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BE2" w:rsidRDefault="00673BE2" w:rsidP="003E2E61">
      <w:pPr>
        <w:pStyle w:val="a0"/>
        <w:pageBreakBefore/>
        <w:tabs>
          <w:tab w:val="left" w:leader="dot" w:pos="624"/>
        </w:tabs>
        <w:ind w:firstLine="454"/>
        <w:jc w:val="center"/>
        <w:rPr>
          <w:rFonts w:eastAsia="@Arial Unicode MS"/>
          <w:lang w:val="ru-RU"/>
        </w:rPr>
      </w:pPr>
    </w:p>
    <w:p w:rsidR="00673BE2" w:rsidRDefault="00673BE2" w:rsidP="003E2E61">
      <w:pPr>
        <w:pStyle w:val="a0"/>
        <w:pageBreakBefore/>
        <w:tabs>
          <w:tab w:val="left" w:leader="dot" w:pos="624"/>
        </w:tabs>
        <w:ind w:firstLine="454"/>
        <w:jc w:val="center"/>
        <w:rPr>
          <w:rFonts w:eastAsia="@Arial Unicode MS"/>
          <w:lang w:val="ru-RU"/>
        </w:rPr>
      </w:pPr>
    </w:p>
    <w:p w:rsidR="003E2E61" w:rsidRPr="003E2E61" w:rsidRDefault="003E2E61" w:rsidP="00673BE2">
      <w:pPr>
        <w:pStyle w:val="a0"/>
        <w:pageBreakBefore/>
        <w:tabs>
          <w:tab w:val="left" w:leader="dot" w:pos="624"/>
        </w:tabs>
        <w:rPr>
          <w:lang w:val="ru-RU"/>
        </w:rPr>
      </w:pPr>
    </w:p>
    <w:p w:rsidR="00673BE2" w:rsidRDefault="00673BE2" w:rsidP="00673BE2">
      <w:pPr>
        <w:widowControl w:val="0"/>
        <w:tabs>
          <w:tab w:val="left" w:pos="454"/>
        </w:tabs>
        <w:suppressAutoHyphens/>
        <w:autoSpaceDE w:val="0"/>
        <w:spacing w:after="0" w:line="240" w:lineRule="auto"/>
        <w:ind w:firstLine="454"/>
        <w:jc w:val="center"/>
        <w:rPr>
          <w:rFonts w:ascii="Times New Roman" w:eastAsia="@Arial Unicode MS" w:hAnsi="Times New Roman" w:cs="Times New Roman"/>
          <w:sz w:val="24"/>
          <w:szCs w:val="24"/>
          <w:lang w:eastAsia="zh-CN"/>
        </w:rPr>
      </w:pPr>
      <w:r>
        <w:rPr>
          <w:rFonts w:ascii="Times New Roman" w:eastAsia="@Arial Unicode MS" w:hAnsi="Times New Roman" w:cs="Times New Roman"/>
          <w:sz w:val="24"/>
          <w:szCs w:val="24"/>
          <w:lang w:eastAsia="zh-CN"/>
        </w:rPr>
        <w:t>Содержание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Общие положения</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1. Целевой раздел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1.1. Пояснительная записка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1.2. Планируемые результаты освоения обучающимися основной образовательной программы основного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1.2.1. Общие положения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1.2.2. Ведущие целевые установки и основные ожидаемые результаты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1.2.3. Планируемые результаты освоения учебных и междисциплинарных программ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1.2.3.1. Формирование универсальных учебных действий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 xml:space="preserve">1.2.3.2. Формирование ИКТ-компетентности обучающихся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1.2.3.3. Основы учебно-исследовательской и проектной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1.2.3.4. Стратегии смыслового чтения и работа с текстом</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1.2.3.5. Русский язык.</w:t>
      </w:r>
    </w:p>
    <w:p w:rsid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1.2.3.6. Литература.</w:t>
      </w:r>
    </w:p>
    <w:p w:rsidR="006F5E97" w:rsidRDefault="006F5E97"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1.2.3.6.а Родной язык</w:t>
      </w:r>
    </w:p>
    <w:p w:rsidR="006F5E97" w:rsidRPr="003E2E61" w:rsidRDefault="006F5E97"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1.2.3.6.б Родная литература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1.2.3.7. Иностранный язык. Второй иностранный язык</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1.2.3.8. История России. Всеобщая история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1.2.3.9. Обществознание</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1.2.3.10. География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1.2.3.11. Математика. Алгебра. Геометрия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1.2.3.12. Информатика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1.2.3.13.</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Физика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1.2.3.14.</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Биология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1.2.3.15.</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Химия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1.2.3.16. Изобразительное искусство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1.2.3.17.</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Музыка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1.2.3.18.</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Технология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1.2.3.19. Физическая культура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1.2.3.20.</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 Основы безопасности жизнедеятельности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1.3.</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Система оценки достижения планируемых результатов освоения основной образовательной программы основного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1.3.1. Общие положения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1.3.2. Особенности оценки личностных результатов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1.3.3. Особенности оценки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результатов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1.3.4. Особенности оценки предметных результатов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1.3.5.</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Система </w:t>
      </w:r>
      <w:proofErr w:type="spellStart"/>
      <w:r w:rsidRPr="003E2E61">
        <w:rPr>
          <w:rFonts w:ascii="Times New Roman" w:eastAsia="Times New Roman" w:hAnsi="Times New Roman" w:cs="Times New Roman"/>
          <w:sz w:val="24"/>
          <w:szCs w:val="24"/>
          <w:lang w:eastAsia="zh-CN"/>
        </w:rPr>
        <w:t>внутришкольного</w:t>
      </w:r>
      <w:proofErr w:type="spellEnd"/>
      <w:r w:rsidRPr="003E2E61">
        <w:rPr>
          <w:rFonts w:ascii="Times New Roman" w:eastAsia="Times New Roman" w:hAnsi="Times New Roman" w:cs="Times New Roman"/>
          <w:sz w:val="24"/>
          <w:szCs w:val="24"/>
          <w:lang w:eastAsia="zh-CN"/>
        </w:rPr>
        <w:t xml:space="preserve"> мониторинга образовательных достижений и портфель достижений как инструменты динамики образовательных достижений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1.3.6. Итоговая оценка выпускника и её использование при переходе от основного к среднему (полному) общему образованию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2.</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Содержательный раздел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2.1. Программа развития универсальных учебных действий на ступени основного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2.2.</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Программы отдельных учебных предметов, курсов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2.2.1. Общие положения</w:t>
      </w:r>
    </w:p>
    <w:p w:rsidR="006F5E97" w:rsidRPr="003E2E61" w:rsidRDefault="003E2E61" w:rsidP="006F5E97">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2.2.2.</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Основное содержание учебных предметов на ступени основного общего образования</w:t>
      </w:r>
    </w:p>
    <w:p w:rsidR="003E2E61" w:rsidRPr="003E2E61" w:rsidRDefault="003E2E61" w:rsidP="003E2E61">
      <w:pPr>
        <w:widowControl w:val="0"/>
        <w:tabs>
          <w:tab w:val="left" w:pos="0"/>
          <w:tab w:val="left" w:pos="454"/>
          <w:tab w:val="left" w:leader="dot" w:pos="624"/>
        </w:tabs>
        <w:suppressAutoHyphens/>
        <w:autoSpaceDE w:val="0"/>
        <w:spacing w:after="0" w:line="100" w:lineRule="atLeast"/>
        <w:ind w:firstLine="454"/>
        <w:jc w:val="both"/>
        <w:rPr>
          <w:rFonts w:ascii="Times New Roman" w:eastAsia="Times New Roman" w:hAnsi="Times New Roman" w:cs="Times New Roman"/>
          <w:i/>
          <w:iCs/>
          <w:color w:val="000000"/>
          <w:sz w:val="24"/>
          <w:szCs w:val="24"/>
          <w:lang w:eastAsia="zh-CN"/>
        </w:rPr>
      </w:pPr>
      <w:r w:rsidRPr="003E2E61">
        <w:rPr>
          <w:rFonts w:ascii="Times New Roman" w:eastAsia="@Arial Unicode MS" w:hAnsi="Times New Roman" w:cs="Times New Roman"/>
          <w:i/>
          <w:iCs/>
          <w:color w:val="000000"/>
          <w:sz w:val="24"/>
          <w:szCs w:val="24"/>
          <w:lang w:eastAsia="zh-CN"/>
        </w:rPr>
        <w:t>Русский язык</w:t>
      </w:r>
    </w:p>
    <w:p w:rsid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Литература</w:t>
      </w:r>
    </w:p>
    <w:p w:rsidR="006F5E97" w:rsidRDefault="006F5E97"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Родной язык (татарский) и родная (татарская) литература</w:t>
      </w:r>
    </w:p>
    <w:p w:rsidR="006F5E97" w:rsidRPr="003E2E61" w:rsidRDefault="006F5E97"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Основы духовно-нравственной культуры России</w:t>
      </w:r>
    </w:p>
    <w:p w:rsidR="006F5E97"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Иностранный язык.</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Второй иностранный язык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История России. Всеобщая история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Обществознание</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География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Математика. Алгебра. Геометрия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Информатика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Физика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Биология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Химия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Изобразительное искусство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Музыка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Технология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Физическая культура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Основы безопасности жизнедеятельности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2.3. Программа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2.3.1. Цель и задачи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2.3.2. Основные направления и ценностные основы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2.3.3. Принципы и особенности организации содержания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2.3.4. Основное содержание духовно-нравственного развития и воспитания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2.3.5. Виды деятельности и формы занятий с обучающимися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2.3.7. Основные формы организации педагогической поддержки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2.3.8. Организация работы по формированию экологически целесообразного, здорового и безопасного образа жизни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2.3.9. Деятельность образовательного учреждения в области непрерывного экологического </w:t>
      </w:r>
      <w:proofErr w:type="spellStart"/>
      <w:r w:rsidRPr="003E2E61">
        <w:rPr>
          <w:rFonts w:ascii="Times New Roman" w:eastAsia="Times New Roman" w:hAnsi="Times New Roman" w:cs="Times New Roman"/>
          <w:sz w:val="24"/>
          <w:szCs w:val="24"/>
          <w:lang w:eastAsia="zh-CN"/>
        </w:rPr>
        <w:t>здоровьесберегающего</w:t>
      </w:r>
      <w:proofErr w:type="spellEnd"/>
      <w:r w:rsidRPr="003E2E61">
        <w:rPr>
          <w:rFonts w:ascii="Times New Roman" w:eastAsia="Times New Roman" w:hAnsi="Times New Roman" w:cs="Times New Roman"/>
          <w:sz w:val="24"/>
          <w:szCs w:val="24"/>
          <w:lang w:eastAsia="zh-CN"/>
        </w:rPr>
        <w:t xml:space="preserve"> образования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2.3.10. Планируемые результаты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2.3.11. Мониторинг эффективности реализации образовательным учреждением программы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2.3.12. Методологический инструментарий мониторинга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2.4.</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 xml:space="preserve">Программа коррекционной работы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3.</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Организационный раздел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3.1.</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Примерный учебный план основного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3.2. Система условий реализации основной образовательной программы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3.2.1. Описание кадровых условий реализации основной образовательной программы основного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3.2.2. Психолого-педагогические условия реализации основной образовательной программы основного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3.2.3. Финансовое обеспечение реализации основной образовательной программы основного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3.2.4. Материально-технические условия реализации основной образовательной </w:t>
      </w:r>
      <w:r w:rsidRPr="003E2E61">
        <w:rPr>
          <w:rFonts w:ascii="Times New Roman" w:eastAsia="Times New Roman" w:hAnsi="Times New Roman" w:cs="Times New Roman"/>
          <w:sz w:val="24"/>
          <w:szCs w:val="24"/>
          <w:lang w:eastAsia="zh-CN"/>
        </w:rPr>
        <w:lastRenderedPageBreak/>
        <w:t>программы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3.2.5. </w:t>
      </w:r>
      <w:r w:rsidR="006F5E97">
        <w:rPr>
          <w:rFonts w:ascii="Times New Roman" w:eastAsia="Times New Roman" w:hAnsi="Times New Roman" w:cs="Times New Roman"/>
          <w:sz w:val="24"/>
          <w:szCs w:val="24"/>
          <w:lang w:eastAsia="zh-CN"/>
        </w:rPr>
        <w:t xml:space="preserve">Обоснование необходимых </w:t>
      </w:r>
      <w:proofErr w:type="gramStart"/>
      <w:r w:rsidR="006F5E97">
        <w:rPr>
          <w:rFonts w:ascii="Times New Roman" w:eastAsia="Times New Roman" w:hAnsi="Times New Roman" w:cs="Times New Roman"/>
          <w:sz w:val="24"/>
          <w:szCs w:val="24"/>
          <w:lang w:eastAsia="zh-CN"/>
        </w:rPr>
        <w:t>изменений  в</w:t>
      </w:r>
      <w:proofErr w:type="gramEnd"/>
      <w:r w:rsidR="006F5E97">
        <w:rPr>
          <w:rFonts w:ascii="Times New Roman" w:eastAsia="Times New Roman" w:hAnsi="Times New Roman" w:cs="Times New Roman"/>
          <w:sz w:val="24"/>
          <w:szCs w:val="24"/>
          <w:lang w:eastAsia="zh-CN"/>
        </w:rPr>
        <w:t xml:space="preserve"> имеющихся условиях в соответствии с приоритетами основной образовательной программы основного общего образования</w:t>
      </w:r>
    </w:p>
    <w:p w:rsidR="003E2E61" w:rsidRDefault="006F5E97"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6F5E97">
        <w:rPr>
          <w:rFonts w:ascii="Times New Roman" w:eastAsia="Times New Roman" w:hAnsi="Times New Roman" w:cs="Times New Roman"/>
          <w:sz w:val="24"/>
          <w:szCs w:val="24"/>
          <w:lang w:eastAsia="zh-CN"/>
        </w:rPr>
        <w:t>3.2.6.</w:t>
      </w:r>
      <w:r>
        <w:rPr>
          <w:rFonts w:ascii="Times New Roman" w:eastAsia="Times New Roman" w:hAnsi="Times New Roman" w:cs="Times New Roman"/>
          <w:sz w:val="24"/>
          <w:szCs w:val="24"/>
          <w:lang w:eastAsia="zh-CN"/>
        </w:rPr>
        <w:t xml:space="preserve">Механизмы </w:t>
      </w:r>
      <w:proofErr w:type="gramStart"/>
      <w:r>
        <w:rPr>
          <w:rFonts w:ascii="Times New Roman" w:eastAsia="Times New Roman" w:hAnsi="Times New Roman" w:cs="Times New Roman"/>
          <w:sz w:val="24"/>
          <w:szCs w:val="24"/>
          <w:lang w:eastAsia="zh-CN"/>
        </w:rPr>
        <w:t>достижения  целевых</w:t>
      </w:r>
      <w:proofErr w:type="gramEnd"/>
      <w:r>
        <w:rPr>
          <w:rFonts w:ascii="Times New Roman" w:eastAsia="Times New Roman" w:hAnsi="Times New Roman" w:cs="Times New Roman"/>
          <w:sz w:val="24"/>
          <w:szCs w:val="24"/>
          <w:lang w:eastAsia="zh-CN"/>
        </w:rPr>
        <w:t xml:space="preserve"> ориентиров в системе условий</w:t>
      </w:r>
    </w:p>
    <w:p w:rsidR="006F5E97" w:rsidRDefault="006F5E97"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3.2.7. Сетевой график (дорожная карта) по формированию </w:t>
      </w:r>
      <w:proofErr w:type="gramStart"/>
      <w:r>
        <w:rPr>
          <w:rFonts w:ascii="Times New Roman" w:eastAsia="Times New Roman" w:hAnsi="Times New Roman" w:cs="Times New Roman"/>
          <w:sz w:val="24"/>
          <w:szCs w:val="24"/>
          <w:lang w:eastAsia="zh-CN"/>
        </w:rPr>
        <w:t>необходимой  системы</w:t>
      </w:r>
      <w:proofErr w:type="gramEnd"/>
      <w:r>
        <w:rPr>
          <w:rFonts w:ascii="Times New Roman" w:eastAsia="Times New Roman" w:hAnsi="Times New Roman" w:cs="Times New Roman"/>
          <w:sz w:val="24"/>
          <w:szCs w:val="24"/>
          <w:lang w:eastAsia="zh-CN"/>
        </w:rPr>
        <w:t xml:space="preserve"> условий</w:t>
      </w:r>
    </w:p>
    <w:p w:rsidR="006F5E97" w:rsidRPr="006F5E97" w:rsidRDefault="006F5E97"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3.2.8. Контроль состояния системы условий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Приложение.</w:t>
      </w:r>
      <w:r w:rsidRPr="003E2E61">
        <w:rPr>
          <w:rFonts w:ascii="Times New Roman" w:eastAsia="Times New Roman" w:hAnsi="Times New Roman" w:cs="Times New Roman"/>
          <w:sz w:val="24"/>
          <w:szCs w:val="24"/>
          <w:lang w:eastAsia="zh-CN"/>
        </w:rPr>
        <w:t xml:space="preserve"> Примерная форма договора о предоставлении общего образования муниципальными и государственными общеобразовательными учреждениями</w:t>
      </w:r>
    </w:p>
    <w:p w:rsidR="00673BE2" w:rsidRDefault="00673BE2" w:rsidP="00673BE2">
      <w:pPr>
        <w:widowControl w:val="0"/>
        <w:tabs>
          <w:tab w:val="left" w:pos="454"/>
        </w:tabs>
        <w:suppressAutoHyphens/>
        <w:autoSpaceDE w:val="0"/>
        <w:spacing w:after="0" w:line="100" w:lineRule="atLeast"/>
        <w:rPr>
          <w:rFonts w:ascii="Times New Roman" w:eastAsia="Times New Roman" w:hAnsi="Times New Roman" w:cs="Times New Roman"/>
          <w:sz w:val="24"/>
          <w:szCs w:val="24"/>
          <w:lang w:eastAsia="zh-CN"/>
        </w:rPr>
      </w:pPr>
    </w:p>
    <w:p w:rsidR="003E2E61" w:rsidRPr="003E2E61" w:rsidRDefault="00673BE2" w:rsidP="00673BE2">
      <w:pPr>
        <w:widowControl w:val="0"/>
        <w:tabs>
          <w:tab w:val="left" w:pos="454"/>
        </w:tabs>
        <w:suppressAutoHyphens/>
        <w:autoSpaceDE w:val="0"/>
        <w:spacing w:after="0" w:line="100" w:lineRule="atLeast"/>
        <w:rPr>
          <w:rFonts w:ascii="Times New Roman" w:eastAsia="@Arial Unicode MS"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3E2E61" w:rsidRPr="003E2E61">
        <w:rPr>
          <w:rFonts w:ascii="Times New Roman" w:eastAsia="@Arial Unicode MS" w:hAnsi="Times New Roman" w:cs="Times New Roman"/>
          <w:b/>
          <w:sz w:val="24"/>
          <w:szCs w:val="24"/>
          <w:lang w:eastAsia="zh-CN"/>
        </w:rPr>
        <w:t>Общие положения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образовательной программы, определяет цель, задачи, планируемые результаты, содержание и организацию образовательного процесса на уровне основного общего образования и с учетом</w:t>
      </w:r>
      <w:r w:rsidRPr="003E2E61">
        <w:rPr>
          <w:rFonts w:ascii="Times New Roman" w:eastAsia="Times New Roman" w:hAnsi="Times New Roman" w:cs="Times New Roman"/>
          <w:b/>
          <w:iCs/>
          <w:sz w:val="24"/>
          <w:szCs w:val="24"/>
          <w:lang w:eastAsia="zh-CN"/>
        </w:rPr>
        <w:t xml:space="preserve"> </w:t>
      </w:r>
      <w:r w:rsidRPr="003E2E61">
        <w:rPr>
          <w:rFonts w:ascii="Times New Roman" w:eastAsia="Times New Roman" w:hAnsi="Times New Roman" w:cs="Times New Roman"/>
          <w:iCs/>
          <w:sz w:val="24"/>
          <w:szCs w:val="24"/>
          <w:lang w:eastAsia="zh-CN"/>
        </w:rPr>
        <w:t>Примерных основных образовательных программ общеобразовательного учреждения: (Основная школа / [сост. Е.С. Савинов]. — М.: Просвещение, 2011. — 342 с.</w:t>
      </w:r>
      <w:proofErr w:type="gramStart"/>
      <w:r w:rsidRPr="003E2E61">
        <w:rPr>
          <w:rFonts w:ascii="Times New Roman" w:eastAsia="Times New Roman" w:hAnsi="Times New Roman" w:cs="Times New Roman"/>
          <w:iCs/>
          <w:sz w:val="24"/>
          <w:szCs w:val="24"/>
          <w:lang w:eastAsia="zh-CN"/>
        </w:rPr>
        <w:t>;  М.</w:t>
      </w:r>
      <w:proofErr w:type="gramEnd"/>
      <w:r w:rsidRPr="003E2E61">
        <w:rPr>
          <w:rFonts w:ascii="Times New Roman" w:eastAsia="Times New Roman" w:hAnsi="Times New Roman" w:cs="Times New Roman"/>
          <w:iCs/>
          <w:sz w:val="24"/>
          <w:szCs w:val="24"/>
          <w:lang w:eastAsia="zh-CN"/>
        </w:rPr>
        <w:t xml:space="preserve">: </w:t>
      </w:r>
      <w:proofErr w:type="spellStart"/>
      <w:r w:rsidRPr="003E2E61">
        <w:rPr>
          <w:rFonts w:ascii="Times New Roman" w:eastAsia="Times New Roman" w:hAnsi="Times New Roman" w:cs="Times New Roman"/>
          <w:iCs/>
          <w:sz w:val="24"/>
          <w:szCs w:val="24"/>
          <w:lang w:eastAsia="zh-CN"/>
        </w:rPr>
        <w:t>Эконинформ</w:t>
      </w:r>
      <w:proofErr w:type="spellEnd"/>
      <w:r w:rsidRPr="003E2E61">
        <w:rPr>
          <w:rFonts w:ascii="Times New Roman" w:eastAsia="Times New Roman" w:hAnsi="Times New Roman" w:cs="Times New Roman"/>
          <w:iCs/>
          <w:sz w:val="24"/>
          <w:szCs w:val="24"/>
          <w:lang w:eastAsia="zh-CN"/>
        </w:rPr>
        <w:t>, 2014.- 375).</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xml:space="preserve">Образовательная программа основного общего образования МБОУ СОШ с. </w:t>
      </w:r>
      <w:proofErr w:type="spellStart"/>
      <w:r w:rsidR="00673BE2">
        <w:rPr>
          <w:rFonts w:ascii="Times New Roman" w:eastAsia="Times New Roman" w:hAnsi="Times New Roman" w:cs="Times New Roman"/>
          <w:iCs/>
          <w:sz w:val="24"/>
          <w:szCs w:val="24"/>
          <w:lang w:eastAsia="zh-CN"/>
        </w:rPr>
        <w:t>Калтаево</w:t>
      </w:r>
      <w:proofErr w:type="spellEnd"/>
      <w:r w:rsidR="00673BE2">
        <w:rPr>
          <w:rFonts w:ascii="Times New Roman" w:eastAsia="Times New Roman" w:hAnsi="Times New Roman" w:cs="Times New Roman"/>
          <w:iCs/>
          <w:sz w:val="24"/>
          <w:szCs w:val="24"/>
          <w:lang w:eastAsia="zh-CN"/>
        </w:rPr>
        <w:t xml:space="preserve"> </w:t>
      </w:r>
      <w:r w:rsidRPr="003E2E61">
        <w:rPr>
          <w:rFonts w:ascii="Times New Roman" w:eastAsia="Times New Roman" w:hAnsi="Times New Roman" w:cs="Times New Roman"/>
          <w:iCs/>
          <w:sz w:val="24"/>
          <w:szCs w:val="24"/>
          <w:lang w:eastAsia="zh-CN"/>
        </w:rPr>
        <w:t xml:space="preserve">муниципального района </w:t>
      </w:r>
      <w:proofErr w:type="spellStart"/>
      <w:r w:rsidRPr="003E2E61">
        <w:rPr>
          <w:rFonts w:ascii="Times New Roman" w:eastAsia="Times New Roman" w:hAnsi="Times New Roman" w:cs="Times New Roman"/>
          <w:iCs/>
          <w:sz w:val="24"/>
          <w:szCs w:val="24"/>
          <w:lang w:eastAsia="zh-CN"/>
        </w:rPr>
        <w:t>Кушнаренковский</w:t>
      </w:r>
      <w:proofErr w:type="spellEnd"/>
      <w:r w:rsidRPr="003E2E61">
        <w:rPr>
          <w:rFonts w:ascii="Times New Roman" w:eastAsia="Times New Roman" w:hAnsi="Times New Roman" w:cs="Times New Roman"/>
          <w:iCs/>
          <w:sz w:val="24"/>
          <w:szCs w:val="24"/>
          <w:lang w:eastAsia="zh-CN"/>
        </w:rPr>
        <w:t xml:space="preserve"> район Республики Башкортостан разработана с учётом типа данного общеобразовательного учреждения, а также образовательных потребностей и запросов участников образовательных отношений.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xml:space="preserve">Разработка образовательной программы основного общего образования МБОУ СОШ с. </w:t>
      </w:r>
      <w:proofErr w:type="spellStart"/>
      <w:r w:rsidR="00673BE2">
        <w:rPr>
          <w:rFonts w:ascii="Times New Roman" w:eastAsia="Times New Roman" w:hAnsi="Times New Roman" w:cs="Times New Roman"/>
          <w:iCs/>
          <w:sz w:val="24"/>
          <w:szCs w:val="24"/>
          <w:lang w:eastAsia="zh-CN"/>
        </w:rPr>
        <w:t>Калтаево</w:t>
      </w:r>
      <w:proofErr w:type="spellEnd"/>
      <w:r w:rsidR="00673BE2">
        <w:rPr>
          <w:rFonts w:ascii="Times New Roman" w:eastAsia="Times New Roman" w:hAnsi="Times New Roman" w:cs="Times New Roman"/>
          <w:iCs/>
          <w:sz w:val="24"/>
          <w:szCs w:val="24"/>
          <w:lang w:eastAsia="zh-CN"/>
        </w:rPr>
        <w:t xml:space="preserve"> </w:t>
      </w:r>
      <w:r w:rsidRPr="003E2E61">
        <w:rPr>
          <w:rFonts w:ascii="Times New Roman" w:eastAsia="Times New Roman" w:hAnsi="Times New Roman" w:cs="Times New Roman"/>
          <w:iCs/>
          <w:sz w:val="24"/>
          <w:szCs w:val="24"/>
          <w:lang w:eastAsia="zh-CN"/>
        </w:rPr>
        <w:t>осуществилась самостоятельно с привлечением совета об</w:t>
      </w:r>
      <w:r w:rsidR="00E4259C">
        <w:rPr>
          <w:rFonts w:ascii="Times New Roman" w:eastAsia="Times New Roman" w:hAnsi="Times New Roman" w:cs="Times New Roman"/>
          <w:iCs/>
          <w:sz w:val="24"/>
          <w:szCs w:val="24"/>
          <w:lang w:eastAsia="zh-CN"/>
        </w:rPr>
        <w:t xml:space="preserve">щеобразовательного </w:t>
      </w:r>
      <w:proofErr w:type="gramStart"/>
      <w:r w:rsidR="00E4259C">
        <w:rPr>
          <w:rFonts w:ascii="Times New Roman" w:eastAsia="Times New Roman" w:hAnsi="Times New Roman" w:cs="Times New Roman"/>
          <w:iCs/>
          <w:sz w:val="24"/>
          <w:szCs w:val="24"/>
          <w:lang w:eastAsia="zh-CN"/>
        </w:rPr>
        <w:t xml:space="preserve">учреждения </w:t>
      </w:r>
      <w:r w:rsidRPr="003E2E61">
        <w:rPr>
          <w:rFonts w:ascii="Times New Roman" w:eastAsia="Times New Roman" w:hAnsi="Times New Roman" w:cs="Times New Roman"/>
          <w:iCs/>
          <w:sz w:val="24"/>
          <w:szCs w:val="24"/>
          <w:lang w:eastAsia="zh-CN"/>
        </w:rPr>
        <w:t xml:space="preserve"> для</w:t>
      </w:r>
      <w:proofErr w:type="gramEnd"/>
      <w:r w:rsidRPr="003E2E61">
        <w:rPr>
          <w:rFonts w:ascii="Times New Roman" w:eastAsia="Times New Roman" w:hAnsi="Times New Roman" w:cs="Times New Roman"/>
          <w:iCs/>
          <w:sz w:val="24"/>
          <w:szCs w:val="24"/>
          <w:lang w:eastAsia="zh-CN"/>
        </w:rPr>
        <w:t xml:space="preserve"> обеспечения государственно-общественного характера управления общеобразовательным учреждением.</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xml:space="preserve">Образовательная программа основного общего образования МБОУ СОШ </w:t>
      </w:r>
      <w:proofErr w:type="spellStart"/>
      <w:proofErr w:type="gramStart"/>
      <w:r w:rsidRPr="003E2E61">
        <w:rPr>
          <w:rFonts w:ascii="Times New Roman" w:eastAsia="Times New Roman" w:hAnsi="Times New Roman" w:cs="Times New Roman"/>
          <w:iCs/>
          <w:sz w:val="24"/>
          <w:szCs w:val="24"/>
          <w:lang w:eastAsia="zh-CN"/>
        </w:rPr>
        <w:t>с.</w:t>
      </w:r>
      <w:r w:rsidR="00673BE2">
        <w:rPr>
          <w:rFonts w:ascii="Times New Roman" w:eastAsia="Times New Roman" w:hAnsi="Times New Roman" w:cs="Times New Roman"/>
          <w:iCs/>
          <w:sz w:val="24"/>
          <w:szCs w:val="24"/>
          <w:lang w:eastAsia="zh-CN"/>
        </w:rPr>
        <w:t>Калтаево</w:t>
      </w:r>
      <w:proofErr w:type="spellEnd"/>
      <w:r w:rsidRPr="003E2E61">
        <w:rPr>
          <w:rFonts w:ascii="Times New Roman" w:eastAsia="Times New Roman" w:hAnsi="Times New Roman" w:cs="Times New Roman"/>
          <w:iCs/>
          <w:sz w:val="24"/>
          <w:szCs w:val="24"/>
          <w:lang w:eastAsia="zh-CN"/>
        </w:rPr>
        <w:t xml:space="preserve">  в</w:t>
      </w:r>
      <w:proofErr w:type="gramEnd"/>
      <w:r w:rsidRPr="003E2E61">
        <w:rPr>
          <w:rFonts w:ascii="Times New Roman" w:eastAsia="Times New Roman" w:hAnsi="Times New Roman" w:cs="Times New Roman"/>
          <w:iCs/>
          <w:sz w:val="24"/>
          <w:szCs w:val="24"/>
          <w:lang w:eastAsia="zh-CN"/>
        </w:rPr>
        <w:t xml:space="preserve"> соответствии с требованиями Стандарта содержит три раздела: целевой, содержательный и организационный.</w:t>
      </w:r>
    </w:p>
    <w:p w:rsidR="003E2E61" w:rsidRPr="003E2E61" w:rsidRDefault="003E2E61" w:rsidP="003E2E61">
      <w:pPr>
        <w:tabs>
          <w:tab w:val="left" w:pos="454"/>
        </w:tabs>
        <w:suppressAutoHyphens/>
        <w:spacing w:after="0" w:line="240" w:lineRule="auto"/>
        <w:ind w:firstLine="53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Cs/>
          <w:sz w:val="24"/>
          <w:szCs w:val="24"/>
        </w:rPr>
        <w:t>Целевой</w:t>
      </w:r>
      <w:r w:rsidRPr="003E2E61">
        <w:rPr>
          <w:rFonts w:ascii="Times New Roman" w:eastAsia="Times New Roman" w:hAnsi="Times New Roman" w:cs="Times New Roman"/>
          <w:bCs/>
          <w:iCs/>
          <w:sz w:val="24"/>
          <w:szCs w:val="24"/>
        </w:rPr>
        <w:t xml:space="preserve"> раздел определяет общее назначение, цели, задачи, принципы, подходы и планируемые результаты </w:t>
      </w:r>
      <w:proofErr w:type="gramStart"/>
      <w:r w:rsidRPr="003E2E61">
        <w:rPr>
          <w:rFonts w:ascii="Times New Roman" w:eastAsia="Times New Roman" w:hAnsi="Times New Roman" w:cs="Times New Roman"/>
          <w:bCs/>
          <w:iCs/>
          <w:sz w:val="24"/>
          <w:szCs w:val="24"/>
        </w:rPr>
        <w:t>реализации  образовательной</w:t>
      </w:r>
      <w:proofErr w:type="gramEnd"/>
      <w:r w:rsidRPr="003E2E61">
        <w:rPr>
          <w:rFonts w:ascii="Times New Roman" w:eastAsia="Times New Roman" w:hAnsi="Times New Roman" w:cs="Times New Roman"/>
          <w:bCs/>
          <w:iCs/>
          <w:sz w:val="24"/>
          <w:szCs w:val="24"/>
        </w:rPr>
        <w:t xml:space="preserve"> программы основного общего образования МБОУ СОШ </w:t>
      </w:r>
      <w:proofErr w:type="spellStart"/>
      <w:r w:rsidRPr="003E2E61">
        <w:rPr>
          <w:rFonts w:ascii="Times New Roman" w:eastAsia="Times New Roman" w:hAnsi="Times New Roman" w:cs="Times New Roman"/>
          <w:bCs/>
          <w:iCs/>
          <w:sz w:val="24"/>
          <w:szCs w:val="24"/>
        </w:rPr>
        <w:t>с.</w:t>
      </w:r>
      <w:r w:rsidR="00673BE2">
        <w:rPr>
          <w:rFonts w:ascii="Times New Roman" w:eastAsia="Times New Roman" w:hAnsi="Times New Roman" w:cs="Times New Roman"/>
          <w:bCs/>
          <w:iCs/>
          <w:sz w:val="24"/>
          <w:szCs w:val="24"/>
        </w:rPr>
        <w:t>Калтаево</w:t>
      </w:r>
      <w:proofErr w:type="spellEnd"/>
      <w:r w:rsidRPr="003E2E61">
        <w:rPr>
          <w:rFonts w:ascii="Times New Roman" w:eastAsia="Times New Roman" w:hAnsi="Times New Roman" w:cs="Times New Roman"/>
          <w:bCs/>
          <w:iCs/>
          <w:sz w:val="24"/>
          <w:szCs w:val="24"/>
        </w:rPr>
        <w:t>,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3E2E61" w:rsidRPr="003E2E61" w:rsidRDefault="003E2E61" w:rsidP="003E2E61">
      <w:pPr>
        <w:tabs>
          <w:tab w:val="left" w:pos="454"/>
        </w:tabs>
        <w:suppressAutoHyphens/>
        <w:spacing w:after="0" w:line="240" w:lineRule="auto"/>
        <w:ind w:firstLine="53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Cs/>
          <w:sz w:val="24"/>
          <w:szCs w:val="24"/>
        </w:rPr>
        <w:t>Целевой раздел</w:t>
      </w:r>
      <w:r w:rsidRPr="003E2E61">
        <w:rPr>
          <w:rFonts w:ascii="Times New Roman" w:eastAsia="Times New Roman" w:hAnsi="Times New Roman" w:cs="Times New Roman"/>
          <w:bCs/>
          <w:iCs/>
          <w:sz w:val="24"/>
          <w:szCs w:val="24"/>
        </w:rPr>
        <w:t xml:space="preserve"> включает:</w:t>
      </w:r>
    </w:p>
    <w:p w:rsidR="003E2E61" w:rsidRPr="003E2E61" w:rsidRDefault="003E2E61" w:rsidP="003E2E61">
      <w:pPr>
        <w:tabs>
          <w:tab w:val="left" w:pos="454"/>
        </w:tabs>
        <w:suppressAutoHyphens/>
        <w:spacing w:after="0" w:line="240" w:lineRule="auto"/>
        <w:ind w:firstLine="53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rPr>
        <w:t>-</w:t>
      </w:r>
      <w:r w:rsidRPr="003E2E61">
        <w:rPr>
          <w:rFonts w:ascii="Times New Roman" w:eastAsia="@Arial Unicode MS" w:hAnsi="Times New Roman" w:cs="Times New Roman"/>
          <w:iCs/>
          <w:sz w:val="24"/>
          <w:szCs w:val="24"/>
          <w:lang w:eastAsia="zh-CN"/>
        </w:rPr>
        <w:tab/>
      </w:r>
      <w:r w:rsidRPr="003E2E61">
        <w:rPr>
          <w:rFonts w:ascii="Times New Roman" w:eastAsia="Times New Roman" w:hAnsi="Times New Roman" w:cs="Times New Roman"/>
          <w:bCs/>
          <w:iCs/>
          <w:sz w:val="24"/>
          <w:szCs w:val="24"/>
        </w:rPr>
        <w:t>пояснительную записку;</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w:t>
      </w:r>
      <w:r w:rsidRPr="003E2E61">
        <w:rPr>
          <w:rFonts w:ascii="Times New Roman" w:eastAsia="@Arial Unicode MS" w:hAnsi="Times New Roman" w:cs="Times New Roman"/>
          <w:iCs/>
          <w:color w:val="000000"/>
          <w:sz w:val="24"/>
          <w:szCs w:val="24"/>
          <w:lang w:eastAsia="zh-CN"/>
        </w:rPr>
        <w:tab/>
        <w:t xml:space="preserve">планируемые результаты освоения </w:t>
      </w:r>
      <w:proofErr w:type="gramStart"/>
      <w:r w:rsidRPr="003E2E61">
        <w:rPr>
          <w:rFonts w:ascii="Times New Roman" w:eastAsia="@Arial Unicode MS" w:hAnsi="Times New Roman" w:cs="Times New Roman"/>
          <w:iCs/>
          <w:color w:val="000000"/>
          <w:sz w:val="24"/>
          <w:szCs w:val="24"/>
          <w:lang w:eastAsia="zh-CN"/>
        </w:rPr>
        <w:t>обучающимися  образовательной</w:t>
      </w:r>
      <w:proofErr w:type="gramEnd"/>
      <w:r w:rsidRPr="003E2E61">
        <w:rPr>
          <w:rFonts w:ascii="Times New Roman" w:eastAsia="@Arial Unicode MS" w:hAnsi="Times New Roman" w:cs="Times New Roman"/>
          <w:iCs/>
          <w:color w:val="000000"/>
          <w:sz w:val="24"/>
          <w:szCs w:val="24"/>
          <w:lang w:eastAsia="zh-CN"/>
        </w:rPr>
        <w:t xml:space="preserve"> программы основного общего образования;</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w:t>
      </w:r>
      <w:r w:rsidRPr="003E2E61">
        <w:rPr>
          <w:rFonts w:ascii="Times New Roman" w:eastAsia="@Arial Unicode MS" w:hAnsi="Times New Roman" w:cs="Times New Roman"/>
          <w:iCs/>
          <w:color w:val="000000"/>
          <w:sz w:val="24"/>
          <w:szCs w:val="24"/>
          <w:lang w:eastAsia="zh-CN"/>
        </w:rPr>
        <w:tab/>
        <w:t xml:space="preserve">систему оценки достижения планируемых результатов </w:t>
      </w:r>
      <w:proofErr w:type="gramStart"/>
      <w:r w:rsidRPr="003E2E61">
        <w:rPr>
          <w:rFonts w:ascii="Times New Roman" w:eastAsia="@Arial Unicode MS" w:hAnsi="Times New Roman" w:cs="Times New Roman"/>
          <w:iCs/>
          <w:color w:val="000000"/>
          <w:sz w:val="24"/>
          <w:szCs w:val="24"/>
          <w:lang w:eastAsia="zh-CN"/>
        </w:rPr>
        <w:t>освоения  образовательной</w:t>
      </w:r>
      <w:proofErr w:type="gramEnd"/>
      <w:r w:rsidRPr="003E2E61">
        <w:rPr>
          <w:rFonts w:ascii="Times New Roman" w:eastAsia="@Arial Unicode MS" w:hAnsi="Times New Roman" w:cs="Times New Roman"/>
          <w:iCs/>
          <w:color w:val="000000"/>
          <w:sz w:val="24"/>
          <w:szCs w:val="24"/>
          <w:lang w:eastAsia="zh-CN"/>
        </w:rPr>
        <w:t xml:space="preserve"> программы основного общего образования.</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b/>
          <w:bCs/>
          <w:iCs/>
          <w:color w:val="000000"/>
          <w:sz w:val="24"/>
          <w:szCs w:val="24"/>
          <w:lang w:eastAsia="zh-CN"/>
        </w:rPr>
        <w:t xml:space="preserve">Содержательный раздел </w:t>
      </w:r>
      <w:r w:rsidRPr="003E2E61">
        <w:rPr>
          <w:rFonts w:ascii="Times New Roman" w:eastAsia="@Arial Unicode MS" w:hAnsi="Times New Roman" w:cs="Times New Roman"/>
          <w:iCs/>
          <w:color w:val="000000"/>
          <w:sz w:val="24"/>
          <w:szCs w:val="24"/>
          <w:lang w:eastAsia="zh-CN"/>
        </w:rPr>
        <w:t xml:space="preserve">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w:t>
      </w:r>
      <w:proofErr w:type="spellStart"/>
      <w:r w:rsidRPr="003E2E61">
        <w:rPr>
          <w:rFonts w:ascii="Times New Roman" w:eastAsia="@Arial Unicode MS" w:hAnsi="Times New Roman" w:cs="Times New Roman"/>
          <w:iCs/>
          <w:color w:val="000000"/>
          <w:sz w:val="24"/>
          <w:szCs w:val="24"/>
          <w:lang w:eastAsia="zh-CN"/>
        </w:rPr>
        <w:t>метапредметных</w:t>
      </w:r>
      <w:proofErr w:type="spellEnd"/>
      <w:r w:rsidRPr="003E2E61">
        <w:rPr>
          <w:rFonts w:ascii="Times New Roman" w:eastAsia="@Arial Unicode MS" w:hAnsi="Times New Roman" w:cs="Times New Roman"/>
          <w:iCs/>
          <w:color w:val="000000"/>
          <w:sz w:val="24"/>
          <w:szCs w:val="24"/>
          <w:lang w:eastAsia="zh-CN"/>
        </w:rPr>
        <w:t xml:space="preserve"> результатов, в том числе</w:t>
      </w:r>
      <w:r w:rsidRPr="003E2E61">
        <w:rPr>
          <w:rFonts w:ascii="Times New Roman" w:eastAsia="@Arial Unicode MS" w:hAnsi="Times New Roman" w:cs="Times New Roman"/>
          <w:b/>
          <w:bCs/>
          <w:iCs/>
          <w:color w:val="000000"/>
          <w:sz w:val="24"/>
          <w:szCs w:val="24"/>
          <w:lang w:eastAsia="zh-CN"/>
        </w:rPr>
        <w:t>:</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w:t>
      </w:r>
      <w:r w:rsidRPr="003E2E61">
        <w:rPr>
          <w:rFonts w:ascii="Times New Roman" w:eastAsia="@Arial Unicode MS" w:hAnsi="Times New Roman" w:cs="Times New Roman"/>
          <w:iCs/>
          <w:color w:val="000000"/>
          <w:sz w:val="24"/>
          <w:szCs w:val="24"/>
          <w:lang w:eastAsia="zh-CN"/>
        </w:rPr>
        <w:tab/>
        <w:t>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w:t>
      </w:r>
      <w:r w:rsidRPr="003E2E61">
        <w:rPr>
          <w:rFonts w:ascii="Times New Roman" w:eastAsia="@Arial Unicode MS" w:hAnsi="Times New Roman" w:cs="Times New Roman"/>
          <w:iCs/>
          <w:color w:val="000000"/>
          <w:sz w:val="24"/>
          <w:szCs w:val="24"/>
          <w:lang w:eastAsia="zh-CN"/>
        </w:rPr>
        <w:tab/>
        <w:t>рабочие программы учебных предметов, курсов и курсов внеурочной деятельности;</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w:t>
      </w:r>
      <w:r w:rsidRPr="003E2E61">
        <w:rPr>
          <w:rFonts w:ascii="Times New Roman" w:eastAsia="@Arial Unicode MS" w:hAnsi="Times New Roman" w:cs="Times New Roman"/>
          <w:iCs/>
          <w:color w:val="000000"/>
          <w:sz w:val="24"/>
          <w:szCs w:val="24"/>
          <w:lang w:eastAsia="zh-CN"/>
        </w:rPr>
        <w:tab/>
        <w:t xml:space="preserve">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w:t>
      </w:r>
      <w:r w:rsidRPr="003E2E61">
        <w:rPr>
          <w:rFonts w:ascii="Times New Roman" w:eastAsia="@Arial Unicode MS" w:hAnsi="Times New Roman" w:cs="Times New Roman"/>
          <w:iCs/>
          <w:color w:val="000000"/>
          <w:sz w:val="24"/>
          <w:szCs w:val="24"/>
          <w:lang w:eastAsia="zh-CN"/>
        </w:rPr>
        <w:lastRenderedPageBreak/>
        <w:t>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w:t>
      </w:r>
      <w:r w:rsidRPr="003E2E61">
        <w:rPr>
          <w:rFonts w:ascii="Times New Roman" w:eastAsia="@Arial Unicode MS" w:hAnsi="Times New Roman" w:cs="Times New Roman"/>
          <w:iCs/>
          <w:color w:val="000000"/>
          <w:sz w:val="24"/>
          <w:szCs w:val="24"/>
          <w:lang w:eastAsia="zh-CN"/>
        </w:rPr>
        <w:tab/>
        <w:t>программу коррекционной работы.</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b/>
          <w:bCs/>
          <w:iCs/>
          <w:color w:val="000000"/>
          <w:sz w:val="24"/>
          <w:szCs w:val="24"/>
          <w:lang w:eastAsia="zh-CN"/>
        </w:rPr>
        <w:t xml:space="preserve">Организационный раздел </w:t>
      </w:r>
      <w:r w:rsidRPr="003E2E61">
        <w:rPr>
          <w:rFonts w:ascii="Times New Roman" w:eastAsia="@Arial Unicode MS" w:hAnsi="Times New Roman" w:cs="Times New Roman"/>
          <w:iCs/>
          <w:color w:val="000000"/>
          <w:sz w:val="24"/>
          <w:szCs w:val="24"/>
          <w:lang w:eastAsia="zh-CN"/>
        </w:rPr>
        <w:t>устанавливает общие рамки организации образовательного процесса, а также механизм реализации компонентов образовательной программы.</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val="en-US" w:eastAsia="zh-CN"/>
        </w:rPr>
      </w:pPr>
      <w:r w:rsidRPr="003E2E61">
        <w:rPr>
          <w:rFonts w:ascii="Times New Roman" w:eastAsia="@Arial Unicode MS" w:hAnsi="Times New Roman" w:cs="Times New Roman"/>
          <w:iCs/>
          <w:color w:val="000000"/>
          <w:sz w:val="24"/>
          <w:szCs w:val="24"/>
          <w:lang w:eastAsia="zh-CN"/>
        </w:rPr>
        <w:t>Организационный раздел включает:</w:t>
      </w:r>
    </w:p>
    <w:p w:rsidR="003E2E61" w:rsidRPr="003E2E61" w:rsidRDefault="003E2E61" w:rsidP="000F791D">
      <w:pPr>
        <w:widowControl w:val="0"/>
        <w:numPr>
          <w:ilvl w:val="0"/>
          <w:numId w:val="2"/>
        </w:numPr>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proofErr w:type="gramStart"/>
      <w:r w:rsidRPr="003E2E61">
        <w:rPr>
          <w:rFonts w:ascii="Times New Roman" w:eastAsia="@Arial Unicode MS" w:hAnsi="Times New Roman" w:cs="Times New Roman"/>
          <w:iCs/>
          <w:color w:val="000000"/>
          <w:sz w:val="24"/>
          <w:szCs w:val="24"/>
          <w:lang w:eastAsia="zh-CN"/>
        </w:rPr>
        <w:t>учебный</w:t>
      </w:r>
      <w:proofErr w:type="gramEnd"/>
      <w:r w:rsidRPr="003E2E61">
        <w:rPr>
          <w:rFonts w:ascii="Times New Roman" w:eastAsia="@Arial Unicode MS" w:hAnsi="Times New Roman" w:cs="Times New Roman"/>
          <w:iCs/>
          <w:color w:val="000000"/>
          <w:sz w:val="24"/>
          <w:szCs w:val="24"/>
          <w:lang w:eastAsia="zh-CN"/>
        </w:rPr>
        <w:t xml:space="preserve"> план основного общего образования как один из основных механизмов реализации  образовательной программы;</w:t>
      </w:r>
    </w:p>
    <w:p w:rsidR="003E2E61" w:rsidRPr="003E2E61" w:rsidRDefault="003E2E61" w:rsidP="000F791D">
      <w:pPr>
        <w:widowControl w:val="0"/>
        <w:numPr>
          <w:ilvl w:val="0"/>
          <w:numId w:val="2"/>
        </w:numPr>
        <w:tabs>
          <w:tab w:val="left" w:pos="454"/>
        </w:tabs>
        <w:suppressAutoHyphens/>
        <w:autoSpaceDE w:val="0"/>
        <w:spacing w:after="0" w:line="360" w:lineRule="atLeast"/>
        <w:jc w:val="both"/>
        <w:rPr>
          <w:rFonts w:ascii="Arial" w:eastAsia="Times New Roman" w:hAnsi="Arial" w:cs="Arial"/>
          <w:sz w:val="24"/>
          <w:szCs w:val="24"/>
          <w:lang w:eastAsia="zh-CN"/>
        </w:rPr>
      </w:pPr>
      <w:proofErr w:type="gramStart"/>
      <w:r w:rsidRPr="003E2E61">
        <w:rPr>
          <w:rFonts w:ascii="Times New Roman" w:eastAsia="Times New Roman" w:hAnsi="Times New Roman" w:cs="Times New Roman"/>
          <w:iCs/>
          <w:sz w:val="24"/>
          <w:szCs w:val="24"/>
          <w:lang w:eastAsia="zh-CN"/>
        </w:rPr>
        <w:t>календарный</w:t>
      </w:r>
      <w:proofErr w:type="gramEnd"/>
      <w:r w:rsidRPr="003E2E61">
        <w:rPr>
          <w:rFonts w:ascii="Times New Roman" w:eastAsia="Times New Roman" w:hAnsi="Times New Roman" w:cs="Times New Roman"/>
          <w:iCs/>
          <w:sz w:val="24"/>
          <w:szCs w:val="24"/>
          <w:lang w:eastAsia="zh-CN"/>
        </w:rPr>
        <w:t xml:space="preserve"> учебный график; </w:t>
      </w:r>
    </w:p>
    <w:p w:rsidR="003E2E61" w:rsidRPr="003E2E61" w:rsidRDefault="003E2E61" w:rsidP="000F791D">
      <w:pPr>
        <w:widowControl w:val="0"/>
        <w:numPr>
          <w:ilvl w:val="0"/>
          <w:numId w:val="2"/>
        </w:numPr>
        <w:tabs>
          <w:tab w:val="left" w:pos="454"/>
        </w:tabs>
        <w:suppressAutoHyphens/>
        <w:autoSpaceDE w:val="0"/>
        <w:spacing w:after="0" w:line="360" w:lineRule="atLeast"/>
        <w:jc w:val="both"/>
        <w:rPr>
          <w:rFonts w:ascii="Arial" w:eastAsia="Times New Roman" w:hAnsi="Arial" w:cs="Arial"/>
          <w:sz w:val="24"/>
          <w:szCs w:val="24"/>
          <w:lang w:eastAsia="zh-CN"/>
        </w:rPr>
      </w:pPr>
      <w:proofErr w:type="gramStart"/>
      <w:r w:rsidRPr="003E2E61">
        <w:rPr>
          <w:rFonts w:ascii="Times New Roman" w:eastAsia="@Arial Unicode MS" w:hAnsi="Times New Roman" w:cs="Times New Roman"/>
          <w:iCs/>
          <w:color w:val="000000"/>
          <w:sz w:val="24"/>
          <w:szCs w:val="24"/>
          <w:lang w:eastAsia="zh-CN"/>
        </w:rPr>
        <w:t>план</w:t>
      </w:r>
      <w:proofErr w:type="gramEnd"/>
      <w:r w:rsidRPr="003E2E61">
        <w:rPr>
          <w:rFonts w:ascii="Times New Roman" w:eastAsia="@Arial Unicode MS" w:hAnsi="Times New Roman" w:cs="Times New Roman"/>
          <w:iCs/>
          <w:color w:val="000000"/>
          <w:sz w:val="24"/>
          <w:szCs w:val="24"/>
          <w:lang w:eastAsia="zh-CN"/>
        </w:rPr>
        <w:t xml:space="preserve"> внеурочной деятельности;</w:t>
      </w:r>
    </w:p>
    <w:p w:rsidR="003E2E61" w:rsidRPr="003E2E61" w:rsidRDefault="003E2E61" w:rsidP="000F791D">
      <w:pPr>
        <w:widowControl w:val="0"/>
        <w:numPr>
          <w:ilvl w:val="0"/>
          <w:numId w:val="2"/>
        </w:numPr>
        <w:tabs>
          <w:tab w:val="left" w:pos="454"/>
        </w:tabs>
        <w:suppressAutoHyphens/>
        <w:autoSpaceDE w:val="0"/>
        <w:spacing w:after="0" w:line="360" w:lineRule="atLeast"/>
        <w:jc w:val="both"/>
        <w:rPr>
          <w:rFonts w:ascii="Arial" w:eastAsia="Times New Roman" w:hAnsi="Arial" w:cs="Arial"/>
          <w:sz w:val="24"/>
          <w:szCs w:val="24"/>
          <w:lang w:eastAsia="zh-CN"/>
        </w:rPr>
      </w:pPr>
      <w:r w:rsidRPr="003E2E61">
        <w:rPr>
          <w:rFonts w:ascii="Times New Roman" w:eastAsia="@Arial Unicode MS" w:hAnsi="Times New Roman" w:cs="Arial"/>
          <w:b/>
          <w:iCs/>
          <w:color w:val="000000"/>
          <w:sz w:val="24"/>
          <w:szCs w:val="24"/>
          <w:lang w:eastAsia="zh-CN"/>
        </w:rPr>
        <w:t xml:space="preserve">   </w:t>
      </w:r>
      <w:proofErr w:type="gramStart"/>
      <w:r w:rsidRPr="003E2E61">
        <w:rPr>
          <w:rFonts w:ascii="Times New Roman" w:eastAsia="@Arial Unicode MS" w:hAnsi="Times New Roman" w:cs="Arial"/>
          <w:iCs/>
          <w:color w:val="000000"/>
          <w:sz w:val="24"/>
          <w:szCs w:val="24"/>
          <w:lang w:eastAsia="zh-CN"/>
        </w:rPr>
        <w:t>систему</w:t>
      </w:r>
      <w:proofErr w:type="gramEnd"/>
      <w:r w:rsidRPr="003E2E61">
        <w:rPr>
          <w:rFonts w:ascii="Times New Roman" w:eastAsia="@Arial Unicode MS" w:hAnsi="Times New Roman" w:cs="Arial"/>
          <w:iCs/>
          <w:color w:val="000000"/>
          <w:sz w:val="24"/>
          <w:szCs w:val="24"/>
          <w:lang w:eastAsia="zh-CN"/>
        </w:rPr>
        <w:t xml:space="preserve"> условий реализации образовательной программы основного общего образования МБОУ СОШ с. </w:t>
      </w:r>
      <w:proofErr w:type="spellStart"/>
      <w:r w:rsidR="00673BE2">
        <w:rPr>
          <w:rFonts w:ascii="Times New Roman" w:eastAsia="@Arial Unicode MS" w:hAnsi="Times New Roman" w:cs="Arial"/>
          <w:iCs/>
          <w:color w:val="000000"/>
          <w:sz w:val="24"/>
          <w:szCs w:val="24"/>
          <w:lang w:eastAsia="zh-CN"/>
        </w:rPr>
        <w:t>Калтаево</w:t>
      </w:r>
      <w:proofErr w:type="spellEnd"/>
      <w:r w:rsidR="00673BE2">
        <w:rPr>
          <w:rFonts w:ascii="Times New Roman" w:eastAsia="@Arial Unicode MS" w:hAnsi="Times New Roman" w:cs="Arial"/>
          <w:iCs/>
          <w:color w:val="000000"/>
          <w:sz w:val="24"/>
          <w:szCs w:val="24"/>
          <w:lang w:eastAsia="zh-CN"/>
        </w:rPr>
        <w:t xml:space="preserve"> </w:t>
      </w:r>
      <w:r w:rsidRPr="003E2E61">
        <w:rPr>
          <w:rFonts w:ascii="Times New Roman" w:eastAsia="@Arial Unicode MS" w:hAnsi="Times New Roman" w:cs="Arial"/>
          <w:iCs/>
          <w:color w:val="000000"/>
          <w:sz w:val="24"/>
          <w:szCs w:val="24"/>
          <w:lang w:eastAsia="zh-CN"/>
        </w:rPr>
        <w:t>в соответствии с требованиями Стандарта.</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 xml:space="preserve">МБОУ СОШ </w:t>
      </w:r>
      <w:proofErr w:type="spellStart"/>
      <w:r w:rsidRPr="003E2E61">
        <w:rPr>
          <w:rFonts w:ascii="Times New Roman" w:eastAsia="@Arial Unicode MS" w:hAnsi="Times New Roman" w:cs="Times New Roman"/>
          <w:iCs/>
          <w:color w:val="000000"/>
          <w:sz w:val="24"/>
          <w:szCs w:val="24"/>
          <w:lang w:eastAsia="zh-CN"/>
        </w:rPr>
        <w:t>с.</w:t>
      </w:r>
      <w:r w:rsidR="00673BE2">
        <w:rPr>
          <w:rFonts w:ascii="Times New Roman" w:eastAsia="@Arial Unicode MS" w:hAnsi="Times New Roman" w:cs="Times New Roman"/>
          <w:iCs/>
          <w:color w:val="000000"/>
          <w:sz w:val="24"/>
          <w:szCs w:val="24"/>
          <w:lang w:eastAsia="zh-CN"/>
        </w:rPr>
        <w:t>Калтаево</w:t>
      </w:r>
      <w:proofErr w:type="spellEnd"/>
      <w:r w:rsidRPr="003E2E61">
        <w:rPr>
          <w:rFonts w:ascii="Times New Roman" w:eastAsia="@Arial Unicode MS" w:hAnsi="Times New Roman" w:cs="Times New Roman"/>
          <w:iCs/>
          <w:color w:val="000000"/>
          <w:sz w:val="24"/>
          <w:szCs w:val="24"/>
          <w:lang w:eastAsia="zh-CN"/>
        </w:rPr>
        <w:t xml:space="preserve">, </w:t>
      </w:r>
      <w:proofErr w:type="gramStart"/>
      <w:r w:rsidRPr="003E2E61">
        <w:rPr>
          <w:rFonts w:ascii="Times New Roman" w:eastAsia="@Arial Unicode MS" w:hAnsi="Times New Roman" w:cs="Times New Roman"/>
          <w:iCs/>
          <w:color w:val="000000"/>
          <w:sz w:val="24"/>
          <w:szCs w:val="24"/>
          <w:lang w:eastAsia="zh-CN"/>
        </w:rPr>
        <w:t>реализующее  образовательную</w:t>
      </w:r>
      <w:proofErr w:type="gramEnd"/>
      <w:r w:rsidRPr="003E2E61">
        <w:rPr>
          <w:rFonts w:ascii="Times New Roman" w:eastAsia="@Arial Unicode MS" w:hAnsi="Times New Roman" w:cs="Times New Roman"/>
          <w:iCs/>
          <w:color w:val="000000"/>
          <w:sz w:val="24"/>
          <w:szCs w:val="24"/>
          <w:lang w:eastAsia="zh-CN"/>
        </w:rPr>
        <w:t xml:space="preserve"> программу основного общего образования,  обеспечивает ознакомление обучающихся и их родителей (законных представителей) как участников образовательных отношений:</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w:t>
      </w:r>
      <w:r w:rsidRPr="003E2E61">
        <w:rPr>
          <w:rFonts w:ascii="Times New Roman" w:eastAsia="@Arial Unicode MS" w:hAnsi="Times New Roman" w:cs="Times New Roman"/>
          <w:iCs/>
          <w:color w:val="000000"/>
          <w:sz w:val="24"/>
          <w:szCs w:val="24"/>
          <w:lang w:eastAsia="zh-CN"/>
        </w:rPr>
        <w:tab/>
        <w:t xml:space="preserve">с их правами и обязанностями в части формирования и </w:t>
      </w:r>
      <w:proofErr w:type="gramStart"/>
      <w:r w:rsidRPr="003E2E61">
        <w:rPr>
          <w:rFonts w:ascii="Times New Roman" w:eastAsia="@Arial Unicode MS" w:hAnsi="Times New Roman" w:cs="Times New Roman"/>
          <w:iCs/>
          <w:color w:val="000000"/>
          <w:sz w:val="24"/>
          <w:szCs w:val="24"/>
          <w:lang w:eastAsia="zh-CN"/>
        </w:rPr>
        <w:t>реализации  образовательной</w:t>
      </w:r>
      <w:proofErr w:type="gramEnd"/>
      <w:r w:rsidRPr="003E2E61">
        <w:rPr>
          <w:rFonts w:ascii="Times New Roman" w:eastAsia="@Arial Unicode MS" w:hAnsi="Times New Roman" w:cs="Times New Roman"/>
          <w:iCs/>
          <w:color w:val="000000"/>
          <w:sz w:val="24"/>
          <w:szCs w:val="24"/>
          <w:lang w:eastAsia="zh-CN"/>
        </w:rPr>
        <w:t xml:space="preserve"> программы основного общего образования, установленными законодательством Российской Федерации и уставом общеобразовательного учреждения;</w:t>
      </w: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w:t>
      </w:r>
      <w:r w:rsidRPr="003E2E61">
        <w:rPr>
          <w:rFonts w:ascii="Times New Roman" w:eastAsia="@Arial Unicode MS" w:hAnsi="Times New Roman" w:cs="Times New Roman"/>
          <w:iCs/>
          <w:color w:val="000000"/>
          <w:sz w:val="24"/>
          <w:szCs w:val="24"/>
          <w:lang w:eastAsia="zh-CN"/>
        </w:rPr>
        <w:tab/>
        <w:t>с уставом и другими документами, регламентирующими осуществление образов</w:t>
      </w:r>
      <w:r w:rsidR="00673BE2">
        <w:rPr>
          <w:rFonts w:ascii="Times New Roman" w:eastAsia="@Arial Unicode MS" w:hAnsi="Times New Roman" w:cs="Times New Roman"/>
          <w:iCs/>
          <w:color w:val="000000"/>
          <w:sz w:val="24"/>
          <w:szCs w:val="24"/>
          <w:lang w:eastAsia="zh-CN"/>
        </w:rPr>
        <w:t xml:space="preserve">ательного процесса в МБОУ </w:t>
      </w:r>
      <w:proofErr w:type="gramStart"/>
      <w:r w:rsidR="00673BE2">
        <w:rPr>
          <w:rFonts w:ascii="Times New Roman" w:eastAsia="@Arial Unicode MS" w:hAnsi="Times New Roman" w:cs="Times New Roman"/>
          <w:iCs/>
          <w:color w:val="000000"/>
          <w:sz w:val="24"/>
          <w:szCs w:val="24"/>
          <w:lang w:eastAsia="zh-CN"/>
        </w:rPr>
        <w:t>СОШ  с.</w:t>
      </w:r>
      <w:proofErr w:type="gramEnd"/>
      <w:r w:rsidR="00673BE2">
        <w:rPr>
          <w:rFonts w:ascii="Times New Roman" w:eastAsia="@Arial Unicode MS" w:hAnsi="Times New Roman" w:cs="Times New Roman"/>
          <w:iCs/>
          <w:color w:val="000000"/>
          <w:sz w:val="24"/>
          <w:szCs w:val="24"/>
          <w:lang w:eastAsia="zh-CN"/>
        </w:rPr>
        <w:t xml:space="preserve"> </w:t>
      </w:r>
      <w:proofErr w:type="spellStart"/>
      <w:r w:rsidR="00673BE2">
        <w:rPr>
          <w:rFonts w:ascii="Times New Roman" w:eastAsia="@Arial Unicode MS" w:hAnsi="Times New Roman" w:cs="Times New Roman"/>
          <w:iCs/>
          <w:color w:val="000000"/>
          <w:sz w:val="24"/>
          <w:szCs w:val="24"/>
          <w:lang w:eastAsia="zh-CN"/>
        </w:rPr>
        <w:t>Калтаево</w:t>
      </w:r>
      <w:proofErr w:type="spellEnd"/>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iCs/>
          <w:color w:val="000000"/>
          <w:sz w:val="24"/>
          <w:szCs w:val="24"/>
          <w:lang w:eastAsia="zh-CN"/>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w:t>
      </w:r>
      <w:proofErr w:type="gramStart"/>
      <w:r w:rsidRPr="003E2E61">
        <w:rPr>
          <w:rFonts w:ascii="Times New Roman" w:eastAsia="@Arial Unicode MS" w:hAnsi="Times New Roman" w:cs="Times New Roman"/>
          <w:iCs/>
          <w:color w:val="000000"/>
          <w:sz w:val="24"/>
          <w:szCs w:val="24"/>
          <w:lang w:eastAsia="zh-CN"/>
        </w:rPr>
        <w:t>детьми  образовательной</w:t>
      </w:r>
      <w:proofErr w:type="gramEnd"/>
      <w:r w:rsidRPr="003E2E61">
        <w:rPr>
          <w:rFonts w:ascii="Times New Roman" w:eastAsia="@Arial Unicode MS" w:hAnsi="Times New Roman" w:cs="Times New Roman"/>
          <w:iCs/>
          <w:color w:val="000000"/>
          <w:sz w:val="24"/>
          <w:szCs w:val="24"/>
          <w:lang w:eastAsia="zh-CN"/>
        </w:rPr>
        <w:t xml:space="preserve"> программы основного общего образования,  закреплены в заключённом между   МБОУ СОШ и родителями (законными представителями) обучающихся  договоре (Приложение 1), отражающем ответственность субъектов образования за конечные результаты освоения  образовательной программы.</w:t>
      </w:r>
    </w:p>
    <w:p w:rsidR="003E2E61" w:rsidRPr="003E2E61" w:rsidRDefault="003E2E61" w:rsidP="006F5E97">
      <w:pPr>
        <w:widowControl w:val="0"/>
        <w:tabs>
          <w:tab w:val="left" w:pos="454"/>
        </w:tabs>
        <w:suppressAutoHyphens/>
        <w:autoSpaceDE w:val="0"/>
        <w:spacing w:after="0" w:line="100" w:lineRule="atLeast"/>
        <w:jc w:val="both"/>
        <w:rPr>
          <w:rFonts w:ascii="Times New Roman" w:eastAsia="Times New Roman" w:hAnsi="Times New Roman" w:cs="Times New Roman"/>
          <w:b/>
          <w:bCs/>
          <w:color w:val="000000"/>
          <w:sz w:val="24"/>
          <w:szCs w:val="24"/>
          <w:lang w:eastAsia="zh-CN"/>
        </w:rPr>
      </w:pPr>
      <w:bookmarkStart w:id="0" w:name="_GoBack"/>
      <w:bookmarkEnd w:id="0"/>
    </w:p>
    <w:p w:rsidR="003E2E61" w:rsidRPr="003E2E61" w:rsidRDefault="003E2E61" w:rsidP="00E4259C">
      <w:pPr>
        <w:widowControl w:val="0"/>
        <w:tabs>
          <w:tab w:val="left" w:pos="454"/>
        </w:tabs>
        <w:suppressAutoHyphens/>
        <w:autoSpaceDE w:val="0"/>
        <w:spacing w:after="0" w:line="100" w:lineRule="atLeast"/>
        <w:jc w:val="both"/>
        <w:rPr>
          <w:rFonts w:ascii="Times New Roman" w:eastAsia="Times New Roman" w:hAnsi="Times New Roman" w:cs="Times New Roman"/>
          <w:b/>
          <w:bCs/>
          <w:color w:val="000000"/>
          <w:sz w:val="24"/>
          <w:szCs w:val="24"/>
          <w:lang w:eastAsia="zh-CN"/>
        </w:rPr>
      </w:pPr>
    </w:p>
    <w:p w:rsidR="003E2E61" w:rsidRPr="003E2E61" w:rsidRDefault="003E2E61" w:rsidP="003E2E61">
      <w:pPr>
        <w:widowControl w:val="0"/>
        <w:tabs>
          <w:tab w:val="left" w:pos="454"/>
        </w:tabs>
        <w:suppressAutoHyphens/>
        <w:autoSpaceDE w:val="0"/>
        <w:spacing w:after="0" w:line="100" w:lineRule="atLeast"/>
        <w:ind w:firstLine="539"/>
        <w:jc w:val="both"/>
        <w:rPr>
          <w:rFonts w:ascii="Times New Roman" w:eastAsia="Times New Roman" w:hAnsi="Times New Roman" w:cs="Times New Roman"/>
          <w:b/>
          <w:bCs/>
          <w:color w:val="000000"/>
          <w:sz w:val="24"/>
          <w:szCs w:val="24"/>
          <w:lang w:eastAsia="zh-CN"/>
        </w:rPr>
      </w:pPr>
    </w:p>
    <w:p w:rsidR="003E2E61" w:rsidRPr="003E2E61" w:rsidRDefault="003E2E61" w:rsidP="003E2E61">
      <w:pPr>
        <w:widowControl w:val="0"/>
        <w:tabs>
          <w:tab w:val="left" w:pos="454"/>
        </w:tabs>
        <w:suppressAutoHyphens/>
        <w:autoSpaceDE w:val="0"/>
        <w:spacing w:after="0" w:line="100" w:lineRule="atLeast"/>
        <w:ind w:firstLine="454"/>
        <w:jc w:val="center"/>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b/>
          <w:bCs/>
          <w:color w:val="000000"/>
          <w:sz w:val="24"/>
          <w:szCs w:val="24"/>
          <w:lang w:eastAsia="zh-CN"/>
        </w:rPr>
        <w:t>1.Целевой раздел</w:t>
      </w:r>
    </w:p>
    <w:p w:rsidR="003E2E61" w:rsidRPr="003E2E61" w:rsidRDefault="003E2E61" w:rsidP="003E2E61">
      <w:pPr>
        <w:widowControl w:val="0"/>
        <w:tabs>
          <w:tab w:val="left" w:pos="454"/>
        </w:tabs>
        <w:suppressAutoHyphens/>
        <w:autoSpaceDE w:val="0"/>
        <w:spacing w:after="0" w:line="100" w:lineRule="atLeast"/>
        <w:ind w:firstLine="454"/>
        <w:jc w:val="center"/>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b/>
          <w:bCs/>
          <w:color w:val="000000"/>
          <w:sz w:val="24"/>
          <w:szCs w:val="24"/>
          <w:lang w:eastAsia="zh-CN"/>
        </w:rPr>
        <w:t>1.1.Пояснительная записка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color w:val="000000"/>
          <w:sz w:val="24"/>
          <w:szCs w:val="24"/>
          <w:lang w:eastAsia="zh-CN"/>
        </w:rPr>
        <w:tab/>
        <w:t xml:space="preserve">Образовательная программа основного общего </w:t>
      </w:r>
      <w:proofErr w:type="gramStart"/>
      <w:r w:rsidRPr="003E2E61">
        <w:rPr>
          <w:rFonts w:ascii="Times New Roman" w:eastAsia="@Arial Unicode MS" w:hAnsi="Times New Roman" w:cs="Times New Roman"/>
          <w:b/>
          <w:color w:val="000000"/>
          <w:sz w:val="24"/>
          <w:szCs w:val="24"/>
          <w:lang w:eastAsia="zh-CN"/>
        </w:rPr>
        <w:t>образования</w:t>
      </w:r>
      <w:r w:rsidRPr="003E2E61">
        <w:rPr>
          <w:rFonts w:ascii="Times New Roman" w:eastAsia="Times New Roman" w:hAnsi="Times New Roman" w:cs="Times New Roman"/>
          <w:b/>
          <w:sz w:val="24"/>
          <w:szCs w:val="24"/>
          <w:lang w:eastAsia="zh-CN"/>
        </w:rPr>
        <w:t xml:space="preserve">  МБОУ</w:t>
      </w:r>
      <w:proofErr w:type="gramEnd"/>
      <w:r w:rsidRPr="003E2E61">
        <w:rPr>
          <w:rFonts w:ascii="Times New Roman" w:eastAsia="Times New Roman" w:hAnsi="Times New Roman" w:cs="Times New Roman"/>
          <w:b/>
          <w:sz w:val="24"/>
          <w:szCs w:val="24"/>
          <w:lang w:eastAsia="zh-CN"/>
        </w:rPr>
        <w:t xml:space="preserve"> СОШ с. </w:t>
      </w:r>
      <w:proofErr w:type="spellStart"/>
      <w:r w:rsidR="00673BE2">
        <w:rPr>
          <w:rFonts w:ascii="Times New Roman" w:eastAsia="Times New Roman" w:hAnsi="Times New Roman" w:cs="Times New Roman"/>
          <w:b/>
          <w:sz w:val="24"/>
          <w:szCs w:val="24"/>
          <w:lang w:eastAsia="zh-CN"/>
        </w:rPr>
        <w:t>Калтаево</w:t>
      </w:r>
      <w:proofErr w:type="spellEnd"/>
      <w:r w:rsidR="00673BE2">
        <w:rPr>
          <w:rFonts w:ascii="Times New Roman" w:eastAsia="Times New Roman" w:hAnsi="Times New Roman" w:cs="Times New Roman"/>
          <w:b/>
          <w:sz w:val="24"/>
          <w:szCs w:val="24"/>
          <w:lang w:eastAsia="zh-CN"/>
        </w:rPr>
        <w:t xml:space="preserve"> </w:t>
      </w:r>
      <w:r w:rsidRPr="003E2E61">
        <w:rPr>
          <w:rFonts w:ascii="Times New Roman" w:eastAsia="@Arial Unicode MS" w:hAnsi="Times New Roman" w:cs="Times New Roman"/>
          <w:color w:val="000000"/>
          <w:sz w:val="24"/>
          <w:szCs w:val="24"/>
          <w:lang w:eastAsia="zh-CN"/>
        </w:rPr>
        <w:t>разработана в соответствии с требованиями Федерального государственного образовательного стандарта основного общего образования (</w:t>
      </w:r>
      <w:r w:rsidRPr="003E2E61">
        <w:rPr>
          <w:rFonts w:ascii="Times New Roman" w:eastAsia="@Arial Unicode MS" w:hAnsi="Times New Roman" w:cs="Times New Roman"/>
          <w:sz w:val="24"/>
          <w:szCs w:val="24"/>
          <w:lang w:eastAsia="zh-CN"/>
        </w:rPr>
        <w:t>утвержден приказом Министерства образования и науки Российской Федерации от «29»декабря 2014г. №1644), с учетом</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iCs/>
          <w:sz w:val="24"/>
          <w:szCs w:val="24"/>
          <w:lang w:eastAsia="zh-CN"/>
        </w:rPr>
        <w:t>Примерных основных образовательных программ общеобразовательного учреждения: (Основная школа / [сост. Е.С. Савинов]. — М.: Просвещение, 2011. — 342 с.</w:t>
      </w:r>
      <w:proofErr w:type="gramStart"/>
      <w:r w:rsidRPr="003E2E61">
        <w:rPr>
          <w:rFonts w:ascii="Times New Roman" w:eastAsia="Times New Roman" w:hAnsi="Times New Roman" w:cs="Times New Roman"/>
          <w:iCs/>
          <w:sz w:val="24"/>
          <w:szCs w:val="24"/>
          <w:lang w:eastAsia="zh-CN"/>
        </w:rPr>
        <w:t>;  М.</w:t>
      </w:r>
      <w:proofErr w:type="gramEnd"/>
      <w:r w:rsidRPr="003E2E61">
        <w:rPr>
          <w:rFonts w:ascii="Times New Roman" w:eastAsia="Times New Roman" w:hAnsi="Times New Roman" w:cs="Times New Roman"/>
          <w:iCs/>
          <w:sz w:val="24"/>
          <w:szCs w:val="24"/>
          <w:lang w:eastAsia="zh-CN"/>
        </w:rPr>
        <w:t xml:space="preserve">: </w:t>
      </w:r>
      <w:proofErr w:type="spellStart"/>
      <w:r w:rsidRPr="003E2E61">
        <w:rPr>
          <w:rFonts w:ascii="Times New Roman" w:eastAsia="Times New Roman" w:hAnsi="Times New Roman" w:cs="Times New Roman"/>
          <w:iCs/>
          <w:sz w:val="24"/>
          <w:szCs w:val="24"/>
          <w:lang w:eastAsia="zh-CN"/>
        </w:rPr>
        <w:t>Эконинформ</w:t>
      </w:r>
      <w:proofErr w:type="spellEnd"/>
      <w:r w:rsidRPr="003E2E61">
        <w:rPr>
          <w:rFonts w:ascii="Times New Roman" w:eastAsia="Times New Roman" w:hAnsi="Times New Roman" w:cs="Times New Roman"/>
          <w:iCs/>
          <w:sz w:val="24"/>
          <w:szCs w:val="24"/>
          <w:lang w:eastAsia="zh-CN"/>
        </w:rPr>
        <w:t>, 2014.- 375).</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color w:val="000000"/>
          <w:sz w:val="24"/>
          <w:szCs w:val="24"/>
          <w:lang w:eastAsia="ru-RU"/>
        </w:rPr>
      </w:pPr>
      <w:r w:rsidRPr="003E2E61">
        <w:rPr>
          <w:rFonts w:ascii="Times New Roman" w:eastAsia="Times New Roman" w:hAnsi="Times New Roman" w:cs="Times New Roman"/>
          <w:sz w:val="24"/>
          <w:szCs w:val="24"/>
          <w:lang w:eastAsia="zh-CN"/>
        </w:rPr>
        <w:tab/>
        <w:t xml:space="preserve">В МБОУ СОШ </w:t>
      </w:r>
      <w:proofErr w:type="spellStart"/>
      <w:r w:rsidRPr="003E2E61">
        <w:rPr>
          <w:rFonts w:ascii="Times New Roman" w:eastAsia="Times New Roman" w:hAnsi="Times New Roman" w:cs="Times New Roman"/>
          <w:sz w:val="24"/>
          <w:szCs w:val="24"/>
          <w:lang w:eastAsia="zh-CN"/>
        </w:rPr>
        <w:t>с.</w:t>
      </w:r>
      <w:r w:rsidR="00673BE2">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как тип (общеобразовательное учреждение), дающее универсальное образование, организована целенаправленная работа по развитию личности, предоставлены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 в целях реализации следующих </w:t>
      </w:r>
      <w:r w:rsidRPr="003E2E61">
        <w:rPr>
          <w:rFonts w:ascii="Times New Roman" w:eastAsia="Times New Roman" w:hAnsi="Times New Roman" w:cs="Times New Roman"/>
          <w:b/>
          <w:sz w:val="24"/>
          <w:szCs w:val="24"/>
          <w:lang w:eastAsia="zh-CN"/>
        </w:rPr>
        <w:t>нормативно-правовых документов:</w:t>
      </w:r>
      <w:r w:rsidRPr="003E2E61">
        <w:rPr>
          <w:rFonts w:ascii="Times New Roman" w:eastAsia="Times New Roman" w:hAnsi="Times New Roman" w:cs="Times New Roman"/>
          <w:color w:val="000000"/>
          <w:sz w:val="24"/>
          <w:szCs w:val="24"/>
          <w:lang w:eastAsia="ru-RU"/>
        </w:rPr>
        <w:t xml:space="preserve"> </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ab/>
        <w:t>-Федеральный закон от 29.12.2012 г. № 273-</w:t>
      </w:r>
      <w:proofErr w:type="gramStart"/>
      <w:r w:rsidRPr="003E2E61">
        <w:rPr>
          <w:rFonts w:ascii="Times New Roman" w:eastAsia="Times New Roman" w:hAnsi="Times New Roman" w:cs="Times New Roman"/>
          <w:sz w:val="24"/>
          <w:szCs w:val="24"/>
          <w:lang w:eastAsia="zh-CN"/>
        </w:rPr>
        <w:t>ФЗ</w:t>
      </w:r>
      <w:r w:rsidRPr="003E2E61">
        <w:rPr>
          <w:rFonts w:ascii="Times New Roman" w:eastAsia="Times New Roman" w:hAnsi="Times New Roman" w:cs="Times New Roman"/>
          <w:sz w:val="24"/>
          <w:szCs w:val="24"/>
          <w:lang w:eastAsia="zh-CN"/>
        </w:rPr>
        <w:br/>
        <w:t>«</w:t>
      </w:r>
      <w:proofErr w:type="gramEnd"/>
      <w:r w:rsidRPr="003E2E61">
        <w:rPr>
          <w:rFonts w:ascii="Times New Roman" w:eastAsia="Times New Roman" w:hAnsi="Times New Roman" w:cs="Times New Roman"/>
          <w:sz w:val="24"/>
          <w:szCs w:val="24"/>
          <w:lang w:eastAsia="zh-CN"/>
        </w:rPr>
        <w:t>Об образовании в Российской Федерации»;</w:t>
      </w:r>
    </w:p>
    <w:p w:rsidR="003E2E61" w:rsidRPr="003E2E61" w:rsidRDefault="003E2E61" w:rsidP="003E2E61">
      <w:pPr>
        <w:widowControl w:val="0"/>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ab/>
        <w:t xml:space="preserve">-Федеральный государственный образовательный стандарт основного общего образования (приказ </w:t>
      </w:r>
      <w:proofErr w:type="spellStart"/>
      <w:r w:rsidRPr="003E2E61">
        <w:rPr>
          <w:rFonts w:ascii="Times New Roman" w:eastAsia="Times New Roman" w:hAnsi="Times New Roman" w:cs="Times New Roman"/>
          <w:sz w:val="24"/>
          <w:szCs w:val="24"/>
          <w:lang w:eastAsia="zh-CN"/>
        </w:rPr>
        <w:t>Минобрнауки</w:t>
      </w:r>
      <w:proofErr w:type="spellEnd"/>
      <w:r w:rsidRPr="003E2E61">
        <w:rPr>
          <w:rFonts w:ascii="Times New Roman" w:eastAsia="Times New Roman" w:hAnsi="Times New Roman" w:cs="Times New Roman"/>
          <w:sz w:val="24"/>
          <w:szCs w:val="24"/>
          <w:lang w:eastAsia="zh-CN"/>
        </w:rPr>
        <w:t xml:space="preserve"> России </w:t>
      </w:r>
      <w:r w:rsidRPr="003E2E61">
        <w:rPr>
          <w:rFonts w:ascii="Times New Roman" w:eastAsia="@Arial Unicode MS" w:hAnsi="Times New Roman" w:cs="Times New Roman"/>
          <w:sz w:val="24"/>
          <w:szCs w:val="24"/>
          <w:lang w:eastAsia="zh-CN"/>
        </w:rPr>
        <w:t>от «</w:t>
      </w:r>
      <w:proofErr w:type="gramStart"/>
      <w:r w:rsidRPr="003E2E61">
        <w:rPr>
          <w:rFonts w:ascii="Times New Roman" w:eastAsia="@Arial Unicode MS" w:hAnsi="Times New Roman" w:cs="Times New Roman"/>
          <w:sz w:val="24"/>
          <w:szCs w:val="24"/>
          <w:lang w:eastAsia="zh-CN"/>
        </w:rPr>
        <w:t>29»декабря</w:t>
      </w:r>
      <w:proofErr w:type="gramEnd"/>
      <w:r w:rsidRPr="003E2E61">
        <w:rPr>
          <w:rFonts w:ascii="Times New Roman" w:eastAsia="@Arial Unicode MS" w:hAnsi="Times New Roman" w:cs="Times New Roman"/>
          <w:sz w:val="24"/>
          <w:szCs w:val="24"/>
          <w:lang w:eastAsia="zh-CN"/>
        </w:rPr>
        <w:t xml:space="preserve"> 2014г. №1644</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1560"/>
        </w:tabs>
        <w:suppressAutoHyphens/>
        <w:autoSpaceDE w:val="0"/>
        <w:spacing w:before="22"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 Постановлением главного государственного санитарного врача РФ от 29 декабря </w:t>
      </w:r>
      <w:smartTag w:uri="urn:schemas-microsoft-com:office:smarttags" w:element="metricconverter">
        <w:smartTagPr>
          <w:attr w:name="ProductID" w:val="2010 г"/>
        </w:smartTagPr>
        <w:r w:rsidRPr="003E2E61">
          <w:rPr>
            <w:rFonts w:ascii="Times New Roman" w:eastAsia="Times New Roman" w:hAnsi="Times New Roman" w:cs="Times New Roman"/>
            <w:sz w:val="24"/>
            <w:szCs w:val="24"/>
            <w:lang w:eastAsia="zh-CN"/>
          </w:rPr>
          <w:t xml:space="preserve">2010 </w:t>
        </w:r>
        <w:r w:rsidRPr="003E2E61">
          <w:rPr>
            <w:rFonts w:ascii="Times New Roman" w:eastAsia="Times New Roman" w:hAnsi="Times New Roman" w:cs="Times New Roman"/>
            <w:sz w:val="24"/>
            <w:szCs w:val="24"/>
            <w:lang w:eastAsia="zh-CN"/>
          </w:rPr>
          <w:lastRenderedPageBreak/>
          <w:t>г</w:t>
        </w:r>
      </w:smartTag>
      <w:r w:rsidRPr="003E2E61">
        <w:rPr>
          <w:rFonts w:ascii="Times New Roman" w:eastAsia="Times New Roman" w:hAnsi="Times New Roman" w:cs="Times New Roman"/>
          <w:sz w:val="24"/>
          <w:szCs w:val="24"/>
          <w:lang w:eastAsia="zh-CN"/>
        </w:rPr>
        <w:t xml:space="preserve">. N 189 об утверждении </w:t>
      </w:r>
      <w:proofErr w:type="spellStart"/>
      <w:r w:rsidRPr="003E2E61">
        <w:rPr>
          <w:rFonts w:ascii="Times New Roman" w:eastAsia="Times New Roman" w:hAnsi="Times New Roman" w:cs="Times New Roman"/>
          <w:sz w:val="24"/>
          <w:szCs w:val="24"/>
          <w:lang w:eastAsia="zh-CN"/>
        </w:rPr>
        <w:t>СанПин</w:t>
      </w:r>
      <w:proofErr w:type="spellEnd"/>
      <w:r w:rsidRPr="003E2E61">
        <w:rPr>
          <w:rFonts w:ascii="Times New Roman" w:eastAsia="Times New Roman" w:hAnsi="Times New Roman" w:cs="Times New Roman"/>
          <w:sz w:val="24"/>
          <w:szCs w:val="24"/>
          <w:lang w:eastAsia="zh-CN"/>
        </w:rPr>
        <w:t xml:space="preserve"> 2.4.2.2821-10 «Санитарно- эпидемиологические требования к условиям и организации обучения в общеобразовательных учреждениях», (Зарегистрировано в Минюсте РФ 3 марта </w:t>
      </w:r>
      <w:smartTag w:uri="urn:schemas-microsoft-com:office:smarttags" w:element="metricconverter">
        <w:smartTagPr>
          <w:attr w:name="ProductID" w:val="2011 г"/>
        </w:smartTagPr>
        <w:r w:rsidRPr="003E2E61">
          <w:rPr>
            <w:rFonts w:ascii="Times New Roman" w:eastAsia="Times New Roman" w:hAnsi="Times New Roman" w:cs="Times New Roman"/>
            <w:sz w:val="24"/>
            <w:szCs w:val="24"/>
            <w:lang w:eastAsia="zh-CN"/>
          </w:rPr>
          <w:t>2011 г</w:t>
        </w:r>
      </w:smartTag>
      <w:r w:rsidRPr="003E2E61">
        <w:rPr>
          <w:rFonts w:ascii="Times New Roman" w:eastAsia="Times New Roman" w:hAnsi="Times New Roman" w:cs="Times New Roman"/>
          <w:sz w:val="24"/>
          <w:szCs w:val="24"/>
          <w:lang w:eastAsia="zh-CN"/>
        </w:rPr>
        <w:t>. N 19993).</w:t>
      </w:r>
    </w:p>
    <w:p w:rsidR="003E2E61" w:rsidRPr="003E2E61" w:rsidRDefault="003E2E61" w:rsidP="003E2E61">
      <w:pPr>
        <w:keepNext/>
        <w:tabs>
          <w:tab w:val="left" w:pos="454"/>
        </w:tabs>
        <w:suppressAutoHyphens/>
        <w:spacing w:before="240" w:after="60" w:line="240" w:lineRule="auto"/>
        <w:ind w:left="432" w:hanging="432"/>
        <w:outlineLvl w:val="0"/>
        <w:rPr>
          <w:rFonts w:ascii="Times New Roman" w:eastAsia="Times New Roman" w:hAnsi="Times New Roman" w:cs="Times New Roman"/>
          <w:bCs/>
          <w:sz w:val="24"/>
          <w:szCs w:val="24"/>
          <w:lang w:eastAsia="zh-CN"/>
        </w:rPr>
      </w:pP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Cs/>
          <w:sz w:val="24"/>
          <w:szCs w:val="24"/>
          <w:lang w:eastAsia="zh-CN"/>
        </w:rPr>
        <w:t>Закон Республики Башкортостан от 1 июля 2013 года №696-з;</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bCs/>
          <w:sz w:val="24"/>
          <w:szCs w:val="24"/>
          <w:lang w:eastAsia="zh-CN"/>
        </w:rPr>
      </w:pPr>
      <w:r w:rsidRPr="003E2E61">
        <w:rPr>
          <w:rFonts w:ascii="Times New Roman" w:eastAsia="Times New Roman" w:hAnsi="Times New Roman" w:cs="Times New Roman"/>
          <w:bCs/>
          <w:sz w:val="24"/>
          <w:szCs w:val="24"/>
          <w:lang w:eastAsia="zh-CN"/>
        </w:rPr>
        <w:t xml:space="preserve"> -Концепции развития национального образования в Республике Башкортостан от 31.12.2009 г. № УП-730;</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bCs/>
          <w:sz w:val="24"/>
          <w:szCs w:val="24"/>
          <w:lang w:eastAsia="zh-CN"/>
        </w:rPr>
      </w:pPr>
      <w:r w:rsidRPr="003E2E61">
        <w:rPr>
          <w:rFonts w:ascii="Times New Roman" w:eastAsia="Times New Roman" w:hAnsi="Times New Roman" w:cs="Times New Roman"/>
          <w:bCs/>
          <w:sz w:val="24"/>
          <w:szCs w:val="24"/>
          <w:lang w:eastAsia="zh-CN"/>
        </w:rPr>
        <w:t>- Республиканской Программы развития образования на 2012-2017гг. ;</w:t>
      </w:r>
    </w:p>
    <w:p w:rsidR="003E2E61" w:rsidRPr="003E2E61" w:rsidRDefault="003E2E61" w:rsidP="003E2E61">
      <w:pPr>
        <w:keepNext/>
        <w:tabs>
          <w:tab w:val="left" w:pos="454"/>
        </w:tabs>
        <w:suppressAutoHyphens/>
        <w:spacing w:before="240" w:after="60" w:line="240" w:lineRule="auto"/>
        <w:ind w:left="432" w:hanging="432"/>
        <w:outlineLvl w:val="0"/>
        <w:rPr>
          <w:rFonts w:ascii="Times New Roman" w:eastAsia="Times New Roman" w:hAnsi="Times New Roman" w:cs="Times New Roman"/>
          <w:bCs/>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bCs/>
          <w:sz w:val="24"/>
          <w:szCs w:val="24"/>
          <w:lang w:eastAsia="zh-CN"/>
        </w:rPr>
        <w:t>Закон Республики Башкортостан «О языках народов Республики Башкортостан» № 216-З от 15 февраля 1999 года;</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Программа развития ОУ;</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Устав ОУ;</w:t>
      </w:r>
    </w:p>
    <w:p w:rsidR="003E2E61" w:rsidRPr="003E2E61" w:rsidRDefault="003E2E61" w:rsidP="003E2E61">
      <w:pPr>
        <w:widowControl w:val="0"/>
        <w:shd w:val="clear" w:color="auto" w:fill="FFFFFF"/>
        <w:tabs>
          <w:tab w:val="left" w:pos="-1560"/>
        </w:tabs>
        <w:suppressAutoHyphens/>
        <w:autoSpaceDE w:val="0"/>
        <w:spacing w:before="5"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Правилами внутреннего распорядка МБОУ СОШ </w:t>
      </w:r>
      <w:proofErr w:type="spellStart"/>
      <w:r w:rsidRPr="003E2E61">
        <w:rPr>
          <w:rFonts w:ascii="Times New Roman" w:eastAsia="Times New Roman" w:hAnsi="Times New Roman" w:cs="Times New Roman"/>
          <w:sz w:val="24"/>
          <w:szCs w:val="24"/>
          <w:lang w:eastAsia="zh-CN"/>
        </w:rPr>
        <w:t>с.</w:t>
      </w:r>
      <w:r w:rsidR="00673BE2">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i/>
          <w:sz w:val="24"/>
          <w:szCs w:val="24"/>
          <w:lang w:eastAsia="zh-CN"/>
        </w:rPr>
      </w:pPr>
    </w:p>
    <w:p w:rsidR="003E2E61" w:rsidRPr="003E2E61" w:rsidRDefault="003E2E61" w:rsidP="003E2E61">
      <w:pPr>
        <w:widowControl w:val="0"/>
        <w:tabs>
          <w:tab w:val="left" w:pos="454"/>
        </w:tabs>
        <w:suppressAutoHyphens/>
        <w:autoSpaceDE w:val="0"/>
        <w:spacing w:after="0" w:line="360" w:lineRule="atLeast"/>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sz w:val="24"/>
          <w:szCs w:val="24"/>
          <w:lang w:eastAsia="zh-CN"/>
        </w:rPr>
        <w:tab/>
        <w:t xml:space="preserve">Образовательная программа является нормативно-управленческим документом, характеризует специфику содержания образования и особенности организации образовательного  процесса МБОУ СОШ </w:t>
      </w:r>
      <w:proofErr w:type="spellStart"/>
      <w:r w:rsidRPr="003E2E61">
        <w:rPr>
          <w:rFonts w:ascii="Times New Roman" w:eastAsia="@Arial Unicode MS" w:hAnsi="Times New Roman" w:cs="Times New Roman"/>
          <w:sz w:val="24"/>
          <w:szCs w:val="24"/>
          <w:lang w:eastAsia="zh-CN"/>
        </w:rPr>
        <w:t>с.</w:t>
      </w:r>
      <w:r w:rsidR="00673BE2">
        <w:rPr>
          <w:rFonts w:ascii="Times New Roman" w:eastAsia="@Arial Unicode MS" w:hAnsi="Times New Roman" w:cs="Times New Roman"/>
          <w:sz w:val="24"/>
          <w:szCs w:val="24"/>
          <w:lang w:eastAsia="zh-CN"/>
        </w:rPr>
        <w:t>Калтаево</w:t>
      </w:r>
      <w:proofErr w:type="spellEnd"/>
      <w:r w:rsidRPr="003E2E61">
        <w:rPr>
          <w:rFonts w:ascii="Times New Roman" w:eastAsia="@Arial Unicode MS" w:hAnsi="Times New Roman" w:cs="Times New Roman"/>
          <w:sz w:val="24"/>
          <w:szCs w:val="24"/>
          <w:lang w:eastAsia="zh-CN"/>
        </w:rPr>
        <w:t xml:space="preserve">: </w:t>
      </w:r>
    </w:p>
    <w:p w:rsidR="003E2E61" w:rsidRPr="003E2E61" w:rsidRDefault="003E2E61" w:rsidP="003E2E61">
      <w:pPr>
        <w:widowControl w:val="0"/>
        <w:shd w:val="clear" w:color="auto" w:fill="FFFFFF"/>
        <w:tabs>
          <w:tab w:val="left" w:pos="454"/>
        </w:tabs>
        <w:suppressAutoHyphens/>
        <w:spacing w:before="7" w:after="0" w:line="240" w:lineRule="auto"/>
        <w:ind w:right="19" w:firstLine="426"/>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получение качественного образования в соответствии с требованиями Стандарта;</w:t>
      </w:r>
    </w:p>
    <w:p w:rsidR="003E2E61" w:rsidRPr="003E2E61" w:rsidRDefault="003E2E61" w:rsidP="003E2E61">
      <w:pPr>
        <w:widowControl w:val="0"/>
        <w:shd w:val="clear" w:color="auto" w:fill="FFFFFF"/>
        <w:tabs>
          <w:tab w:val="left" w:pos="454"/>
        </w:tabs>
        <w:suppressAutoHyphens/>
        <w:spacing w:before="7" w:after="0" w:line="240" w:lineRule="auto"/>
        <w:ind w:right="19" w:firstLine="426"/>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организацию мониторинга мотивации обучения в школе,</w:t>
      </w:r>
    </w:p>
    <w:p w:rsidR="003E2E61" w:rsidRPr="003E2E61" w:rsidRDefault="003E2E61" w:rsidP="003E2E61">
      <w:pPr>
        <w:widowControl w:val="0"/>
        <w:shd w:val="clear" w:color="auto" w:fill="FFFFFF"/>
        <w:tabs>
          <w:tab w:val="left" w:pos="454"/>
        </w:tabs>
        <w:suppressAutoHyphens/>
        <w:spacing w:before="7" w:after="0" w:line="240" w:lineRule="auto"/>
        <w:ind w:right="19" w:firstLine="426"/>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совершенствование форм и методов обучения, </w:t>
      </w:r>
    </w:p>
    <w:p w:rsidR="003E2E61" w:rsidRPr="003E2E61" w:rsidRDefault="003E2E61" w:rsidP="003E2E61">
      <w:pPr>
        <w:widowControl w:val="0"/>
        <w:shd w:val="clear" w:color="auto" w:fill="FFFFFF"/>
        <w:tabs>
          <w:tab w:val="left" w:pos="454"/>
        </w:tabs>
        <w:suppressAutoHyphens/>
        <w:spacing w:before="7" w:after="0" w:line="240" w:lineRule="auto"/>
        <w:ind w:right="19" w:firstLine="426"/>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-введение для наиболее способных детей индивидуально-ориентированных учебных планов  и   программ,</w:t>
      </w:r>
    </w:p>
    <w:p w:rsidR="003E2E61" w:rsidRPr="003E2E61" w:rsidRDefault="003E2E61" w:rsidP="003E2E61">
      <w:pPr>
        <w:widowControl w:val="0"/>
        <w:shd w:val="clear" w:color="auto" w:fill="FFFFFF"/>
        <w:tabs>
          <w:tab w:val="left" w:pos="454"/>
        </w:tabs>
        <w:suppressAutoHyphens/>
        <w:spacing w:before="7" w:after="0" w:line="240" w:lineRule="auto"/>
        <w:ind w:right="19" w:firstLine="426"/>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использование в учебном процессе современных информационных технологий,</w:t>
      </w:r>
    </w:p>
    <w:p w:rsidR="003E2E61" w:rsidRPr="003E2E61" w:rsidRDefault="003E2E61" w:rsidP="003E2E61">
      <w:pPr>
        <w:widowControl w:val="0"/>
        <w:shd w:val="clear" w:color="auto" w:fill="FFFFFF"/>
        <w:tabs>
          <w:tab w:val="left" w:pos="454"/>
        </w:tabs>
        <w:suppressAutoHyphens/>
        <w:spacing w:before="7" w:after="0" w:line="240" w:lineRule="auto"/>
        <w:ind w:right="19" w:firstLine="426"/>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развитие системы дополнительного образования,</w:t>
      </w:r>
    </w:p>
    <w:p w:rsidR="003E2E61" w:rsidRPr="003E2E61" w:rsidRDefault="003E2E61" w:rsidP="003E2E61">
      <w:pPr>
        <w:widowControl w:val="0"/>
        <w:shd w:val="clear" w:color="auto" w:fill="FFFFFF"/>
        <w:tabs>
          <w:tab w:val="left" w:pos="454"/>
        </w:tabs>
        <w:suppressAutoHyphens/>
        <w:spacing w:before="7" w:after="0" w:line="240" w:lineRule="auto"/>
        <w:ind w:right="19" w:firstLine="426"/>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вовлечение учащихся в исследовательскую и научно-экспериментальную деятельность.</w:t>
      </w:r>
    </w:p>
    <w:p w:rsidR="003E2E61" w:rsidRPr="003E2E61" w:rsidRDefault="003E2E61" w:rsidP="003E2E61">
      <w:pPr>
        <w:widowControl w:val="0"/>
        <w:shd w:val="clear" w:color="auto" w:fill="FFFFFF"/>
        <w:tabs>
          <w:tab w:val="left" w:pos="454"/>
        </w:tabs>
        <w:suppressAutoHyphens/>
        <w:spacing w:after="0" w:line="240" w:lineRule="auto"/>
        <w:ind w:firstLine="426"/>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Образовательная программа основного общего образования МБОУ СОШ </w:t>
      </w:r>
      <w:proofErr w:type="spellStart"/>
      <w:r w:rsidRPr="003E2E61">
        <w:rPr>
          <w:rFonts w:ascii="Times New Roman" w:eastAsia="Times New Roman" w:hAnsi="Times New Roman" w:cs="Times New Roman"/>
          <w:sz w:val="24"/>
          <w:szCs w:val="24"/>
          <w:lang w:eastAsia="zh-CN"/>
        </w:rPr>
        <w:t>с.</w:t>
      </w:r>
      <w:r w:rsidR="00673BE2">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создана с учётом особенностей и традиций учреждения,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Лицензия МБОУ СОШ</w:t>
      </w:r>
      <w:r w:rsidR="00673BE2">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 xml:space="preserve">с. </w:t>
      </w:r>
      <w:proofErr w:type="spellStart"/>
      <w:r w:rsidR="00673BE2">
        <w:rPr>
          <w:rFonts w:ascii="Times New Roman" w:eastAsia="Times New Roman" w:hAnsi="Times New Roman" w:cs="Times New Roman"/>
          <w:sz w:val="24"/>
          <w:szCs w:val="24"/>
          <w:lang w:eastAsia="zh-CN"/>
        </w:rPr>
        <w:t>Калтаево</w:t>
      </w:r>
      <w:proofErr w:type="spellEnd"/>
      <w:r w:rsidR="00673BE2">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 xml:space="preserve">на осуществление образовательной деятельности: </w:t>
      </w:r>
    </w:p>
    <w:p w:rsidR="003E2E61" w:rsidRPr="003E2E61" w:rsidRDefault="00941EE6"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w:t>
      </w:r>
      <w:r w:rsidR="003E2E61" w:rsidRPr="003E2E61">
        <w:rPr>
          <w:rFonts w:ascii="Times New Roman" w:eastAsia="Times New Roman" w:hAnsi="Times New Roman" w:cs="Times New Roman"/>
          <w:sz w:val="24"/>
          <w:szCs w:val="24"/>
          <w:lang w:eastAsia="zh-CN"/>
        </w:rPr>
        <w:t>е</w:t>
      </w:r>
      <w:r>
        <w:rPr>
          <w:rFonts w:ascii="Times New Roman" w:eastAsia="Times New Roman" w:hAnsi="Times New Roman" w:cs="Times New Roman"/>
          <w:sz w:val="24"/>
          <w:szCs w:val="24"/>
          <w:lang w:eastAsia="zh-CN"/>
        </w:rPr>
        <w:t>гистрационная</w:t>
      </w:r>
      <w:r w:rsidR="00F54C23">
        <w:rPr>
          <w:rFonts w:ascii="Times New Roman" w:eastAsia="Times New Roman" w:hAnsi="Times New Roman" w:cs="Times New Roman"/>
          <w:sz w:val="24"/>
          <w:szCs w:val="24"/>
          <w:lang w:eastAsia="zh-CN"/>
        </w:rPr>
        <w:t xml:space="preserve"> №3865</w:t>
      </w:r>
      <w:r>
        <w:rPr>
          <w:rFonts w:ascii="Times New Roman" w:eastAsia="Times New Roman" w:hAnsi="Times New Roman" w:cs="Times New Roman"/>
          <w:sz w:val="24"/>
          <w:szCs w:val="24"/>
          <w:lang w:eastAsia="zh-CN"/>
        </w:rPr>
        <w:t xml:space="preserve"> серия 02Л01 </w:t>
      </w:r>
      <w:r w:rsidR="003E2E61" w:rsidRPr="003E2E61">
        <w:rPr>
          <w:rFonts w:ascii="Times New Roman" w:eastAsia="Times New Roman" w:hAnsi="Times New Roman" w:cs="Times New Roman"/>
          <w:b/>
          <w:color w:val="2B2C30"/>
          <w:sz w:val="24"/>
          <w:szCs w:val="24"/>
          <w:lang w:eastAsia="zh-CN"/>
        </w:rPr>
        <w:t xml:space="preserve">№ </w:t>
      </w:r>
      <w:r>
        <w:rPr>
          <w:rFonts w:ascii="Times New Roman" w:eastAsia="Times New Roman" w:hAnsi="Times New Roman" w:cs="Times New Roman"/>
          <w:b/>
          <w:color w:val="2B2C30"/>
          <w:sz w:val="24"/>
          <w:szCs w:val="24"/>
          <w:lang w:eastAsia="zh-CN"/>
        </w:rPr>
        <w:t>0005524 от 20.02.2016г</w:t>
      </w:r>
      <w:r w:rsidR="003E2E61" w:rsidRPr="003E2E61">
        <w:rPr>
          <w:rFonts w:ascii="Times New Roman" w:eastAsia="Times New Roman" w:hAnsi="Times New Roman" w:cs="Times New Roman"/>
          <w:b/>
          <w:color w:val="2B2C30"/>
          <w:sz w:val="24"/>
          <w:szCs w:val="24"/>
          <w:lang w:eastAsia="zh-CN"/>
        </w:rPr>
        <w:t>.</w:t>
      </w:r>
      <w:r w:rsidR="00F54C23">
        <w:rPr>
          <w:rFonts w:ascii="Times New Roman" w:eastAsia="Times New Roman" w:hAnsi="Times New Roman" w:cs="Times New Roman"/>
          <w:b/>
          <w:color w:val="2B2C30"/>
          <w:sz w:val="24"/>
          <w:szCs w:val="24"/>
          <w:lang w:eastAsia="zh-CN"/>
        </w:rPr>
        <w:t xml:space="preserve"> </w:t>
      </w:r>
      <w:r w:rsidR="003E2E61" w:rsidRPr="003E2E61">
        <w:rPr>
          <w:rFonts w:ascii="Times New Roman" w:eastAsia="Times New Roman" w:hAnsi="Times New Roman" w:cs="Times New Roman"/>
          <w:sz w:val="24"/>
          <w:szCs w:val="24"/>
          <w:lang w:eastAsia="zh-CN"/>
        </w:rPr>
        <w:t xml:space="preserve">Срок действия – бессрочно. </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Свидетельство о государственной аккредитации: </w:t>
      </w:r>
    </w:p>
    <w:p w:rsidR="003E2E61" w:rsidRPr="003E2E61" w:rsidRDefault="003E2E61" w:rsidP="003E2E61">
      <w:pPr>
        <w:widowControl w:val="0"/>
        <w:tabs>
          <w:tab w:val="left" w:pos="454"/>
        </w:tabs>
        <w:suppressAutoHyphens/>
        <w:spacing w:after="0" w:line="240" w:lineRule="auto"/>
        <w:ind w:left="57"/>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 </w:t>
      </w:r>
      <w:r w:rsidR="00F54C23">
        <w:rPr>
          <w:rFonts w:ascii="Times New Roman" w:eastAsia="Times New Roman" w:hAnsi="Times New Roman" w:cs="Times New Roman"/>
          <w:b/>
          <w:sz w:val="24"/>
          <w:szCs w:val="24"/>
          <w:lang w:eastAsia="zh-CN"/>
        </w:rPr>
        <w:t>АА регистрационный номер серия 02А02 №0000242 от 21</w:t>
      </w:r>
      <w:r w:rsidRPr="003E2E61">
        <w:rPr>
          <w:rFonts w:ascii="Times New Roman" w:eastAsia="Times New Roman" w:hAnsi="Times New Roman" w:cs="Times New Roman"/>
          <w:b/>
          <w:sz w:val="24"/>
          <w:szCs w:val="24"/>
          <w:lang w:eastAsia="zh-CN"/>
        </w:rPr>
        <w:t xml:space="preserve"> </w:t>
      </w:r>
      <w:r w:rsidR="00F54C23">
        <w:rPr>
          <w:rFonts w:ascii="Times New Roman" w:eastAsia="Times New Roman" w:hAnsi="Times New Roman" w:cs="Times New Roman"/>
          <w:b/>
          <w:sz w:val="24"/>
          <w:szCs w:val="24"/>
          <w:lang w:eastAsia="zh-CN"/>
        </w:rPr>
        <w:t>апреля 2015</w:t>
      </w:r>
      <w:r w:rsidRPr="003E2E61">
        <w:rPr>
          <w:rFonts w:ascii="Times New Roman" w:eastAsia="Times New Roman" w:hAnsi="Times New Roman" w:cs="Times New Roman"/>
          <w:b/>
          <w:sz w:val="24"/>
          <w:szCs w:val="24"/>
          <w:lang w:eastAsia="zh-CN"/>
        </w:rPr>
        <w:t xml:space="preserve"> года</w:t>
      </w:r>
      <w:r w:rsidRPr="003E2E61">
        <w:rPr>
          <w:rFonts w:ascii="Times New Roman" w:eastAsia="Times New Roman" w:hAnsi="Times New Roman" w:cs="Times New Roman"/>
          <w:b/>
          <w:color w:val="2B2C30"/>
          <w:sz w:val="24"/>
          <w:szCs w:val="24"/>
          <w:lang w:eastAsia="zh-CN"/>
        </w:rPr>
        <w:t xml:space="preserve">. </w:t>
      </w:r>
      <w:proofErr w:type="spellStart"/>
      <w:r w:rsidRPr="003E2E61">
        <w:rPr>
          <w:rFonts w:ascii="Times New Roman" w:eastAsia="Times New Roman" w:hAnsi="Times New Roman" w:cs="Times New Roman"/>
          <w:b/>
          <w:color w:val="2B2C30"/>
          <w:sz w:val="24"/>
          <w:szCs w:val="24"/>
          <w:lang w:eastAsia="zh-CN"/>
        </w:rPr>
        <w:t>Аккредитована</w:t>
      </w:r>
      <w:r w:rsidR="00F54C23">
        <w:rPr>
          <w:rFonts w:ascii="Times New Roman" w:eastAsia="Times New Roman" w:hAnsi="Times New Roman" w:cs="Times New Roman"/>
          <w:b/>
          <w:color w:val="2B2C30"/>
          <w:sz w:val="24"/>
          <w:szCs w:val="24"/>
          <w:lang w:eastAsia="zh-CN"/>
        </w:rPr>
        <w:t>до</w:t>
      </w:r>
      <w:proofErr w:type="spellEnd"/>
      <w:r w:rsidR="00F54C23">
        <w:rPr>
          <w:rFonts w:ascii="Times New Roman" w:eastAsia="Times New Roman" w:hAnsi="Times New Roman" w:cs="Times New Roman"/>
          <w:b/>
          <w:color w:val="2B2C30"/>
          <w:sz w:val="24"/>
          <w:szCs w:val="24"/>
          <w:lang w:eastAsia="zh-CN"/>
        </w:rPr>
        <w:t xml:space="preserve"> 19 мая 2023 года</w:t>
      </w:r>
      <w:r w:rsidRPr="003E2E61">
        <w:rPr>
          <w:rFonts w:ascii="Times New Roman" w:eastAsia="Times New Roman" w:hAnsi="Times New Roman" w:cs="Times New Roman"/>
          <w:b/>
          <w:color w:val="2B2C30"/>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Цель</w:t>
      </w:r>
      <w:r w:rsidRPr="003E2E61">
        <w:rPr>
          <w:rFonts w:ascii="Times New Roman" w:eastAsia="@Arial Unicode MS" w:hAnsi="Times New Roman" w:cs="Times New Roman"/>
          <w:sz w:val="24"/>
          <w:szCs w:val="24"/>
          <w:lang w:eastAsia="zh-CN"/>
        </w:rPr>
        <w:t xml:space="preserve"> </w:t>
      </w:r>
      <w:r w:rsidRPr="003E2E61">
        <w:rPr>
          <w:rFonts w:ascii="Times New Roman" w:eastAsia="@Arial Unicode MS" w:hAnsi="Times New Roman" w:cs="Times New Roman"/>
          <w:b/>
          <w:sz w:val="24"/>
          <w:szCs w:val="24"/>
          <w:lang w:eastAsia="zh-CN"/>
        </w:rPr>
        <w:t>реализации</w:t>
      </w:r>
      <w:r w:rsidRPr="003E2E61">
        <w:rPr>
          <w:rFonts w:ascii="Times New Roman" w:eastAsia="@Arial Unicode MS" w:hAnsi="Times New Roman" w:cs="Times New Roman"/>
          <w:sz w:val="24"/>
          <w:szCs w:val="24"/>
          <w:lang w:eastAsia="zh-CN"/>
        </w:rPr>
        <w:t xml:space="preserve"> образовательной программы основного общего образования  МБОУ СОШ с. </w:t>
      </w:r>
      <w:proofErr w:type="spellStart"/>
      <w:r w:rsidR="002A0751">
        <w:rPr>
          <w:rFonts w:ascii="Times New Roman" w:eastAsia="@Arial Unicode MS" w:hAnsi="Times New Roman" w:cs="Times New Roman"/>
          <w:sz w:val="24"/>
          <w:szCs w:val="24"/>
          <w:lang w:eastAsia="zh-CN"/>
        </w:rPr>
        <w:t>Калтаево</w:t>
      </w:r>
      <w:proofErr w:type="spellEnd"/>
      <w:r w:rsidRPr="003E2E61">
        <w:rPr>
          <w:rFonts w:ascii="Times New Roman" w:eastAsia="@Arial Unicode MS" w:hAnsi="Times New Roman" w:cs="Times New Roman"/>
          <w:sz w:val="24"/>
          <w:szCs w:val="24"/>
          <w:lang w:eastAsia="zh-CN"/>
        </w:rPr>
        <w:t xml:space="preserve">- обеспечение выполнения требований </w:t>
      </w:r>
      <w:r w:rsidRPr="003E2E61">
        <w:rPr>
          <w:rFonts w:ascii="Times New Roman" w:eastAsia="@Arial Unicode MS" w:hAnsi="Times New Roman" w:cs="Times New Roman"/>
          <w:color w:val="000000"/>
          <w:sz w:val="24"/>
          <w:szCs w:val="24"/>
          <w:lang w:eastAsia="zh-CN"/>
        </w:rPr>
        <w:t xml:space="preserve">Федерального государственного образовательного стандарта основного общего образования  (далее – </w:t>
      </w:r>
      <w:r w:rsidRPr="003E2E61">
        <w:rPr>
          <w:rFonts w:ascii="Times New Roman" w:eastAsia="@Arial Unicode MS" w:hAnsi="Times New Roman" w:cs="Times New Roman"/>
          <w:sz w:val="24"/>
          <w:szCs w:val="24"/>
          <w:lang w:eastAsia="zh-CN"/>
        </w:rPr>
        <w:t xml:space="preserve">Стандарта).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 xml:space="preserve">-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E2E61" w:rsidRPr="003E2E61" w:rsidRDefault="003E2E61" w:rsidP="000F791D">
      <w:pPr>
        <w:widowControl w:val="0"/>
        <w:numPr>
          <w:ilvl w:val="0"/>
          <w:numId w:val="3"/>
        </w:num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становление и развитие личности обучающегося в ее индивидуальности, самобытности, уникальности, неповторимости</w:t>
      </w:r>
    </w:p>
    <w:p w:rsidR="003E2E61" w:rsidRPr="003E2E61" w:rsidRDefault="003E2E61" w:rsidP="000F791D">
      <w:pPr>
        <w:widowControl w:val="0"/>
        <w:numPr>
          <w:ilvl w:val="0"/>
          <w:numId w:val="3"/>
        </w:numPr>
        <w:tabs>
          <w:tab w:val="left" w:pos="454"/>
        </w:tabs>
        <w:suppressAutoHyphens/>
        <w:spacing w:after="12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iCs/>
          <w:sz w:val="24"/>
          <w:szCs w:val="24"/>
          <w:lang w:eastAsia="zh-CN"/>
        </w:rPr>
        <w:t xml:space="preserve">создание благоприятных условий для  развития личности в её индивидуальности, самобытности, уникальности, неповторимости путем </w:t>
      </w:r>
      <w:r w:rsidRPr="003E2E61">
        <w:rPr>
          <w:rFonts w:ascii="Times New Roman" w:eastAsia="@Arial Unicode MS" w:hAnsi="Times New Roman" w:cs="Times New Roman"/>
          <w:iCs/>
          <w:sz w:val="24"/>
          <w:szCs w:val="24"/>
          <w:lang w:eastAsia="zh-CN"/>
        </w:rPr>
        <w:lastRenderedPageBreak/>
        <w:t xml:space="preserve">эффективного использования ресурсов общеобразовательного учреждения и общества в социально-экономических реалиях </w:t>
      </w:r>
      <w:proofErr w:type="spellStart"/>
      <w:r w:rsidRPr="003E2E61">
        <w:rPr>
          <w:rFonts w:ascii="Times New Roman" w:eastAsia="@Arial Unicode MS" w:hAnsi="Times New Roman" w:cs="Times New Roman"/>
          <w:iCs/>
          <w:sz w:val="24"/>
          <w:szCs w:val="24"/>
          <w:lang w:eastAsia="zh-CN"/>
        </w:rPr>
        <w:t>Кушнаренковского</w:t>
      </w:r>
      <w:proofErr w:type="spellEnd"/>
      <w:r w:rsidRPr="003E2E61">
        <w:rPr>
          <w:rFonts w:ascii="Times New Roman" w:eastAsia="@Arial Unicode MS" w:hAnsi="Times New Roman" w:cs="Times New Roman"/>
          <w:iCs/>
          <w:sz w:val="24"/>
          <w:szCs w:val="24"/>
          <w:lang w:eastAsia="zh-CN"/>
        </w:rPr>
        <w:t xml:space="preserve"> района и в соответствии с программой развития МБОУ СОШ </w:t>
      </w:r>
      <w:proofErr w:type="spellStart"/>
      <w:r w:rsidRPr="003E2E61">
        <w:rPr>
          <w:rFonts w:ascii="Times New Roman" w:eastAsia="@Arial Unicode MS" w:hAnsi="Times New Roman" w:cs="Times New Roman"/>
          <w:iCs/>
          <w:sz w:val="24"/>
          <w:szCs w:val="24"/>
          <w:lang w:eastAsia="zh-CN"/>
        </w:rPr>
        <w:t>с.</w:t>
      </w:r>
      <w:r w:rsidR="002A0751">
        <w:rPr>
          <w:rFonts w:ascii="Times New Roman" w:eastAsia="@Arial Unicode MS" w:hAnsi="Times New Roman" w:cs="Times New Roman"/>
          <w:iCs/>
          <w:sz w:val="24"/>
          <w:szCs w:val="24"/>
          <w:lang w:eastAsia="zh-CN"/>
        </w:rPr>
        <w:t>Калтаево</w:t>
      </w:r>
      <w:proofErr w:type="spellEnd"/>
      <w:r w:rsidRPr="003E2E61">
        <w:rPr>
          <w:rFonts w:ascii="Times New Roman" w:eastAsia="@Arial Unicode MS" w:hAnsi="Times New Roman" w:cs="Times New Roman"/>
          <w:iCs/>
          <w:sz w:val="24"/>
          <w:szCs w:val="24"/>
          <w:lang w:eastAsia="zh-CN"/>
        </w:rPr>
        <w:t>;</w:t>
      </w:r>
    </w:p>
    <w:p w:rsidR="003E2E61" w:rsidRPr="003E2E61" w:rsidRDefault="003E2E61" w:rsidP="000F791D">
      <w:pPr>
        <w:widowControl w:val="0"/>
        <w:numPr>
          <w:ilvl w:val="0"/>
          <w:numId w:val="3"/>
        </w:numPr>
        <w:tabs>
          <w:tab w:val="left" w:pos="454"/>
        </w:tabs>
        <w:suppressAutoHyphens/>
        <w:spacing w:after="120" w:line="240" w:lineRule="auto"/>
        <w:ind w:firstLine="454"/>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zh-CN"/>
        </w:rPr>
        <w:t>становление и развитие личности в её индивидуальности, самобытности, уникальности, неповторимости.</w:t>
      </w:r>
    </w:p>
    <w:p w:rsidR="003E2E61" w:rsidRPr="003E2E61" w:rsidRDefault="003E2E61" w:rsidP="000F791D">
      <w:pPr>
        <w:widowControl w:val="0"/>
        <w:numPr>
          <w:ilvl w:val="0"/>
          <w:numId w:val="3"/>
        </w:numPr>
        <w:tabs>
          <w:tab w:val="left" w:pos="454"/>
        </w:tabs>
        <w:suppressAutoHyphens/>
        <w:spacing w:after="120" w:line="240" w:lineRule="auto"/>
        <w:ind w:firstLine="454"/>
        <w:jc w:val="both"/>
        <w:rPr>
          <w:rFonts w:ascii="Times New Roman" w:eastAsia="Times New Roman" w:hAnsi="Times New Roman" w:cs="Times New Roman"/>
          <w:sz w:val="24"/>
          <w:szCs w:val="24"/>
          <w:lang w:eastAsia="ru-RU"/>
        </w:rPr>
      </w:pPr>
      <w:proofErr w:type="spellStart"/>
      <w:r w:rsidRPr="003E2E61">
        <w:rPr>
          <w:rFonts w:ascii="Times New Roman" w:eastAsia="Times New Roman" w:hAnsi="Times New Roman" w:cs="Times New Roman"/>
          <w:sz w:val="24"/>
          <w:szCs w:val="24"/>
          <w:lang w:eastAsia="zh-CN"/>
        </w:rPr>
        <w:t>обеспечивание</w:t>
      </w:r>
      <w:proofErr w:type="spellEnd"/>
      <w:r w:rsidRPr="003E2E61">
        <w:rPr>
          <w:rFonts w:ascii="Times New Roman" w:eastAsia="Times New Roman" w:hAnsi="Times New Roman" w:cs="Times New Roman"/>
          <w:sz w:val="24"/>
          <w:szCs w:val="24"/>
          <w:lang w:eastAsia="zh-CN"/>
        </w:rPr>
        <w:t xml:space="preserve"> социальной успешности обучающихся, развитие творческих способностей, сохранение и укрепление здоровья.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Достижение поставленной цели</w:t>
      </w:r>
      <w:r w:rsidRPr="003E2E61">
        <w:rPr>
          <w:rFonts w:ascii="Times New Roman" w:eastAsia="@Arial Unicode MS" w:hAnsi="Times New Roman" w:cs="Times New Roman"/>
          <w:sz w:val="24"/>
          <w:szCs w:val="24"/>
          <w:lang w:eastAsia="zh-CN"/>
        </w:rPr>
        <w:t xml:space="preserve"> при разработке и реализации образовательным учреждением основной образовательной программы основного общего образования предусматривает решение следующих основных </w:t>
      </w:r>
      <w:r w:rsidRPr="003E2E61">
        <w:rPr>
          <w:rFonts w:ascii="Times New Roman" w:eastAsia="@Arial Unicode MS" w:hAnsi="Times New Roman" w:cs="Times New Roman"/>
          <w:b/>
          <w:sz w:val="24"/>
          <w:szCs w:val="24"/>
          <w:lang w:eastAsia="zh-CN"/>
        </w:rPr>
        <w:t>задач</w:t>
      </w:r>
      <w:r w:rsidRPr="003E2E61">
        <w:rPr>
          <w:rFonts w:ascii="Times New Roman" w:eastAsia="@Arial Unicode MS"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становление и развитие личности в её индивидуальности, самобытности, уникальности и неповторимости;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обеспечение преемственности начального общего, основного общего, среднего (полного)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обеспечение эффективного сочетания урочных и внеурочных форм организации образовательного процесса, взаимодействия всех его участников;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взаимодействие образовательного учреждения при реализации основной образовательной программы с социальными партнёрами;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организация интеллектуальных и творческих соревнований, научно-технического творчества, проектной и учебно-исследовательской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Pr="003E2E61">
        <w:rPr>
          <w:rFonts w:ascii="Times New Roman" w:eastAsia="@Arial Unicode MS" w:hAnsi="Times New Roman" w:cs="Times New Roman"/>
          <w:sz w:val="24"/>
          <w:szCs w:val="24"/>
          <w:lang w:eastAsia="zh-CN"/>
        </w:rPr>
        <w:t>внутришкольной</w:t>
      </w:r>
      <w:proofErr w:type="spellEnd"/>
      <w:r w:rsidRPr="003E2E61">
        <w:rPr>
          <w:rFonts w:ascii="Times New Roman" w:eastAsia="@Arial Unicode MS" w:hAnsi="Times New Roman" w:cs="Times New Roman"/>
          <w:sz w:val="24"/>
          <w:szCs w:val="24"/>
          <w:lang w:eastAsia="zh-CN"/>
        </w:rPr>
        <w:t xml:space="preserve"> социальной среды, школьного уклада;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lastRenderedPageBreak/>
        <w:t>-</w:t>
      </w:r>
      <w:r w:rsidRPr="003E2E61">
        <w:rPr>
          <w:rFonts w:ascii="Times New Roman" w:eastAsia="@Arial Unicode MS" w:hAnsi="Times New Roman" w:cs="Times New Roman"/>
          <w:sz w:val="24"/>
          <w:szCs w:val="24"/>
          <w:lang w:eastAsia="zh-CN"/>
        </w:rPr>
        <w:tab/>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сохранение и укрепление физического, психологического и социального здоровья обучающихся, обеспечение их безопасности.</w:t>
      </w:r>
    </w:p>
    <w:p w:rsidR="003E2E61" w:rsidRPr="003E2E61" w:rsidRDefault="003E2E61" w:rsidP="000F791D">
      <w:pPr>
        <w:widowControl w:val="0"/>
        <w:numPr>
          <w:ilvl w:val="0"/>
          <w:numId w:val="4"/>
        </w:num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iCs/>
          <w:sz w:val="24"/>
          <w:szCs w:val="24"/>
          <w:shd w:val="clear" w:color="auto" w:fill="FFFF00"/>
          <w:lang w:eastAsia="zh-CN"/>
        </w:rPr>
        <w:t>организация образовательного процесса с учетом специфики общеобразовательного учреждения, национально-региональных особенностей Республики Башкортостан.</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b/>
          <w:color w:val="000000"/>
          <w:sz w:val="24"/>
          <w:szCs w:val="24"/>
          <w:lang w:eastAsia="zh-CN"/>
        </w:rPr>
      </w:pPr>
      <w:r w:rsidRPr="003E2E61">
        <w:rPr>
          <w:rFonts w:ascii="Times New Roman" w:eastAsia="Times New Roman" w:hAnsi="Times New Roman" w:cs="Times New Roman"/>
          <w:b/>
          <w:color w:val="000000"/>
          <w:sz w:val="24"/>
          <w:szCs w:val="24"/>
          <w:lang w:eastAsia="zh-CN"/>
        </w:rPr>
        <w:t>Принципы:</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color w:val="000000"/>
          <w:sz w:val="24"/>
          <w:szCs w:val="24"/>
          <w:lang w:eastAsia="zh-CN"/>
        </w:rPr>
        <w:t xml:space="preserve">- </w:t>
      </w:r>
      <w:r w:rsidRPr="003E2E61">
        <w:rPr>
          <w:rFonts w:ascii="Times New Roman" w:eastAsia="Times New Roman" w:hAnsi="Times New Roman" w:cs="Times New Roman"/>
          <w:sz w:val="24"/>
          <w:szCs w:val="24"/>
          <w:lang w:eastAsia="zh-CN"/>
        </w:rPr>
        <w:t xml:space="preserve"> преемственность во всех аспектах образовательной деятельности;</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открытость образовательного пространства;</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системность;</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доступность образовательных услуг;</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вариативность содержания образования.</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color w:val="000000"/>
          <w:sz w:val="24"/>
          <w:szCs w:val="24"/>
          <w:lang w:eastAsia="zh-CN"/>
        </w:rPr>
        <w:t xml:space="preserve">Подходы: </w:t>
      </w:r>
      <w:proofErr w:type="spellStart"/>
      <w:r w:rsidRPr="003E2E61">
        <w:rPr>
          <w:rFonts w:ascii="Times New Roman" w:eastAsia="Times New Roman" w:hAnsi="Times New Roman" w:cs="Times New Roman"/>
          <w:color w:val="000000"/>
          <w:sz w:val="24"/>
          <w:szCs w:val="24"/>
          <w:lang w:eastAsia="zh-CN"/>
        </w:rPr>
        <w:t>компетентностный</w:t>
      </w:r>
      <w:proofErr w:type="spellEnd"/>
      <w:r w:rsidRPr="003E2E61">
        <w:rPr>
          <w:rFonts w:ascii="Times New Roman" w:eastAsia="Times New Roman" w:hAnsi="Times New Roman" w:cs="Times New Roman"/>
          <w:color w:val="000000"/>
          <w:sz w:val="24"/>
          <w:szCs w:val="24"/>
          <w:lang w:eastAsia="zh-CN"/>
        </w:rPr>
        <w:t>,</w:t>
      </w:r>
      <w:r w:rsidRPr="003E2E61">
        <w:rPr>
          <w:rFonts w:ascii="Times New Roman" w:eastAsia="Times New Roman" w:hAnsi="Times New Roman" w:cs="Times New Roman"/>
          <w:b/>
          <w:color w:val="000000"/>
          <w:sz w:val="24"/>
          <w:szCs w:val="24"/>
          <w:lang w:eastAsia="zh-CN"/>
        </w:rPr>
        <w:t xml:space="preserve"> </w:t>
      </w:r>
      <w:r w:rsidRPr="003E2E61">
        <w:rPr>
          <w:rFonts w:ascii="Times New Roman" w:eastAsia="Times New Roman" w:hAnsi="Times New Roman" w:cs="Times New Roman"/>
          <w:color w:val="000000"/>
          <w:sz w:val="24"/>
          <w:szCs w:val="24"/>
          <w:lang w:eastAsia="zh-CN"/>
        </w:rPr>
        <w:t xml:space="preserve">личностно-ориентированный, дифференцированный, </w:t>
      </w:r>
      <w:r w:rsidRPr="003E2E61">
        <w:rPr>
          <w:rFonts w:ascii="Times New Roman" w:eastAsia="Times New Roman" w:hAnsi="Times New Roman" w:cs="Times New Roman"/>
          <w:sz w:val="24"/>
          <w:szCs w:val="24"/>
          <w:lang w:eastAsia="zh-CN"/>
        </w:rPr>
        <w:t xml:space="preserve"> системно-</w:t>
      </w:r>
      <w:proofErr w:type="spellStart"/>
      <w:r w:rsidRPr="003E2E61">
        <w:rPr>
          <w:rFonts w:ascii="Times New Roman" w:eastAsia="Times New Roman" w:hAnsi="Times New Roman" w:cs="Times New Roman"/>
          <w:sz w:val="24"/>
          <w:szCs w:val="24"/>
          <w:lang w:eastAsia="zh-CN"/>
        </w:rPr>
        <w:t>деятельностный</w:t>
      </w:r>
      <w:proofErr w:type="spellEnd"/>
      <w:r w:rsidRPr="003E2E61">
        <w:rPr>
          <w:rFonts w:ascii="Times New Roman" w:eastAsia="Times New Roman" w:hAnsi="Times New Roman" w:cs="Times New Roman"/>
          <w:sz w:val="24"/>
          <w:szCs w:val="24"/>
          <w:lang w:eastAsia="zh-CN"/>
        </w:rPr>
        <w:t xml:space="preserve"> подход.</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В основе реализации основной образовательной программы лежит системно-</w:t>
      </w:r>
      <w:proofErr w:type="spellStart"/>
      <w:r w:rsidRPr="003E2E61">
        <w:rPr>
          <w:rFonts w:ascii="Times New Roman" w:eastAsia="@Arial Unicode MS" w:hAnsi="Times New Roman" w:cs="Times New Roman"/>
          <w:b/>
          <w:sz w:val="24"/>
          <w:szCs w:val="24"/>
          <w:lang w:eastAsia="zh-CN"/>
        </w:rPr>
        <w:t>деятельностный</w:t>
      </w:r>
      <w:proofErr w:type="spellEnd"/>
      <w:r w:rsidRPr="003E2E61">
        <w:rPr>
          <w:rFonts w:ascii="Times New Roman" w:eastAsia="@Arial Unicode MS" w:hAnsi="Times New Roman" w:cs="Times New Roman"/>
          <w:b/>
          <w:sz w:val="24"/>
          <w:szCs w:val="24"/>
          <w:lang w:eastAsia="zh-CN"/>
        </w:rPr>
        <w:t xml:space="preserve"> подход</w:t>
      </w:r>
      <w:r w:rsidRPr="003E2E61">
        <w:rPr>
          <w:rFonts w:ascii="Times New Roman" w:eastAsia="@Arial Unicode MS" w:hAnsi="Times New Roman" w:cs="Times New Roman"/>
          <w:sz w:val="24"/>
          <w:szCs w:val="24"/>
          <w:lang w:eastAsia="zh-CN"/>
        </w:rPr>
        <w:t>, который предполагает: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3E2E61">
        <w:rPr>
          <w:rFonts w:ascii="Times New Roman" w:eastAsia="@Arial Unicode MS" w:hAnsi="Times New Roman" w:cs="Times New Roman"/>
          <w:sz w:val="24"/>
          <w:szCs w:val="24"/>
          <w:lang w:eastAsia="zh-CN"/>
        </w:rPr>
        <w:t>поликонфессионального</w:t>
      </w:r>
      <w:proofErr w:type="spellEnd"/>
      <w:r w:rsidRPr="003E2E61">
        <w:rPr>
          <w:rFonts w:ascii="Times New Roman" w:eastAsia="@Arial Unicode MS" w:hAnsi="Times New Roman" w:cs="Times New Roman"/>
          <w:sz w:val="24"/>
          <w:szCs w:val="24"/>
          <w:lang w:eastAsia="zh-CN"/>
        </w:rPr>
        <w:t xml:space="preserve"> состава;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Основная образовательная программа формируется с учётом психолого-педагогических особенностей развития детей 11-15 лет, связанных: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обучающегося-направленности на самостоятельный познавательный поиск, постановку учебных целей, освоение и самостоятельное осуществление контрольных и </w:t>
      </w:r>
      <w:r w:rsidRPr="003E2E61">
        <w:rPr>
          <w:rFonts w:ascii="Times New Roman" w:eastAsia="@Arial Unicode MS" w:hAnsi="Times New Roman" w:cs="Times New Roman"/>
          <w:sz w:val="24"/>
          <w:szCs w:val="24"/>
          <w:lang w:eastAsia="zh-CN"/>
        </w:rPr>
        <w:lastRenderedPageBreak/>
        <w:t>оценочных действий, инициативу в организации учебного сотрудничества;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 xml:space="preserve">с изменением формы организации учебной деятельности и учебного сотрудничества от классно-урочной к </w:t>
      </w:r>
      <w:proofErr w:type="spellStart"/>
      <w:r w:rsidRPr="003E2E61">
        <w:rPr>
          <w:rFonts w:ascii="Times New Roman" w:eastAsia="@Arial Unicode MS" w:hAnsi="Times New Roman" w:cs="Times New Roman"/>
          <w:sz w:val="24"/>
          <w:szCs w:val="24"/>
          <w:lang w:eastAsia="zh-CN"/>
        </w:rPr>
        <w:t>лабора</w:t>
      </w:r>
      <w:proofErr w:type="spellEnd"/>
      <w:r w:rsidRPr="003E2E61">
        <w:rPr>
          <w:rFonts w:ascii="Times New Roman" w:eastAsia="@Arial Unicode MS" w:hAnsi="Times New Roman" w:cs="Times New Roman"/>
          <w:sz w:val="24"/>
          <w:szCs w:val="24"/>
          <w:lang w:eastAsia="zh-CN"/>
        </w:rPr>
        <w:t>-</w:t>
      </w:r>
      <w:proofErr w:type="spellStart"/>
      <w:r w:rsidRPr="003E2E61">
        <w:rPr>
          <w:rFonts w:ascii="Times New Roman" w:eastAsia="@Arial Unicode MS" w:hAnsi="Times New Roman" w:cs="Times New Roman"/>
          <w:sz w:val="24"/>
          <w:szCs w:val="24"/>
          <w:lang w:eastAsia="zh-CN"/>
        </w:rPr>
        <w:t>торно</w:t>
      </w:r>
      <w:proofErr w:type="spellEnd"/>
      <w:r w:rsidRPr="003E2E61">
        <w:rPr>
          <w:rFonts w:ascii="Times New Roman" w:eastAsia="@Arial Unicode MS" w:hAnsi="Times New Roman" w:cs="Times New Roman"/>
          <w:sz w:val="24"/>
          <w:szCs w:val="24"/>
          <w:lang w:eastAsia="zh-CN"/>
        </w:rPr>
        <w:t>-семинарской, лекционно-лабораторной, исследовательской.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Переход обучающегося в основную школу совпадает с предкритической фазой развития ребёнка</w:t>
      </w:r>
      <w:r w:rsidRPr="003E2E61">
        <w:rPr>
          <w:rFonts w:ascii="Times New Roman" w:eastAsia="@Arial Unicode MS" w:hAnsi="Times New Roman" w:cs="Times New Roman"/>
          <w:sz w:val="24"/>
          <w:szCs w:val="24"/>
          <w:lang w:eastAsia="zh-CN"/>
        </w:rPr>
        <w:t xml:space="preserve"> - переходом к кризису младшего подросткового возраста (11-13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Второй этап подросткового развития</w:t>
      </w:r>
      <w:r w:rsidRPr="003E2E61">
        <w:rPr>
          <w:rFonts w:ascii="Times New Roman" w:eastAsia="@Arial Unicode MS" w:hAnsi="Times New Roman" w:cs="Times New Roman"/>
          <w:sz w:val="24"/>
          <w:szCs w:val="24"/>
          <w:lang w:eastAsia="zh-CN"/>
        </w:rPr>
        <w:t xml:space="preserve"> (14-15 лет, 8-9 классы) характеризуется: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стремлением подростка к общению и совместной деятельности со сверстниками;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процессом перехода от детства к взрослости, отражающимся в его характеристике как «переходного», «трудного» или «критического»;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w:t>
      </w:r>
      <w:r w:rsidRPr="003E2E61">
        <w:rPr>
          <w:rFonts w:ascii="Times New Roman" w:eastAsia="@Arial Unicode MS" w:hAnsi="Times New Roman" w:cs="Times New Roman"/>
          <w:sz w:val="24"/>
          <w:szCs w:val="24"/>
          <w:lang w:eastAsia="zh-CN"/>
        </w:rPr>
        <w:tab/>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w:t>
      </w:r>
      <w:r w:rsidRPr="003E2E61">
        <w:rPr>
          <w:rFonts w:ascii="Times New Roman" w:eastAsia="@Arial Unicode MS" w:hAnsi="Times New Roman" w:cs="Times New Roman"/>
          <w:sz w:val="24"/>
          <w:szCs w:val="24"/>
          <w:lang w:eastAsia="zh-CN"/>
        </w:rPr>
        <w:lastRenderedPageBreak/>
        <w:t>соответствующей задачи воспитания подростка в семье, смены прежнего типа отношений на новый.</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Программа адресована:</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Учащимся и родителям</w:t>
      </w:r>
    </w:p>
    <w:p w:rsidR="003E2E61" w:rsidRPr="003E2E61" w:rsidRDefault="003E2E61" w:rsidP="000F791D">
      <w:pPr>
        <w:widowControl w:val="0"/>
        <w:numPr>
          <w:ilvl w:val="0"/>
          <w:numId w:val="5"/>
        </w:numPr>
        <w:tabs>
          <w:tab w:val="left" w:pos="454"/>
        </w:tabs>
        <w:suppressAutoHyphens/>
        <w:autoSpaceDN w:val="0"/>
        <w:spacing w:after="0" w:line="240" w:lineRule="auto"/>
        <w:contextualSpacing/>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информирования о целях, содержании, организации и предполагаемых результатах деятельности гимназии по достижению каждым обучающимся образовательных результатов;</w:t>
      </w:r>
    </w:p>
    <w:p w:rsidR="003E2E61" w:rsidRPr="003E2E61" w:rsidRDefault="003E2E61" w:rsidP="000F791D">
      <w:pPr>
        <w:widowControl w:val="0"/>
        <w:numPr>
          <w:ilvl w:val="0"/>
          <w:numId w:val="5"/>
        </w:numPr>
        <w:tabs>
          <w:tab w:val="left" w:pos="454"/>
        </w:tabs>
        <w:suppressAutoHyphens/>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для определения сферы ответственности за достижение результатов образовательной деятельности гимназии, родителей и обучающихся и возможностей для взаимодействия.</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Учителям</w:t>
      </w:r>
    </w:p>
    <w:p w:rsidR="003E2E61" w:rsidRPr="003E2E61" w:rsidRDefault="003E2E61" w:rsidP="000F791D">
      <w:pPr>
        <w:widowControl w:val="0"/>
        <w:numPr>
          <w:ilvl w:val="0"/>
          <w:numId w:val="6"/>
        </w:numPr>
        <w:tabs>
          <w:tab w:val="left" w:pos="454"/>
        </w:tabs>
        <w:suppressAutoHyphens/>
        <w:autoSpaceDN w:val="0"/>
        <w:spacing w:after="0" w:line="240" w:lineRule="auto"/>
        <w:contextualSpacing/>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углубления понимания смыслов образования и в качестве ориентира в практической образовательной деятельности.</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Администрации</w:t>
      </w:r>
    </w:p>
    <w:p w:rsidR="003E2E61" w:rsidRPr="003E2E61" w:rsidRDefault="003E2E61" w:rsidP="000F791D">
      <w:pPr>
        <w:widowControl w:val="0"/>
        <w:numPr>
          <w:ilvl w:val="0"/>
          <w:numId w:val="6"/>
        </w:numPr>
        <w:tabs>
          <w:tab w:val="left" w:pos="454"/>
        </w:tabs>
        <w:suppressAutoHyphens/>
        <w:autoSpaceDN w:val="0"/>
        <w:spacing w:after="0" w:line="240" w:lineRule="auto"/>
        <w:contextualSpacing/>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координации деятельности педагогического коллектива по выполнению требований к результатам и условиям освоения учащимися ООП ООО;</w:t>
      </w:r>
    </w:p>
    <w:p w:rsidR="003E2E61" w:rsidRPr="003E2E61" w:rsidRDefault="003E2E61" w:rsidP="000F791D">
      <w:pPr>
        <w:widowControl w:val="0"/>
        <w:numPr>
          <w:ilvl w:val="0"/>
          <w:numId w:val="6"/>
        </w:numPr>
        <w:tabs>
          <w:tab w:val="left" w:pos="454"/>
        </w:tabs>
        <w:suppressAutoHyphens/>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color w:val="000000"/>
          <w:sz w:val="24"/>
          <w:szCs w:val="24"/>
          <w:lang w:eastAsia="zh-CN"/>
        </w:rPr>
        <w:t xml:space="preserve">    </w:t>
      </w:r>
      <w:r w:rsidRPr="003E2E61">
        <w:rPr>
          <w:rFonts w:ascii="Times New Roman" w:eastAsia="Times New Roman" w:hAnsi="Times New Roman" w:cs="Times New Roman"/>
          <w:color w:val="000000"/>
          <w:sz w:val="24"/>
          <w:szCs w:val="24"/>
          <w:lang w:eastAsia="zh-CN"/>
        </w:rPr>
        <w:t>Содержание основной образовательной программы основного общего образования формируется с учётом:</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государственного заказа:</w:t>
      </w:r>
    </w:p>
    <w:p w:rsidR="003E2E61" w:rsidRPr="003E2E61" w:rsidRDefault="003E2E61" w:rsidP="000F791D">
      <w:pPr>
        <w:widowControl w:val="0"/>
        <w:numPr>
          <w:ilvl w:val="0"/>
          <w:numId w:val="7"/>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создание условий для получения обучающимся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Социального заказа:</w:t>
      </w:r>
    </w:p>
    <w:p w:rsidR="003E2E61" w:rsidRPr="003E2E61" w:rsidRDefault="003E2E61" w:rsidP="000F791D">
      <w:pPr>
        <w:widowControl w:val="0"/>
        <w:numPr>
          <w:ilvl w:val="0"/>
          <w:numId w:val="7"/>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организация учебного процесса в безопасных и комфортных условиях; </w:t>
      </w:r>
    </w:p>
    <w:p w:rsidR="003E2E61" w:rsidRPr="003E2E61" w:rsidRDefault="003E2E61" w:rsidP="000F791D">
      <w:pPr>
        <w:widowControl w:val="0"/>
        <w:numPr>
          <w:ilvl w:val="0"/>
          <w:numId w:val="7"/>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3E2E61" w:rsidRPr="003E2E61" w:rsidRDefault="003E2E61" w:rsidP="000F791D">
      <w:pPr>
        <w:widowControl w:val="0"/>
        <w:numPr>
          <w:ilvl w:val="0"/>
          <w:numId w:val="7"/>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воспитание личности ученика, его нравственных и духовных качеств; </w:t>
      </w:r>
    </w:p>
    <w:p w:rsidR="003E2E61" w:rsidRPr="003E2E61" w:rsidRDefault="003E2E61" w:rsidP="000F791D">
      <w:pPr>
        <w:widowControl w:val="0"/>
        <w:numPr>
          <w:ilvl w:val="0"/>
          <w:numId w:val="7"/>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обеспечение досуговой занятости и создание условий для удовлетворения интересов и развития разнообразных способностей детей; </w:t>
      </w:r>
    </w:p>
    <w:p w:rsidR="003E2E61" w:rsidRPr="003E2E61" w:rsidRDefault="003E2E61" w:rsidP="000F791D">
      <w:pPr>
        <w:widowControl w:val="0"/>
        <w:numPr>
          <w:ilvl w:val="0"/>
          <w:numId w:val="7"/>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воспитание ответственного отношения учащихся к своему здоровью и формирование навыков здорового образа жизни. </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w:t>
      </w:r>
      <w:r w:rsidRPr="003E2E61">
        <w:rPr>
          <w:rFonts w:ascii="Times New Roman" w:eastAsia="Times New Roman" w:hAnsi="Times New Roman" w:cs="Times New Roman"/>
          <w:sz w:val="24"/>
          <w:szCs w:val="24"/>
          <w:lang w:eastAsia="zh-CN"/>
        </w:rPr>
        <w:t>Заказа родителей:</w:t>
      </w:r>
    </w:p>
    <w:p w:rsidR="003E2E61" w:rsidRPr="003E2E61" w:rsidRDefault="003E2E61" w:rsidP="000F791D">
      <w:pPr>
        <w:widowControl w:val="0"/>
        <w:numPr>
          <w:ilvl w:val="0"/>
          <w:numId w:val="7"/>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возможность получения качественного образования; </w:t>
      </w:r>
    </w:p>
    <w:p w:rsidR="003E2E61" w:rsidRPr="003E2E61" w:rsidRDefault="003E2E61" w:rsidP="000F791D">
      <w:pPr>
        <w:widowControl w:val="0"/>
        <w:numPr>
          <w:ilvl w:val="0"/>
          <w:numId w:val="7"/>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создание условий для развития интеллектуальных и творческих способностей учащихся;</w:t>
      </w:r>
    </w:p>
    <w:p w:rsidR="003E2E61" w:rsidRPr="003E2E61" w:rsidRDefault="003E2E61" w:rsidP="000F791D">
      <w:pPr>
        <w:widowControl w:val="0"/>
        <w:numPr>
          <w:ilvl w:val="0"/>
          <w:numId w:val="7"/>
        </w:numPr>
        <w:tabs>
          <w:tab w:val="left" w:pos="454"/>
        </w:tabs>
        <w:suppressAutoHyphens/>
        <w:autoSpaceDN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сохранение здоровья.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 w:val="left" w:leader="dot" w:pos="624"/>
        </w:tabs>
        <w:suppressAutoHyphens/>
        <w:autoSpaceDE w:val="0"/>
        <w:spacing w:after="0" w:line="100" w:lineRule="atLeast"/>
        <w:ind w:firstLine="454"/>
        <w:jc w:val="both"/>
        <w:rPr>
          <w:rFonts w:ascii="NewtonCSanPin;Times New Roman" w:eastAsia="Times New Roman" w:hAnsi="NewtonCSanPin;Times New Roman" w:cs="NewtonCSanPin;Times New Roman"/>
          <w:color w:val="000000"/>
          <w:sz w:val="24"/>
          <w:szCs w:val="24"/>
          <w:lang w:eastAsia="zh-CN"/>
        </w:rPr>
      </w:pPr>
      <w:r w:rsidRPr="003E2E61">
        <w:rPr>
          <w:rFonts w:ascii="Times New Roman" w:eastAsia="@Arial Unicode MS" w:hAnsi="Times New Roman" w:cs="Times New Roman"/>
          <w:b/>
          <w:color w:val="000000"/>
          <w:sz w:val="24"/>
          <w:szCs w:val="24"/>
          <w:lang w:eastAsia="zh-CN"/>
        </w:rPr>
        <w:t>1.2. Планируемые результаты освоения обучающимися основной образовательной программы основного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1.2.1. Общие положения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3E2E61">
        <w:rPr>
          <w:rFonts w:ascii="Times New Roman" w:eastAsia="Times New Roman" w:hAnsi="Times New Roman" w:cs="Times New Roman"/>
          <w:b/>
          <w:i/>
          <w:sz w:val="24"/>
          <w:szCs w:val="24"/>
          <w:lang w:eastAsia="zh-CN"/>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3E2E61">
        <w:rPr>
          <w:rFonts w:ascii="Times New Roman" w:eastAsia="Times New Roman" w:hAnsi="Times New Roman" w:cs="Times New Roman"/>
          <w:sz w:val="24"/>
          <w:szCs w:val="24"/>
          <w:lang w:eastAsia="zh-CN"/>
        </w:rPr>
        <w:t xml:space="preserve"> Они </w:t>
      </w:r>
      <w:r w:rsidRPr="003E2E61">
        <w:rPr>
          <w:rFonts w:ascii="Times New Roman" w:eastAsia="Times New Roman" w:hAnsi="Times New Roman" w:cs="Times New Roman"/>
          <w:sz w:val="24"/>
          <w:szCs w:val="24"/>
          <w:lang w:eastAsia="zh-CN"/>
        </w:rPr>
        <w:lastRenderedPageBreak/>
        <w:t xml:space="preserve">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3E2E61">
        <w:rPr>
          <w:rFonts w:ascii="Times New Roman" w:eastAsia="Times New Roman" w:hAnsi="Times New Roman" w:cs="Times New Roman"/>
          <w:sz w:val="24"/>
          <w:szCs w:val="24"/>
          <w:lang w:eastAsia="zh-CN"/>
        </w:rPr>
        <w:t>критериальной</w:t>
      </w:r>
      <w:proofErr w:type="spellEnd"/>
      <w:r w:rsidRPr="003E2E61">
        <w:rPr>
          <w:rFonts w:ascii="Times New Roman" w:eastAsia="Times New Roman" w:hAnsi="Times New Roman" w:cs="Times New Roman"/>
          <w:sz w:val="24"/>
          <w:szCs w:val="24"/>
          <w:lang w:eastAsia="zh-CN"/>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3E2E61" w:rsidRPr="003E2E61" w:rsidRDefault="003E2E61" w:rsidP="003E2E61">
      <w:pPr>
        <w:widowControl w:val="0"/>
        <w:tabs>
          <w:tab w:val="left" w:pos="454"/>
          <w:tab w:val="left" w:pos="19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с требованиями Стандарта система планируемых результатов - личностных,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и предметных - устанавливает и описывает классы </w:t>
      </w:r>
      <w:r w:rsidRPr="003E2E61">
        <w:rPr>
          <w:rFonts w:ascii="Times New Roman" w:eastAsia="Times New Roman" w:hAnsi="Times New Roman" w:cs="Times New Roman"/>
          <w:i/>
          <w:sz w:val="24"/>
          <w:szCs w:val="24"/>
          <w:lang w:eastAsia="zh-CN"/>
        </w:rPr>
        <w:t>учебно-познавательных</w:t>
      </w:r>
      <w:r w:rsidRPr="003E2E61">
        <w:rPr>
          <w:rFonts w:ascii="Times New Roman" w:eastAsia="Times New Roman" w:hAnsi="Times New Roman" w:cs="Times New Roman"/>
          <w:sz w:val="24"/>
          <w:szCs w:val="24"/>
          <w:lang w:eastAsia="zh-CN"/>
        </w:rPr>
        <w:t xml:space="preserve"> и </w:t>
      </w:r>
      <w:r w:rsidRPr="003E2E61">
        <w:rPr>
          <w:rFonts w:ascii="Times New Roman" w:eastAsia="Times New Roman" w:hAnsi="Times New Roman" w:cs="Times New Roman"/>
          <w:i/>
          <w:sz w:val="24"/>
          <w:szCs w:val="24"/>
          <w:lang w:eastAsia="zh-CN"/>
        </w:rPr>
        <w:t>учебно-практических задач</w:t>
      </w:r>
      <w:r w:rsidRPr="003E2E61">
        <w:rPr>
          <w:rFonts w:ascii="Times New Roman" w:eastAsia="Times New Roman" w:hAnsi="Times New Roman" w:cs="Times New Roman"/>
          <w:sz w:val="24"/>
          <w:szCs w:val="24"/>
          <w:lang w:eastAsia="zh-CN"/>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3E2E61">
        <w:rPr>
          <w:rFonts w:ascii="Times New Roman" w:eastAsia="Times New Roman" w:hAnsi="Times New Roman" w:cs="Times New Roman"/>
          <w:i/>
          <w:sz w:val="24"/>
          <w:szCs w:val="24"/>
          <w:lang w:eastAsia="zh-CN"/>
        </w:rPr>
        <w:t>системой учебных действий</w:t>
      </w:r>
      <w:r w:rsidRPr="003E2E61">
        <w:rPr>
          <w:rFonts w:ascii="Times New Roman" w:eastAsia="Times New Roman" w:hAnsi="Times New Roman" w:cs="Times New Roman"/>
          <w:sz w:val="24"/>
          <w:szCs w:val="24"/>
          <w:lang w:eastAsia="zh-CN"/>
        </w:rPr>
        <w:t xml:space="preserve"> (универсальных и специфических для данного учебного предмета: личностных, регулятивных, коммуникативных, познавательных) с </w:t>
      </w:r>
      <w:r w:rsidRPr="003E2E61">
        <w:rPr>
          <w:rFonts w:ascii="Times New Roman" w:eastAsia="Times New Roman" w:hAnsi="Times New Roman" w:cs="Times New Roman"/>
          <w:i/>
          <w:sz w:val="24"/>
          <w:szCs w:val="24"/>
          <w:lang w:eastAsia="zh-CN"/>
        </w:rPr>
        <w:t>учебным материалом</w:t>
      </w:r>
      <w:r w:rsidRPr="003E2E61">
        <w:rPr>
          <w:rFonts w:ascii="Times New Roman" w:eastAsia="Times New Roman" w:hAnsi="Times New Roman" w:cs="Times New Roman"/>
          <w:sz w:val="24"/>
          <w:szCs w:val="24"/>
          <w:lang w:eastAsia="zh-CN"/>
        </w:rPr>
        <w:t xml:space="preserve">, и прежде всего с </w:t>
      </w:r>
      <w:r w:rsidRPr="003E2E61">
        <w:rPr>
          <w:rFonts w:ascii="Times New Roman" w:eastAsia="Times New Roman" w:hAnsi="Times New Roman" w:cs="Times New Roman"/>
          <w:i/>
          <w:sz w:val="24"/>
          <w:szCs w:val="24"/>
          <w:lang w:eastAsia="zh-CN"/>
        </w:rPr>
        <w:t>опорным</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учебным материалом,</w:t>
      </w:r>
      <w:r w:rsidRPr="003E2E61">
        <w:rPr>
          <w:rFonts w:ascii="Times New Roman" w:eastAsia="Times New Roman" w:hAnsi="Times New Roman" w:cs="Times New Roman"/>
          <w:sz w:val="24"/>
          <w:szCs w:val="24"/>
          <w:lang w:eastAsia="zh-CN"/>
        </w:rPr>
        <w:t xml:space="preserve"> служащим основой для последующего обучения.</w:t>
      </w:r>
    </w:p>
    <w:p w:rsidR="003E2E61" w:rsidRPr="003E2E61" w:rsidRDefault="003E2E61" w:rsidP="003E2E61">
      <w:pPr>
        <w:widowControl w:val="0"/>
        <w:tabs>
          <w:tab w:val="left" w:pos="454"/>
          <w:tab w:val="left" w:pos="19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Фактически личностные, </w:t>
      </w:r>
      <w:proofErr w:type="spellStart"/>
      <w:r w:rsidRPr="003E2E61">
        <w:rPr>
          <w:rFonts w:ascii="Times New Roman" w:eastAsia="Times New Roman" w:hAnsi="Times New Roman" w:cs="Times New Roman"/>
          <w:sz w:val="24"/>
          <w:szCs w:val="24"/>
          <w:lang w:eastAsia="zh-CN"/>
        </w:rPr>
        <w:t>метапредметные</w:t>
      </w:r>
      <w:proofErr w:type="spellEnd"/>
      <w:r w:rsidRPr="003E2E61">
        <w:rPr>
          <w:rFonts w:ascii="Times New Roman" w:eastAsia="Times New Roman" w:hAnsi="Times New Roman" w:cs="Times New Roman"/>
          <w:sz w:val="24"/>
          <w:szCs w:val="24"/>
          <w:lang w:eastAsia="zh-CN"/>
        </w:rPr>
        <w:t xml:space="preserve">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 учебно-познавательные задачи, направленные на формирование и оценку умений и навыков, способствующих </w:t>
      </w:r>
      <w:r w:rsidRPr="003E2E61">
        <w:rPr>
          <w:rFonts w:ascii="Times New Roman" w:eastAsia="Times New Roman" w:hAnsi="Times New Roman" w:cs="Times New Roman"/>
          <w:b/>
          <w:sz w:val="24"/>
          <w:szCs w:val="24"/>
          <w:lang w:eastAsia="zh-CN"/>
        </w:rPr>
        <w:t>освоению систематических знаний</w:t>
      </w:r>
      <w:r w:rsidRPr="003E2E61">
        <w:rPr>
          <w:rFonts w:ascii="Times New Roman" w:eastAsia="Times New Roman" w:hAnsi="Times New Roman" w:cs="Times New Roman"/>
          <w:sz w:val="24"/>
          <w:szCs w:val="24"/>
          <w:lang w:eastAsia="zh-CN"/>
        </w:rPr>
        <w:t>, в том числе:</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первичному ознакомлению, отработке и осознанию теоретических моделей и понятий</w:t>
      </w:r>
      <w:r w:rsidRPr="003E2E61">
        <w:rPr>
          <w:rFonts w:ascii="Times New Roman" w:eastAsia="Times New Roman" w:hAnsi="Times New Roman" w:cs="Times New Roman"/>
          <w:sz w:val="24"/>
          <w:szCs w:val="24"/>
          <w:lang w:eastAsia="zh-CN"/>
        </w:rPr>
        <w:t xml:space="preserve"> (общенаучных и базовых для данной области знания), </w:t>
      </w:r>
      <w:r w:rsidRPr="003E2E61">
        <w:rPr>
          <w:rFonts w:ascii="Times New Roman" w:eastAsia="Times New Roman" w:hAnsi="Times New Roman" w:cs="Times New Roman"/>
          <w:i/>
          <w:sz w:val="24"/>
          <w:szCs w:val="24"/>
          <w:lang w:eastAsia="zh-CN"/>
        </w:rPr>
        <w:t>стандартных алгоритмов и процедур</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выявлению и осознанию сущности и особенностей</w:t>
      </w:r>
      <w:r w:rsidRPr="003E2E61">
        <w:rPr>
          <w:rFonts w:ascii="Times New Roman" w:eastAsia="Times New Roman" w:hAnsi="Times New Roman" w:cs="Times New Roman"/>
          <w:sz w:val="24"/>
          <w:szCs w:val="24"/>
          <w:lang w:eastAsia="zh-CN"/>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3E2E61">
        <w:rPr>
          <w:rFonts w:ascii="Times New Roman" w:eastAsia="Times New Roman" w:hAnsi="Times New Roman" w:cs="Times New Roman"/>
          <w:i/>
          <w:sz w:val="24"/>
          <w:szCs w:val="24"/>
          <w:lang w:eastAsia="zh-CN"/>
        </w:rPr>
        <w:t>созданию и использованию моделей</w:t>
      </w:r>
      <w:r w:rsidRPr="003E2E61">
        <w:rPr>
          <w:rFonts w:ascii="Times New Roman" w:eastAsia="Times New Roman" w:hAnsi="Times New Roman" w:cs="Times New Roman"/>
          <w:sz w:val="24"/>
          <w:szCs w:val="24"/>
          <w:lang w:eastAsia="zh-CN"/>
        </w:rPr>
        <w:t xml:space="preserve"> изучаемых объектов и процессов, </w:t>
      </w:r>
      <w:r w:rsidRPr="003E2E61">
        <w:rPr>
          <w:rFonts w:ascii="Times New Roman" w:eastAsia="Times New Roman" w:hAnsi="Times New Roman" w:cs="Times New Roman"/>
          <w:bCs/>
          <w:sz w:val="24"/>
          <w:szCs w:val="24"/>
          <w:lang w:eastAsia="zh-CN"/>
        </w:rPr>
        <w:t>схем</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выявлению и анализу существенных и устойчивых связей и отношений</w:t>
      </w:r>
      <w:r w:rsidRPr="003E2E61">
        <w:rPr>
          <w:rFonts w:ascii="Times New Roman" w:eastAsia="Times New Roman" w:hAnsi="Times New Roman" w:cs="Times New Roman"/>
          <w:sz w:val="24"/>
          <w:szCs w:val="24"/>
          <w:lang w:eastAsia="zh-CN"/>
        </w:rPr>
        <w:t xml:space="preserve"> между объектами и процессами;</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учебно-познавательные задачи, направленные на формирование и оценку навыка</w:t>
      </w:r>
      <w:r w:rsidRPr="003E2E61">
        <w:rPr>
          <w:rFonts w:ascii="Times New Roman" w:eastAsia="Times New Roman" w:hAnsi="Times New Roman" w:cs="Times New Roman"/>
          <w:b/>
          <w:sz w:val="24"/>
          <w:szCs w:val="24"/>
          <w:lang w:eastAsia="zh-CN"/>
        </w:rPr>
        <w:t xml:space="preserve"> самостоятельного приобретения, переноса и интеграции знаний</w:t>
      </w:r>
      <w:r w:rsidRPr="003E2E61">
        <w:rPr>
          <w:rFonts w:ascii="Times New Roman" w:eastAsia="Times New Roman" w:hAnsi="Times New Roman" w:cs="Times New Roman"/>
          <w:sz w:val="24"/>
          <w:szCs w:val="24"/>
          <w:lang w:eastAsia="zh-CN"/>
        </w:rPr>
        <w:t xml:space="preserve"> как результата использования </w:t>
      </w:r>
      <w:proofErr w:type="spellStart"/>
      <w:r w:rsidRPr="003E2E61">
        <w:rPr>
          <w:rFonts w:ascii="Times New Roman" w:eastAsia="Times New Roman" w:hAnsi="Times New Roman" w:cs="Times New Roman"/>
          <w:sz w:val="24"/>
          <w:szCs w:val="24"/>
          <w:lang w:eastAsia="zh-CN"/>
        </w:rPr>
        <w:t>знако</w:t>
      </w:r>
      <w:proofErr w:type="spellEnd"/>
      <w:r w:rsidRPr="003E2E61">
        <w:rPr>
          <w:rFonts w:ascii="Times New Roman" w:eastAsia="Times New Roman" w:hAnsi="Times New Roman" w:cs="Times New Roman"/>
          <w:sz w:val="24"/>
          <w:szCs w:val="24"/>
          <w:lang w:eastAsia="zh-CN"/>
        </w:rPr>
        <w:t>-символических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3E2E61">
        <w:rPr>
          <w:rFonts w:ascii="Times New Roman" w:eastAsia="Times New Roman" w:hAnsi="Times New Roman" w:cs="Times New Roman"/>
          <w:sz w:val="24"/>
          <w:szCs w:val="24"/>
          <w:vertAlign w:val="superscript"/>
          <w:lang w:eastAsia="zh-CN"/>
        </w:rPr>
        <w:footnoteReference w:id="1"/>
      </w:r>
      <w:r w:rsidRPr="003E2E61">
        <w:rPr>
          <w:rFonts w:ascii="Times New Roman" w:eastAsia="Times New Roman" w:hAnsi="Times New Roman" w:cs="Times New Roman"/>
          <w:sz w:val="24"/>
          <w:szCs w:val="24"/>
          <w:lang w:eastAsia="zh-CN"/>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 учебно-практические задачи, направленные на формирование и оценку</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навыка</w:t>
      </w:r>
      <w:r w:rsidRPr="003E2E61">
        <w:rPr>
          <w:rFonts w:ascii="Times New Roman" w:eastAsia="Times New Roman" w:hAnsi="Times New Roman" w:cs="Times New Roman"/>
          <w:b/>
          <w:sz w:val="24"/>
          <w:szCs w:val="24"/>
          <w:lang w:eastAsia="zh-CN"/>
        </w:rPr>
        <w:t xml:space="preserve"> разрешения</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проблем</w:t>
      </w:r>
      <w:r w:rsidRPr="003E2E61">
        <w:rPr>
          <w:rFonts w:ascii="Times New Roman" w:eastAsia="Times New Roman" w:hAnsi="Times New Roman" w:cs="Times New Roman"/>
          <w:sz w:val="24"/>
          <w:szCs w:val="24"/>
          <w:lang w:eastAsia="zh-CN"/>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4) учебно-практические задачи, направленные на формирование и оценку</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навыка</w:t>
      </w:r>
      <w:r w:rsidRPr="003E2E61">
        <w:rPr>
          <w:rFonts w:ascii="Times New Roman" w:eastAsia="Times New Roman" w:hAnsi="Times New Roman" w:cs="Times New Roman"/>
          <w:b/>
          <w:sz w:val="24"/>
          <w:szCs w:val="24"/>
          <w:lang w:eastAsia="zh-CN"/>
        </w:rPr>
        <w:t xml:space="preserve"> сотрудничества</w:t>
      </w:r>
      <w:r w:rsidRPr="003E2E61">
        <w:rPr>
          <w:rFonts w:ascii="Times New Roman" w:eastAsia="Times New Roman" w:hAnsi="Times New Roman" w:cs="Times New Roman"/>
          <w:sz w:val="24"/>
          <w:szCs w:val="24"/>
          <w:lang w:eastAsia="zh-CN"/>
        </w:rPr>
        <w:t>, требующие совместной работы в парах или группах с распределением ролей/функций и разделением ответственности за конечный результат;</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5) учебно-практические задачи, направленные на формирование и оценку</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навыка</w:t>
      </w:r>
      <w:r w:rsidRPr="003E2E61">
        <w:rPr>
          <w:rFonts w:ascii="Times New Roman" w:eastAsia="Times New Roman" w:hAnsi="Times New Roman" w:cs="Times New Roman"/>
          <w:b/>
          <w:sz w:val="24"/>
          <w:szCs w:val="24"/>
          <w:lang w:eastAsia="zh-CN"/>
        </w:rPr>
        <w:t xml:space="preserve"> коммуникации</w:t>
      </w:r>
      <w:r w:rsidRPr="003E2E61">
        <w:rPr>
          <w:rFonts w:ascii="Times New Roman" w:eastAsia="Times New Roman" w:hAnsi="Times New Roman" w:cs="Times New Roman"/>
          <w:sz w:val="24"/>
          <w:szCs w:val="24"/>
          <w:lang w:eastAsia="zh-CN"/>
        </w:rPr>
        <w:t xml:space="preserve">, требующие создания письменного или устного текста/высказывания с заданными параметрами: коммуникативной задачей, темой, объёмом, форматом </w:t>
      </w:r>
      <w:r w:rsidRPr="003E2E61">
        <w:rPr>
          <w:rFonts w:ascii="Times New Roman" w:eastAsia="Times New Roman" w:hAnsi="Times New Roman" w:cs="Times New Roman"/>
          <w:sz w:val="24"/>
          <w:szCs w:val="24"/>
          <w:lang w:eastAsia="zh-CN"/>
        </w:rPr>
        <w:lastRenderedPageBreak/>
        <w:t>(например,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6) учебно-практические и учебно-познавательные задачи, направленные на формирование и оценку</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 xml:space="preserve">навыка </w:t>
      </w:r>
      <w:r w:rsidRPr="003E2E61">
        <w:rPr>
          <w:rFonts w:ascii="Times New Roman" w:eastAsia="Times New Roman" w:hAnsi="Times New Roman" w:cs="Times New Roman"/>
          <w:b/>
          <w:sz w:val="24"/>
          <w:szCs w:val="24"/>
          <w:lang w:eastAsia="zh-CN"/>
        </w:rPr>
        <w:t xml:space="preserve">самоорганизации и </w:t>
      </w:r>
      <w:proofErr w:type="spellStart"/>
      <w:r w:rsidRPr="003E2E61">
        <w:rPr>
          <w:rFonts w:ascii="Times New Roman" w:eastAsia="Times New Roman" w:hAnsi="Times New Roman" w:cs="Times New Roman"/>
          <w:b/>
          <w:sz w:val="24"/>
          <w:szCs w:val="24"/>
          <w:lang w:eastAsia="zh-CN"/>
        </w:rPr>
        <w:t>саморегуляции</w:t>
      </w:r>
      <w:proofErr w:type="spellEnd"/>
      <w:r w:rsidRPr="003E2E61">
        <w:rPr>
          <w:rFonts w:ascii="Times New Roman" w:eastAsia="Times New Roman" w:hAnsi="Times New Roman" w:cs="Times New Roman"/>
          <w:sz w:val="24"/>
          <w:szCs w:val="24"/>
          <w:lang w:eastAsia="zh-CN"/>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3E2E61">
        <w:rPr>
          <w:rFonts w:ascii="Times New Roman" w:eastAsia="Times New Roman" w:hAnsi="Times New Roman" w:cs="Times New Roman"/>
          <w:sz w:val="24"/>
          <w:szCs w:val="24"/>
          <w:vertAlign w:val="superscript"/>
          <w:lang w:eastAsia="zh-CN"/>
        </w:rPr>
        <w:endnoteReference w:id="1"/>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7) учебно-практические и учебно-познавательные задачи, направленные на формирование и оценку навыка</w:t>
      </w:r>
      <w:r w:rsidRPr="003E2E61">
        <w:rPr>
          <w:rFonts w:ascii="Times New Roman" w:eastAsia="Times New Roman" w:hAnsi="Times New Roman" w:cs="Times New Roman"/>
          <w:b/>
          <w:sz w:val="24"/>
          <w:szCs w:val="24"/>
          <w:lang w:eastAsia="zh-CN"/>
        </w:rPr>
        <w:t xml:space="preserve"> рефлексии</w:t>
      </w:r>
      <w:r w:rsidRPr="003E2E61">
        <w:rPr>
          <w:rFonts w:ascii="Times New Roman" w:eastAsia="Times New Roman" w:hAnsi="Times New Roman" w:cs="Times New Roman"/>
          <w:sz w:val="24"/>
          <w:szCs w:val="24"/>
          <w:lang w:eastAsia="zh-CN"/>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3E2E61">
        <w:rPr>
          <w:rFonts w:ascii="Times New Roman" w:eastAsia="Times New Roman" w:hAnsi="Times New Roman" w:cs="Times New Roman"/>
          <w:sz w:val="24"/>
          <w:szCs w:val="24"/>
          <w:vertAlign w:val="superscript"/>
          <w:lang w:eastAsia="zh-CN"/>
        </w:rPr>
        <w:endnoteReference w:id="2"/>
      </w:r>
      <w:r w:rsidRPr="003E2E61">
        <w:rPr>
          <w:rFonts w:ascii="Times New Roman" w:eastAsia="Times New Roman" w:hAnsi="Times New Roman" w:cs="Times New Roman"/>
          <w:sz w:val="24"/>
          <w:szCs w:val="24"/>
          <w:lang w:eastAsia="zh-CN"/>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8) учебно-практические и учебно-познавательные задачи, направленные на формирование</w:t>
      </w:r>
      <w:r w:rsidRPr="003E2E61">
        <w:rPr>
          <w:rFonts w:ascii="Times New Roman" w:eastAsia="Times New Roman" w:hAnsi="Times New Roman" w:cs="Times New Roman"/>
          <w:sz w:val="24"/>
          <w:szCs w:val="24"/>
          <w:vertAlign w:val="superscript"/>
          <w:lang w:eastAsia="zh-CN"/>
        </w:rPr>
        <w:endnoteReference w:id="3"/>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ценностно-смысловых установок</w:t>
      </w:r>
      <w:r w:rsidRPr="003E2E61">
        <w:rPr>
          <w:rFonts w:ascii="Times New Roman" w:eastAsia="Times New Roman" w:hAnsi="Times New Roman" w:cs="Times New Roman"/>
          <w:sz w:val="24"/>
          <w:szCs w:val="24"/>
          <w:lang w:eastAsia="zh-CN"/>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9) учебно-практические и учебно-познавательные задачи, направленные на формирование и оценку</w:t>
      </w:r>
      <w:r w:rsidRPr="003E2E61">
        <w:rPr>
          <w:rFonts w:ascii="Times New Roman" w:eastAsia="Times New Roman" w:hAnsi="Times New Roman" w:cs="Times New Roman"/>
          <w:b/>
          <w:sz w:val="24"/>
          <w:szCs w:val="24"/>
          <w:lang w:eastAsia="zh-CN"/>
        </w:rPr>
        <w:t xml:space="preserve"> ИКТ-компетентности обучающихся</w:t>
      </w:r>
      <w:r w:rsidRPr="003E2E61">
        <w:rPr>
          <w:rFonts w:ascii="Times New Roman" w:eastAsia="Times New Roman" w:hAnsi="Times New Roman" w:cs="Times New Roman"/>
          <w:sz w:val="24"/>
          <w:szCs w:val="24"/>
          <w:lang w:eastAsia="zh-CN"/>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с реализуемой ФГОС ООО </w:t>
      </w:r>
      <w:proofErr w:type="spellStart"/>
      <w:r w:rsidRPr="003E2E61">
        <w:rPr>
          <w:rFonts w:ascii="Times New Roman" w:eastAsia="Times New Roman" w:hAnsi="Times New Roman" w:cs="Times New Roman"/>
          <w:sz w:val="24"/>
          <w:szCs w:val="24"/>
          <w:lang w:eastAsia="zh-CN"/>
        </w:rPr>
        <w:t>деятельностной</w:t>
      </w:r>
      <w:proofErr w:type="spellEnd"/>
      <w:r w:rsidRPr="003E2E61">
        <w:rPr>
          <w:rFonts w:ascii="Times New Roman" w:eastAsia="Times New Roman" w:hAnsi="Times New Roman" w:cs="Times New Roman"/>
          <w:sz w:val="24"/>
          <w:szCs w:val="24"/>
          <w:lang w:eastAsia="zh-CN"/>
        </w:rPr>
        <w:t xml:space="preserve"> парадигмой образования система планируемых результатов строится на основе </w:t>
      </w:r>
      <w:r w:rsidRPr="003E2E61">
        <w:rPr>
          <w:rFonts w:ascii="Times New Roman" w:eastAsia="Times New Roman" w:hAnsi="Times New Roman" w:cs="Times New Roman"/>
          <w:b/>
          <w:i/>
          <w:sz w:val="24"/>
          <w:szCs w:val="24"/>
          <w:lang w:eastAsia="zh-CN"/>
        </w:rPr>
        <w:t>уровневого подхода:</w:t>
      </w:r>
      <w:r w:rsidRPr="003E2E61">
        <w:rPr>
          <w:rFonts w:ascii="Times New Roman" w:eastAsia="Times New Roman" w:hAnsi="Times New Roman" w:cs="Times New Roman"/>
          <w:sz w:val="24"/>
          <w:szCs w:val="24"/>
          <w:lang w:eastAsia="zh-CN"/>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E2E61">
        <w:rPr>
          <w:rFonts w:ascii="Times New Roman" w:eastAsia="Times New Roman" w:hAnsi="Times New Roman" w:cs="Times New Roman"/>
          <w:bCs/>
          <w:sz w:val="24"/>
          <w:szCs w:val="24"/>
          <w:lang w:eastAsia="zh-CN"/>
        </w:rPr>
        <w:t>поощрять продвижения обучающихся, выстраивать индивидуальные траектории движения с учётом зоны ближайшего развития ребёнка.</w:t>
      </w:r>
    </w:p>
    <w:p w:rsidR="003E2E61" w:rsidRPr="003E2E61" w:rsidRDefault="003E2E61" w:rsidP="003E2E61">
      <w:pPr>
        <w:tabs>
          <w:tab w:val="left" w:pos="454"/>
          <w:tab w:val="center" w:pos="4677"/>
          <w:tab w:val="right" w:pos="9355"/>
        </w:tabs>
        <w:suppressAutoHyphens/>
        <w:overflowPunct w:val="0"/>
        <w:autoSpaceDE w:val="0"/>
        <w:spacing w:after="0" w:line="240" w:lineRule="auto"/>
        <w:ind w:firstLine="454"/>
        <w:jc w:val="both"/>
        <w:textAlignment w:val="baseline"/>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В стру</w:t>
      </w:r>
      <w:r w:rsidRPr="003E2E61">
        <w:rPr>
          <w:rFonts w:ascii="Times New Roman" w:eastAsia="Times New Roman" w:hAnsi="Times New Roman" w:cs="Times New Roman"/>
          <w:b/>
          <w:sz w:val="24"/>
          <w:szCs w:val="24"/>
          <w:lang w:eastAsia="zh-CN"/>
        </w:rPr>
        <w:t>ктуре планируемых результатов</w:t>
      </w:r>
      <w:r w:rsidRPr="003E2E61">
        <w:rPr>
          <w:rFonts w:ascii="Times New Roman" w:eastAsia="Times New Roman" w:hAnsi="Times New Roman" w:cs="Times New Roman"/>
          <w:sz w:val="24"/>
          <w:szCs w:val="24"/>
          <w:lang w:eastAsia="zh-CN"/>
        </w:rPr>
        <w:t xml:space="preserve"> выделяются: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Ведущие целевые установки и основные ожидаемые результаты основного общего образования</w:t>
      </w:r>
      <w:r w:rsidRPr="003E2E61">
        <w:rPr>
          <w:rFonts w:ascii="Times New Roman" w:eastAsia="Times New Roman" w:hAnsi="Times New Roman" w:cs="Times New Roman"/>
          <w:sz w:val="24"/>
          <w:szCs w:val="24"/>
          <w:lang w:eastAsia="zh-CN"/>
        </w:rPr>
        <w:t>, описывающие основной, сущностный вклад каждой изучаемой программы в развитие личности обучающихся, их способностей</w:t>
      </w:r>
      <w:r w:rsidRPr="003E2E61">
        <w:rPr>
          <w:rFonts w:ascii="Times New Roman" w:eastAsia="Times New Roman" w:hAnsi="Times New Roman" w:cs="Times New Roman"/>
          <w:sz w:val="24"/>
          <w:szCs w:val="24"/>
          <w:vertAlign w:val="superscript"/>
          <w:lang w:eastAsia="zh-CN"/>
        </w:rPr>
        <w:endnoteReference w:id="4"/>
      </w:r>
      <w:r w:rsidRPr="003E2E61">
        <w:rPr>
          <w:rFonts w:ascii="Times New Roman" w:eastAsia="Times New Roman" w:hAnsi="Times New Roman" w:cs="Times New Roman"/>
          <w:sz w:val="24"/>
          <w:szCs w:val="24"/>
          <w:lang w:eastAsia="zh-CN"/>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3E2E61">
        <w:rPr>
          <w:rFonts w:ascii="Times New Roman" w:eastAsia="Times New Roman" w:hAnsi="Times New Roman" w:cs="Times New Roman"/>
          <w:b/>
          <w:i/>
          <w:sz w:val="24"/>
          <w:szCs w:val="24"/>
          <w:lang w:eastAsia="zh-CN"/>
        </w:rPr>
        <w:t xml:space="preserve">исключительно </w:t>
      </w:r>
      <w:proofErr w:type="spellStart"/>
      <w:r w:rsidRPr="003E2E61">
        <w:rPr>
          <w:rFonts w:ascii="Times New Roman" w:eastAsia="Times New Roman" w:hAnsi="Times New Roman" w:cs="Times New Roman"/>
          <w:b/>
          <w:i/>
          <w:sz w:val="24"/>
          <w:szCs w:val="24"/>
          <w:lang w:eastAsia="zh-CN"/>
        </w:rPr>
        <w:t>неперсонифицированной</w:t>
      </w:r>
      <w:proofErr w:type="spellEnd"/>
      <w:r w:rsidRPr="003E2E61">
        <w:rPr>
          <w:rFonts w:ascii="Times New Roman" w:eastAsia="Times New Roman" w:hAnsi="Times New Roman" w:cs="Times New Roman"/>
          <w:sz w:val="24"/>
          <w:szCs w:val="24"/>
          <w:lang w:eastAsia="zh-CN"/>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2)</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 xml:space="preserve">Планируемые результаты освоения учебных и междисциплинарных программ. </w:t>
      </w:r>
      <w:r w:rsidRPr="003E2E61">
        <w:rPr>
          <w:rFonts w:ascii="Times New Roman" w:eastAsia="Times New Roman" w:hAnsi="Times New Roman" w:cs="Times New Roman"/>
          <w:sz w:val="24"/>
          <w:szCs w:val="24"/>
          <w:lang w:eastAsia="zh-CN"/>
        </w:rPr>
        <w:t>Эти результаты приводятся в блоках</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 xml:space="preserve">«Выпускник научится» и </w:t>
      </w: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vertAlign w:val="superscript"/>
          <w:lang w:eastAsia="zh-CN"/>
        </w:rPr>
        <w:endnoteReference w:id="5"/>
      </w:r>
      <w:r w:rsidRPr="003E2E61">
        <w:rPr>
          <w:rFonts w:ascii="Times New Roman" w:eastAsia="Times New Roman" w:hAnsi="Times New Roman" w:cs="Times New Roman"/>
          <w:sz w:val="24"/>
          <w:szCs w:val="24"/>
          <w:lang w:eastAsia="zh-CN"/>
        </w:rPr>
        <w:t xml:space="preserve"> к каждому разделу учебной программы. Они описывают примерный круг учебно-познавательных и учебно-практических задач, </w:t>
      </w:r>
      <w:r w:rsidRPr="003E2E61">
        <w:rPr>
          <w:rFonts w:ascii="Times New Roman" w:eastAsia="Times New Roman" w:hAnsi="Times New Roman" w:cs="Times New Roman"/>
          <w:sz w:val="24"/>
          <w:szCs w:val="24"/>
          <w:lang w:eastAsia="zh-CN"/>
        </w:rPr>
        <w:lastRenderedPageBreak/>
        <w:t>который предъявляется обучающимся в ходе изучения каждого раздела программы.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Достижение планируемых результатов, отнесённых к блоку «Выпускник научится», </w:t>
      </w:r>
      <w:r w:rsidRPr="003E2E61">
        <w:rPr>
          <w:rFonts w:ascii="Times New Roman" w:eastAsia="Times New Roman" w:hAnsi="Times New Roman" w:cs="Times New Roman"/>
          <w:b/>
          <w:sz w:val="24"/>
          <w:szCs w:val="24"/>
          <w:lang w:eastAsia="zh-CN"/>
        </w:rPr>
        <w:t>выносится на итоговую оценку</w:t>
      </w:r>
      <w:r w:rsidRPr="003E2E61">
        <w:rPr>
          <w:rFonts w:ascii="Times New Roman" w:eastAsia="Times New Roman" w:hAnsi="Times New Roman" w:cs="Times New Roman"/>
          <w:sz w:val="24"/>
          <w:szCs w:val="24"/>
          <w:lang w:eastAsia="zh-CN"/>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3E2E61">
        <w:rPr>
          <w:rFonts w:ascii="Times New Roman" w:eastAsia="Times New Roman" w:hAnsi="Times New Roman" w:cs="Times New Roman"/>
          <w:i/>
          <w:sz w:val="24"/>
          <w:szCs w:val="24"/>
          <w:lang w:eastAsia="zh-CN"/>
        </w:rPr>
        <w:t>заданий базового уровня</w:t>
      </w:r>
      <w:r w:rsidRPr="003E2E61">
        <w:rPr>
          <w:rFonts w:ascii="Times New Roman" w:eastAsia="Times New Roman" w:hAnsi="Times New Roman" w:cs="Times New Roman"/>
          <w:sz w:val="24"/>
          <w:szCs w:val="24"/>
          <w:lang w:eastAsia="zh-CN"/>
        </w:rPr>
        <w:t xml:space="preserve">, а на уровне действий, составляющих зону ближайшего развития большинства обучающихся, - с помощью </w:t>
      </w:r>
      <w:r w:rsidRPr="003E2E61">
        <w:rPr>
          <w:rFonts w:ascii="Times New Roman" w:eastAsia="Times New Roman" w:hAnsi="Times New Roman" w:cs="Times New Roman"/>
          <w:i/>
          <w:sz w:val="24"/>
          <w:szCs w:val="24"/>
          <w:lang w:eastAsia="zh-CN"/>
        </w:rPr>
        <w:t>заданий повышенного уровня</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блоках </w:t>
      </w: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3E2E61">
        <w:rPr>
          <w:rFonts w:ascii="Times New Roman" w:eastAsia="Times New Roman" w:hAnsi="Times New Roman" w:cs="Times New Roman"/>
          <w:b/>
          <w:i/>
          <w:sz w:val="24"/>
          <w:szCs w:val="24"/>
          <w:lang w:eastAsia="zh-CN"/>
        </w:rPr>
        <w:t>неперсонифицированной</w:t>
      </w:r>
      <w:proofErr w:type="spellEnd"/>
      <w:r w:rsidRPr="003E2E61">
        <w:rPr>
          <w:rFonts w:ascii="Times New Roman" w:eastAsia="Times New Roman" w:hAnsi="Times New Roman" w:cs="Times New Roman"/>
          <w:b/>
          <w:i/>
          <w:sz w:val="24"/>
          <w:szCs w:val="24"/>
          <w:lang w:eastAsia="zh-CN"/>
        </w:rPr>
        <w:t xml:space="preserve"> информации</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Частично задания, ориентированные на оценку достижения планируемых результатов из блока </w:t>
      </w: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3E2E61">
        <w:rPr>
          <w:rFonts w:ascii="Times New Roman" w:eastAsia="Times New Roman" w:hAnsi="Times New Roman" w:cs="Times New Roman"/>
          <w:b/>
          <w:sz w:val="24"/>
          <w:szCs w:val="24"/>
          <w:lang w:eastAsia="zh-CN"/>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3E2E61">
        <w:rPr>
          <w:rFonts w:ascii="Times New Roman" w:eastAsia="Times New Roman" w:hAnsi="Times New Roman" w:cs="Times New Roman"/>
          <w:sz w:val="24"/>
          <w:szCs w:val="24"/>
          <w:lang w:eastAsia="zh-CN"/>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E2E61">
        <w:rPr>
          <w:rFonts w:ascii="Times New Roman" w:eastAsia="Times New Roman" w:hAnsi="Times New Roman" w:cs="Times New Roman"/>
          <w:b/>
          <w:bCs/>
          <w:i/>
          <w:iCs/>
          <w:sz w:val="24"/>
          <w:szCs w:val="24"/>
          <w:lang w:eastAsia="zh-CN"/>
        </w:rPr>
        <w:t>дифференциации требований</w:t>
      </w:r>
      <w:r w:rsidRPr="003E2E61">
        <w:rPr>
          <w:rFonts w:ascii="Times New Roman" w:eastAsia="Times New Roman" w:hAnsi="Times New Roman" w:cs="Times New Roman"/>
          <w:sz w:val="24"/>
          <w:szCs w:val="24"/>
          <w:lang w:eastAsia="zh-CN"/>
        </w:rPr>
        <w:t xml:space="preserve"> к подготовке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 ступени основного общего образования устанавливаются планируемые результаты </w:t>
      </w:r>
      <w:r w:rsidRPr="003E2E61">
        <w:rPr>
          <w:rFonts w:ascii="Times New Roman" w:eastAsia="Times New Roman" w:hAnsi="Times New Roman" w:cs="Times New Roman"/>
          <w:sz w:val="24"/>
          <w:szCs w:val="24"/>
          <w:lang w:eastAsia="zh-CN"/>
        </w:rPr>
        <w:lastRenderedPageBreak/>
        <w:t>освоения: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четырёх </w:t>
      </w:r>
      <w:r w:rsidRPr="003E2E61">
        <w:rPr>
          <w:rFonts w:ascii="Times New Roman" w:eastAsia="Times New Roman" w:hAnsi="Times New Roman" w:cs="Times New Roman"/>
          <w:b/>
          <w:i/>
          <w:sz w:val="24"/>
          <w:szCs w:val="24"/>
          <w:lang w:eastAsia="zh-CN"/>
        </w:rPr>
        <w:t>междисциплинарных учебных программ</w:t>
      </w:r>
      <w:r w:rsidRPr="003E2E61">
        <w:rPr>
          <w:rFonts w:ascii="Times New Roman" w:eastAsia="Times New Roman" w:hAnsi="Times New Roman" w:cs="Times New Roman"/>
          <w:sz w:val="24"/>
          <w:szCs w:val="24"/>
          <w:lang w:eastAsia="zh-CN"/>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b/>
          <w:i/>
          <w:sz w:val="24"/>
          <w:szCs w:val="24"/>
          <w:lang w:eastAsia="zh-CN"/>
        </w:rPr>
        <w:t>учебных программ по всем предметам</w:t>
      </w:r>
      <w:r w:rsidRPr="003E2E61">
        <w:rPr>
          <w:rFonts w:ascii="Times New Roman" w:eastAsia="Times New Roman" w:hAnsi="Times New Roman" w:cs="Times New Roman"/>
          <w:sz w:val="24"/>
          <w:szCs w:val="24"/>
          <w:lang w:eastAsia="zh-CN"/>
        </w:rPr>
        <w:t xml:space="preserve"> -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 (за исключением родного языка и родной литературы).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 компетенции образовательного учреждения</w:t>
      </w:r>
      <w:r w:rsidRPr="003E2E61">
        <w:rPr>
          <w:rFonts w:ascii="Times New Roman" w:eastAsia="Times New Roman" w:hAnsi="Times New Roman" w:cs="Times New Roman"/>
          <w:sz w:val="24"/>
          <w:szCs w:val="24"/>
          <w:lang w:eastAsia="zh-CN"/>
        </w:rPr>
        <w:t xml:space="preserve"> относится проектирование и реализация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систему тематических планируемых результатов освоения учебных программ и 2) программу формирования планируемых результатов освоения междисциплинарных программ. Оба эти документа включаются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региона.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Рекомендации по разработке</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w:t>
      </w:r>
      <w:proofErr w:type="spellStart"/>
      <w:r w:rsidRPr="003E2E61">
        <w:rPr>
          <w:rFonts w:ascii="Times New Roman" w:eastAsia="Times New Roman" w:hAnsi="Times New Roman" w:cs="Times New Roman"/>
          <w:sz w:val="24"/>
          <w:szCs w:val="24"/>
          <w:lang w:eastAsia="zh-CN"/>
        </w:rPr>
        <w:t>временнóй</w:t>
      </w:r>
      <w:proofErr w:type="spellEnd"/>
      <w:r w:rsidRPr="003E2E61">
        <w:rPr>
          <w:rFonts w:ascii="Times New Roman" w:eastAsia="Times New Roman" w:hAnsi="Times New Roman" w:cs="Times New Roman"/>
          <w:sz w:val="24"/>
          <w:szCs w:val="24"/>
          <w:lang w:eastAsia="zh-CN"/>
        </w:rPr>
        <w:t xml:space="preserve">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пособиях этапам учебного процесса. В случае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даётся ссылка на соответствующие материалы, при условии что образовательным учреждением выполнен анализ и при необходимости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универсальных учебных действий; ИКТ-компетентности учащихся; основ учебно-исследовательской и проектной деятельности; стратегий смыслового чтения и работы с информацией. Содержание документа строится с учётом оснащённости </w:t>
      </w:r>
      <w:r w:rsidRPr="003E2E61">
        <w:rPr>
          <w:rFonts w:ascii="Times New Roman" w:eastAsia="Times New Roman" w:hAnsi="Times New Roman" w:cs="Times New Roman"/>
          <w:sz w:val="24"/>
          <w:szCs w:val="24"/>
          <w:lang w:eastAsia="zh-CN"/>
        </w:rPr>
        <w:lastRenderedPageBreak/>
        <w:t xml:space="preserve">образовательного учреждения, возможного вклада каждого педагога, работающего в данной параллели, и отражает логику развёртывания образовательного процесса во </w:t>
      </w:r>
      <w:proofErr w:type="spellStart"/>
      <w:r w:rsidRPr="003E2E61">
        <w:rPr>
          <w:rFonts w:ascii="Times New Roman" w:eastAsia="Times New Roman" w:hAnsi="Times New Roman" w:cs="Times New Roman"/>
          <w:sz w:val="24"/>
          <w:szCs w:val="24"/>
          <w:lang w:eastAsia="zh-CN"/>
        </w:rPr>
        <w:t>временнóй</w:t>
      </w:r>
      <w:proofErr w:type="spellEnd"/>
      <w:r w:rsidRPr="003E2E61">
        <w:rPr>
          <w:rFonts w:ascii="Times New Roman" w:eastAsia="Times New Roman" w:hAnsi="Times New Roman" w:cs="Times New Roman"/>
          <w:sz w:val="24"/>
          <w:szCs w:val="24"/>
          <w:lang w:eastAsia="zh-CN"/>
        </w:rPr>
        <w:t xml:space="preserve"> перспективе.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Разработка документа предполагает адаптацию итоговых планируемых результатов освоения междисциплинарных программ применительно к:</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этапам образовательного процесса, выделенным образовательным учреждением (например, на конец 6 и 9 классов, или на конец 6, 8 и 9 классов, или ежегодно)</w:t>
      </w:r>
      <w:r w:rsidRPr="003E2E61">
        <w:rPr>
          <w:rFonts w:ascii="Times New Roman" w:eastAsia="Times New Roman" w:hAnsi="Times New Roman" w:cs="Times New Roman"/>
          <w:sz w:val="24"/>
          <w:szCs w:val="24"/>
          <w:vertAlign w:val="superscript"/>
          <w:lang w:eastAsia="zh-CN"/>
        </w:rPr>
        <w:endnoteReference w:id="6"/>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отдельных учебных предметов (включая факультативы и предметы, вводимые школой); внеурочной деятельности; системы воспитательной работы; системы психолого-педагогической поддержки; системы дополнительного образования.</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1.2.2. Ведущие целевые установки и основные ожидаемые результаты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результате изучения </w:t>
      </w:r>
      <w:r w:rsidRPr="003E2E61">
        <w:rPr>
          <w:rFonts w:ascii="Times New Roman" w:eastAsia="Times New Roman" w:hAnsi="Times New Roman" w:cs="Times New Roman"/>
          <w:b/>
          <w:sz w:val="24"/>
          <w:szCs w:val="24"/>
          <w:lang w:eastAsia="zh-CN"/>
        </w:rPr>
        <w:t>всех без исключения предметов</w:t>
      </w:r>
      <w:r w:rsidRPr="003E2E61">
        <w:rPr>
          <w:rFonts w:ascii="Times New Roman" w:eastAsia="Times New Roman" w:hAnsi="Times New Roman" w:cs="Times New Roman"/>
          <w:sz w:val="24"/>
          <w:szCs w:val="24"/>
          <w:lang w:eastAsia="zh-CN"/>
        </w:rPr>
        <w:t xml:space="preserve"> основной школы получат дальнейшее развитие </w:t>
      </w:r>
      <w:r w:rsidRPr="003E2E61">
        <w:rPr>
          <w:rFonts w:ascii="Times New Roman" w:eastAsia="Times New Roman" w:hAnsi="Times New Roman" w:cs="Times New Roman"/>
          <w:b/>
          <w:i/>
          <w:sz w:val="24"/>
          <w:szCs w:val="24"/>
          <w:lang w:eastAsia="zh-CN"/>
        </w:rPr>
        <w:t xml:space="preserve">личностные, регулятивные, коммуникативные и познавательные универсальные учебные действия, учебная (общая и предметная) и </w:t>
      </w:r>
      <w:proofErr w:type="spellStart"/>
      <w:r w:rsidRPr="003E2E61">
        <w:rPr>
          <w:rFonts w:ascii="Times New Roman" w:eastAsia="Times New Roman" w:hAnsi="Times New Roman" w:cs="Times New Roman"/>
          <w:b/>
          <w:i/>
          <w:sz w:val="24"/>
          <w:szCs w:val="24"/>
          <w:lang w:eastAsia="zh-CN"/>
        </w:rPr>
        <w:t>общепользовательская</w:t>
      </w:r>
      <w:proofErr w:type="spellEnd"/>
      <w:r w:rsidRPr="003E2E61">
        <w:rPr>
          <w:rFonts w:ascii="Times New Roman" w:eastAsia="Times New Roman" w:hAnsi="Times New Roman" w:cs="Times New Roman"/>
          <w:b/>
          <w:i/>
          <w:sz w:val="24"/>
          <w:szCs w:val="24"/>
          <w:lang w:eastAsia="zh-CN"/>
        </w:rPr>
        <w:t xml:space="preserve"> ИКТ-компетентность обучающихся</w:t>
      </w:r>
      <w:r w:rsidRPr="003E2E61">
        <w:rPr>
          <w:rFonts w:ascii="Times New Roman" w:eastAsia="Times New Roman" w:hAnsi="Times New Roman" w:cs="Times New Roman"/>
          <w:sz w:val="24"/>
          <w:szCs w:val="24"/>
          <w:lang w:eastAsia="zh-CN"/>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3E2E61">
        <w:rPr>
          <w:rFonts w:ascii="Times New Roman" w:eastAsia="Times New Roman" w:hAnsi="Times New Roman" w:cs="Times New Roman"/>
          <w:sz w:val="24"/>
          <w:szCs w:val="24"/>
          <w:lang w:eastAsia="zh-CN"/>
        </w:rPr>
        <w:t>саморегуляции</w:t>
      </w:r>
      <w:proofErr w:type="spellEnd"/>
      <w:r w:rsidRPr="003E2E61">
        <w:rPr>
          <w:rFonts w:ascii="Times New Roman" w:eastAsia="Times New Roman" w:hAnsi="Times New Roman" w:cs="Times New Roman"/>
          <w:sz w:val="24"/>
          <w:szCs w:val="24"/>
          <w:lang w:eastAsia="zh-CN"/>
        </w:rPr>
        <w:t xml:space="preserve"> и рефлексии.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ходе изучения средствами всех предметов у выпускников будут заложены </w:t>
      </w:r>
      <w:r w:rsidRPr="003E2E61">
        <w:rPr>
          <w:rFonts w:ascii="Times New Roman" w:eastAsia="Times New Roman" w:hAnsi="Times New Roman" w:cs="Times New Roman"/>
          <w:b/>
          <w:i/>
          <w:sz w:val="24"/>
          <w:szCs w:val="24"/>
          <w:lang w:eastAsia="zh-CN"/>
        </w:rPr>
        <w:t xml:space="preserve">основы формально-логического </w:t>
      </w:r>
      <w:r w:rsidRPr="003E2E61">
        <w:rPr>
          <w:rFonts w:ascii="Times New Roman" w:eastAsia="Times New Roman" w:hAnsi="Times New Roman" w:cs="Times New Roman"/>
          <w:b/>
          <w:bCs/>
          <w:i/>
          <w:sz w:val="24"/>
          <w:szCs w:val="24"/>
          <w:lang w:eastAsia="zh-CN"/>
        </w:rPr>
        <w:t>мышления, рефлексии</w:t>
      </w:r>
      <w:r w:rsidRPr="003E2E61">
        <w:rPr>
          <w:rFonts w:ascii="Times New Roman" w:eastAsia="Times New Roman" w:hAnsi="Times New Roman" w:cs="Times New Roman"/>
          <w:bCs/>
          <w:sz w:val="24"/>
          <w:szCs w:val="24"/>
          <w:lang w:eastAsia="zh-CN"/>
        </w:rPr>
        <w:t>, что будет способствовать:</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bCs/>
          <w:sz w:val="24"/>
          <w:szCs w:val="24"/>
          <w:lang w:eastAsia="zh-CN"/>
        </w:rPr>
        <w:t>порождению</w:t>
      </w:r>
      <w:r w:rsidRPr="003E2E61">
        <w:rPr>
          <w:rFonts w:ascii="Times New Roman" w:eastAsia="Times New Roman" w:hAnsi="Times New Roman" w:cs="Times New Roman"/>
          <w:sz w:val="24"/>
          <w:szCs w:val="24"/>
          <w:lang w:eastAsia="zh-CN"/>
        </w:rPr>
        <w:t xml:space="preserve"> нового типа познавательных интересов (интереса не только к фактам, но и к закономерностям);</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расширению и переориентации рефлексивной оценки собственных возможностей - за пределы учебной деятельности</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в сферу самосознания;</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ходе изучения всех учебных предметов обучающиеся </w:t>
      </w:r>
      <w:r w:rsidRPr="003E2E61">
        <w:rPr>
          <w:rFonts w:ascii="Times New Roman" w:eastAsia="Times New Roman" w:hAnsi="Times New Roman" w:cs="Times New Roman"/>
          <w:b/>
          <w:i/>
          <w:sz w:val="24"/>
          <w:szCs w:val="24"/>
          <w:lang w:eastAsia="zh-CN"/>
        </w:rPr>
        <w:t>приобретут опыт проектной деятельности</w:t>
      </w:r>
      <w:r w:rsidRPr="003E2E61">
        <w:rPr>
          <w:rFonts w:ascii="Times New Roman" w:eastAsia="Times New Roman" w:hAnsi="Times New Roman" w:cs="Times New Roman"/>
          <w:sz w:val="24"/>
          <w:szCs w:val="24"/>
          <w:lang w:eastAsia="zh-C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ходе планирования и выполнения учебных исследований обучающиеся освоят умение </w:t>
      </w:r>
      <w:r w:rsidRPr="003E2E61">
        <w:rPr>
          <w:rFonts w:ascii="Times New Roman" w:eastAsia="Times New Roman" w:hAnsi="Times New Roman" w:cs="Times New Roman"/>
          <w:i/>
          <w:sz w:val="24"/>
          <w:szCs w:val="24"/>
          <w:lang w:eastAsia="zh-CN"/>
        </w:rPr>
        <w:t>оперировать гипотезами</w:t>
      </w:r>
      <w:r w:rsidRPr="003E2E61">
        <w:rPr>
          <w:rFonts w:ascii="Times New Roman" w:eastAsia="Times New Roman" w:hAnsi="Times New Roman" w:cs="Times New Roman"/>
          <w:sz w:val="24"/>
          <w:szCs w:val="24"/>
          <w:lang w:eastAsia="zh-CN"/>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результате целенаправленной учебной деятельности, осуществляемой в формах </w:t>
      </w:r>
      <w:r w:rsidRPr="003E2E61">
        <w:rPr>
          <w:rFonts w:ascii="Times New Roman" w:eastAsia="Times New Roman" w:hAnsi="Times New Roman" w:cs="Times New Roman"/>
          <w:i/>
          <w:sz w:val="24"/>
          <w:szCs w:val="24"/>
          <w:lang w:eastAsia="zh-CN"/>
        </w:rPr>
        <w:t>учебного исследования</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учебного проекта</w:t>
      </w:r>
      <w:r w:rsidRPr="003E2E61">
        <w:rPr>
          <w:rFonts w:ascii="Times New Roman" w:eastAsia="Times New Roman" w:hAnsi="Times New Roman" w:cs="Times New Roman"/>
          <w:sz w:val="24"/>
          <w:szCs w:val="24"/>
          <w:lang w:eastAsia="zh-CN"/>
        </w:rPr>
        <w:t xml:space="preserve">, в ходе </w:t>
      </w:r>
      <w:r w:rsidRPr="003E2E61">
        <w:rPr>
          <w:rFonts w:ascii="Times New Roman" w:eastAsia="Times New Roman" w:hAnsi="Times New Roman" w:cs="Times New Roman"/>
          <w:i/>
          <w:sz w:val="24"/>
          <w:szCs w:val="24"/>
          <w:lang w:eastAsia="zh-CN"/>
        </w:rPr>
        <w:t>освоения системы научных понятий</w:t>
      </w:r>
      <w:r w:rsidRPr="003E2E61">
        <w:rPr>
          <w:rFonts w:ascii="Times New Roman" w:eastAsia="Times New Roman" w:hAnsi="Times New Roman" w:cs="Times New Roman"/>
          <w:sz w:val="24"/>
          <w:szCs w:val="24"/>
          <w:lang w:eastAsia="zh-CN"/>
        </w:rPr>
        <w:t xml:space="preserve"> у выпускников будут заложены:</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основы критического отношения к знанию, жизненному опыту;</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основы ценностных суждений и оценок;</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основной школе на всех предметах будет продолжена работа по формированию и развитию </w:t>
      </w:r>
      <w:r w:rsidRPr="003E2E61">
        <w:rPr>
          <w:rFonts w:ascii="Times New Roman" w:eastAsia="Times New Roman" w:hAnsi="Times New Roman" w:cs="Times New Roman"/>
          <w:b/>
          <w:i/>
          <w:sz w:val="24"/>
          <w:szCs w:val="24"/>
          <w:lang w:eastAsia="zh-CN"/>
        </w:rPr>
        <w:t>основ читательской компетенции</w:t>
      </w:r>
      <w:r w:rsidRPr="003E2E61">
        <w:rPr>
          <w:rFonts w:ascii="Times New Roman" w:eastAsia="Times New Roman" w:hAnsi="Times New Roman" w:cs="Times New Roman"/>
          <w:sz w:val="24"/>
          <w:szCs w:val="24"/>
          <w:lang w:eastAsia="zh-CN"/>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3E2E61">
        <w:rPr>
          <w:rFonts w:ascii="Times New Roman" w:eastAsia="Times New Roman" w:hAnsi="Times New Roman" w:cs="Times New Roman"/>
          <w:i/>
          <w:sz w:val="24"/>
          <w:szCs w:val="24"/>
          <w:lang w:eastAsia="zh-CN"/>
        </w:rPr>
        <w:t>потребность в систематическом чтении</w:t>
      </w:r>
      <w:r w:rsidRPr="003E2E61">
        <w:rPr>
          <w:rFonts w:ascii="Times New Roman" w:eastAsia="Times New Roman" w:hAnsi="Times New Roman" w:cs="Times New Roman"/>
          <w:sz w:val="24"/>
          <w:szCs w:val="24"/>
          <w:lang w:eastAsia="zh-CN"/>
        </w:rPr>
        <w:t xml:space="preserve"> как средстве познания мира и себя в этом мире, гармонизации отношений человека и общества, создании образа «потребного будущего».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Учащиеся усовершенствуют </w:t>
      </w:r>
      <w:r w:rsidRPr="003E2E61">
        <w:rPr>
          <w:rFonts w:ascii="Times New Roman" w:eastAsia="Times New Roman" w:hAnsi="Times New Roman" w:cs="Times New Roman"/>
          <w:i/>
          <w:sz w:val="24"/>
          <w:szCs w:val="24"/>
          <w:lang w:eastAsia="zh-CN"/>
        </w:rPr>
        <w:t>технику чтения</w:t>
      </w:r>
      <w:r w:rsidRPr="003E2E61">
        <w:rPr>
          <w:rFonts w:ascii="Times New Roman" w:eastAsia="Times New Roman" w:hAnsi="Times New Roman" w:cs="Times New Roman"/>
          <w:sz w:val="24"/>
          <w:szCs w:val="24"/>
          <w:lang w:eastAsia="zh-CN"/>
        </w:rPr>
        <w:t xml:space="preserve"> и приобретут устойчивый </w:t>
      </w:r>
      <w:r w:rsidRPr="003E2E61">
        <w:rPr>
          <w:rFonts w:ascii="Times New Roman" w:eastAsia="Times New Roman" w:hAnsi="Times New Roman" w:cs="Times New Roman"/>
          <w:i/>
          <w:sz w:val="24"/>
          <w:szCs w:val="24"/>
          <w:lang w:eastAsia="zh-CN"/>
        </w:rPr>
        <w:t>навык осмысленного чтения</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Cs/>
          <w:sz w:val="24"/>
          <w:szCs w:val="24"/>
          <w:lang w:eastAsia="zh-CN"/>
        </w:rPr>
        <w:t xml:space="preserve">получат возможность приобрести </w:t>
      </w:r>
      <w:r w:rsidRPr="003E2E61">
        <w:rPr>
          <w:rFonts w:ascii="Times New Roman" w:eastAsia="Times New Roman" w:hAnsi="Times New Roman" w:cs="Times New Roman"/>
          <w:i/>
          <w:iCs/>
          <w:sz w:val="24"/>
          <w:szCs w:val="24"/>
          <w:lang w:eastAsia="zh-CN"/>
        </w:rPr>
        <w:t>навык рефлексивного чтения</w:t>
      </w:r>
      <w:r w:rsidRPr="003E2E61">
        <w:rPr>
          <w:rFonts w:ascii="Times New Roman" w:eastAsia="Times New Roman" w:hAnsi="Times New Roman" w:cs="Times New Roman"/>
          <w:iCs/>
          <w:sz w:val="24"/>
          <w:szCs w:val="24"/>
          <w:lang w:eastAsia="zh-CN"/>
        </w:rPr>
        <w:t xml:space="preserve">. </w:t>
      </w:r>
      <w:r w:rsidRPr="003E2E61">
        <w:rPr>
          <w:rFonts w:ascii="Times New Roman" w:eastAsia="Times New Roman" w:hAnsi="Times New Roman" w:cs="Times New Roman"/>
          <w:sz w:val="24"/>
          <w:szCs w:val="24"/>
          <w:lang w:eastAsia="zh-CN"/>
        </w:rPr>
        <w:t xml:space="preserve">Учащиеся овладеют различными </w:t>
      </w:r>
      <w:r w:rsidRPr="003E2E61">
        <w:rPr>
          <w:rFonts w:ascii="Times New Roman" w:eastAsia="Times New Roman" w:hAnsi="Times New Roman" w:cs="Times New Roman"/>
          <w:i/>
          <w:sz w:val="24"/>
          <w:szCs w:val="24"/>
          <w:lang w:eastAsia="zh-CN"/>
        </w:rPr>
        <w:t>видами</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Cs/>
          <w:sz w:val="24"/>
          <w:szCs w:val="24"/>
          <w:lang w:eastAsia="zh-CN"/>
        </w:rPr>
        <w:t xml:space="preserve">и </w:t>
      </w:r>
      <w:r w:rsidRPr="003E2E61">
        <w:rPr>
          <w:rFonts w:ascii="Times New Roman" w:eastAsia="Times New Roman" w:hAnsi="Times New Roman" w:cs="Times New Roman"/>
          <w:i/>
          <w:iCs/>
          <w:sz w:val="24"/>
          <w:szCs w:val="24"/>
          <w:lang w:eastAsia="zh-CN"/>
        </w:rPr>
        <w:t>типами</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чтения</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Cs/>
          <w:sz w:val="24"/>
          <w:szCs w:val="24"/>
          <w:lang w:eastAsia="zh-CN"/>
        </w:rPr>
        <w:t xml:space="preserve">ознакомительным, изучающим, просмотровым, поисковым и выборочным; выразительным чтением; </w:t>
      </w:r>
      <w:r w:rsidRPr="003E2E61">
        <w:rPr>
          <w:rFonts w:ascii="Times New Roman" w:eastAsia="Times New Roman" w:hAnsi="Times New Roman" w:cs="Times New Roman"/>
          <w:sz w:val="24"/>
          <w:szCs w:val="24"/>
          <w:lang w:eastAsia="zh-CN"/>
        </w:rPr>
        <w:t xml:space="preserve">коммуникативным чтением вслух и про себя; учебным и самостоятельным чтением. Они овладеют основными </w:t>
      </w:r>
      <w:r w:rsidRPr="003E2E61">
        <w:rPr>
          <w:rFonts w:ascii="Times New Roman" w:eastAsia="Times New Roman" w:hAnsi="Times New Roman" w:cs="Times New Roman"/>
          <w:i/>
          <w:sz w:val="24"/>
          <w:szCs w:val="24"/>
          <w:lang w:eastAsia="zh-CN"/>
        </w:rPr>
        <w:t>стратегиями чтения</w:t>
      </w:r>
      <w:r w:rsidRPr="003E2E61">
        <w:rPr>
          <w:rFonts w:ascii="Times New Roman" w:eastAsia="Times New Roman" w:hAnsi="Times New Roman" w:cs="Times New Roman"/>
          <w:sz w:val="24"/>
          <w:szCs w:val="24"/>
          <w:lang w:eastAsia="zh-CN"/>
        </w:rPr>
        <w:t xml:space="preserve"> художественных и других видов текстов и будут способны выбрать стратегию чтения, отвечающую конкретной учебной задаче.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сфере развития </w:t>
      </w:r>
      <w:r w:rsidRPr="003E2E61">
        <w:rPr>
          <w:rFonts w:ascii="Times New Roman" w:eastAsia="Times New Roman" w:hAnsi="Times New Roman" w:cs="Times New Roman"/>
          <w:b/>
          <w:sz w:val="24"/>
          <w:szCs w:val="24"/>
          <w:lang w:eastAsia="zh-CN"/>
        </w:rPr>
        <w:t>личностных универсальных учебных действий</w:t>
      </w:r>
      <w:r w:rsidRPr="003E2E61">
        <w:rPr>
          <w:rFonts w:ascii="Times New Roman" w:eastAsia="Times New Roman" w:hAnsi="Times New Roman" w:cs="Times New Roman"/>
          <w:sz w:val="24"/>
          <w:szCs w:val="24"/>
          <w:lang w:eastAsia="zh-CN"/>
        </w:rPr>
        <w:t xml:space="preserve"> приоритетное внимание уделяется формированию:</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основ гражданской идентичности личности</w:t>
      </w:r>
      <w:r w:rsidRPr="003E2E61">
        <w:rPr>
          <w:rFonts w:ascii="Times New Roman" w:eastAsia="Times New Roman" w:hAnsi="Times New Roman" w:cs="Times New Roman"/>
          <w:sz w:val="24"/>
          <w:szCs w:val="24"/>
          <w:lang w:eastAsia="zh-CN"/>
        </w:rPr>
        <w:t xml:space="preserve"> (включая когнитивный, эмоционально-ценностный и поведенческий компоненты);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 xml:space="preserve">основ социальных компетенций </w:t>
      </w:r>
      <w:r w:rsidRPr="003E2E61">
        <w:rPr>
          <w:rFonts w:ascii="Times New Roman" w:eastAsia="Times New Roman" w:hAnsi="Times New Roman" w:cs="Times New Roman"/>
          <w:sz w:val="24"/>
          <w:szCs w:val="24"/>
          <w:lang w:eastAsia="zh-CN"/>
        </w:rPr>
        <w:t>(включая ценностно-смысловые установки и моральные нормы, опыт социальных и межличностных отношений, правосознание);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готовности и способности к переходу к самообразованию на основе учебно-познавательной мотивации, в том числе </w:t>
      </w:r>
      <w:r w:rsidRPr="003E2E61">
        <w:rPr>
          <w:rFonts w:ascii="Times New Roman" w:eastAsia="Times New Roman" w:hAnsi="Times New Roman" w:cs="Times New Roman"/>
          <w:i/>
          <w:sz w:val="24"/>
          <w:szCs w:val="24"/>
          <w:lang w:eastAsia="zh-CN"/>
        </w:rPr>
        <w:t>готовности к выбору направления профильного образования</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частности, формированию </w:t>
      </w:r>
      <w:r w:rsidRPr="003E2E61">
        <w:rPr>
          <w:rFonts w:ascii="Times New Roman" w:eastAsia="Times New Roman" w:hAnsi="Times New Roman" w:cs="Times New Roman"/>
          <w:b/>
          <w:i/>
          <w:sz w:val="24"/>
          <w:szCs w:val="24"/>
          <w:lang w:eastAsia="zh-CN"/>
        </w:rPr>
        <w:t>готовности и способности к выбору направления профильного образования</w:t>
      </w:r>
      <w:r w:rsidRPr="003E2E61">
        <w:rPr>
          <w:rFonts w:ascii="Times New Roman" w:eastAsia="Times New Roman" w:hAnsi="Times New Roman" w:cs="Times New Roman"/>
          <w:sz w:val="24"/>
          <w:szCs w:val="24"/>
          <w:lang w:eastAsia="zh-CN"/>
        </w:rPr>
        <w:t xml:space="preserve"> способствуют: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целенаправленное формирование </w:t>
      </w:r>
      <w:r w:rsidRPr="003E2E61">
        <w:rPr>
          <w:rFonts w:ascii="Times New Roman" w:eastAsia="Times New Roman" w:hAnsi="Times New Roman" w:cs="Times New Roman"/>
          <w:i/>
          <w:sz w:val="24"/>
          <w:szCs w:val="24"/>
          <w:lang w:eastAsia="zh-CN"/>
        </w:rPr>
        <w:t>интереса</w:t>
      </w:r>
      <w:r w:rsidRPr="003E2E61">
        <w:rPr>
          <w:rFonts w:ascii="Times New Roman" w:eastAsia="Times New Roman" w:hAnsi="Times New Roman" w:cs="Times New Roman"/>
          <w:sz w:val="24"/>
          <w:szCs w:val="24"/>
          <w:lang w:eastAsia="zh-CN"/>
        </w:rPr>
        <w:t xml:space="preserve"> к изучаемым областям знания и видам деятельности, педагогическая </w:t>
      </w:r>
      <w:r w:rsidRPr="003E2E61">
        <w:rPr>
          <w:rFonts w:ascii="Times New Roman" w:eastAsia="Times New Roman" w:hAnsi="Times New Roman" w:cs="Times New Roman"/>
          <w:i/>
          <w:sz w:val="24"/>
          <w:szCs w:val="24"/>
          <w:lang w:eastAsia="zh-CN"/>
        </w:rPr>
        <w:t>поддержка любознательности и избирательности интересов</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реализация </w:t>
      </w:r>
      <w:r w:rsidRPr="003E2E61">
        <w:rPr>
          <w:rFonts w:ascii="Times New Roman" w:eastAsia="Times New Roman" w:hAnsi="Times New Roman" w:cs="Times New Roman"/>
          <w:i/>
          <w:sz w:val="24"/>
          <w:szCs w:val="24"/>
          <w:lang w:eastAsia="zh-CN"/>
        </w:rPr>
        <w:t>уровневого подхода</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как в преподавании</w:t>
      </w:r>
      <w:r w:rsidRPr="003E2E61">
        <w:rPr>
          <w:rFonts w:ascii="Times New Roman" w:eastAsia="Times New Roman" w:hAnsi="Times New Roman" w:cs="Times New Roman"/>
          <w:sz w:val="24"/>
          <w:szCs w:val="24"/>
          <w:lang w:eastAsia="zh-CN"/>
        </w:rPr>
        <w:t xml:space="preserve"> (на основе дифференциации требований к освоению учебных программ и достижению планируемых результатов), </w:t>
      </w:r>
      <w:r w:rsidRPr="003E2E61">
        <w:rPr>
          <w:rFonts w:ascii="Times New Roman" w:eastAsia="Times New Roman" w:hAnsi="Times New Roman" w:cs="Times New Roman"/>
          <w:i/>
          <w:sz w:val="24"/>
          <w:szCs w:val="24"/>
          <w:lang w:eastAsia="zh-CN"/>
        </w:rPr>
        <w:t>так и в оценочных процедурах</w:t>
      </w:r>
      <w:r w:rsidRPr="003E2E61">
        <w:rPr>
          <w:rFonts w:ascii="Times New Roman" w:eastAsia="Times New Roman" w:hAnsi="Times New Roman" w:cs="Times New Roman"/>
          <w:sz w:val="24"/>
          <w:szCs w:val="24"/>
          <w:lang w:eastAsia="zh-CN"/>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формирование </w:t>
      </w:r>
      <w:r w:rsidRPr="003E2E61">
        <w:rPr>
          <w:rFonts w:ascii="Times New Roman" w:eastAsia="Times New Roman" w:hAnsi="Times New Roman" w:cs="Times New Roman"/>
          <w:i/>
          <w:sz w:val="24"/>
          <w:szCs w:val="24"/>
          <w:lang w:eastAsia="zh-CN"/>
        </w:rPr>
        <w:t xml:space="preserve">навыков </w:t>
      </w:r>
      <w:proofErr w:type="spellStart"/>
      <w:r w:rsidRPr="003E2E61">
        <w:rPr>
          <w:rFonts w:ascii="Times New Roman" w:eastAsia="Times New Roman" w:hAnsi="Times New Roman" w:cs="Times New Roman"/>
          <w:i/>
          <w:sz w:val="24"/>
          <w:szCs w:val="24"/>
          <w:lang w:eastAsia="zh-CN"/>
        </w:rPr>
        <w:t>взаимо</w:t>
      </w:r>
      <w:proofErr w:type="spellEnd"/>
      <w:r w:rsidRPr="003E2E61">
        <w:rPr>
          <w:rFonts w:ascii="Times New Roman" w:eastAsia="Times New Roman" w:hAnsi="Times New Roman" w:cs="Times New Roman"/>
          <w:i/>
          <w:sz w:val="24"/>
          <w:szCs w:val="24"/>
          <w:lang w:eastAsia="zh-CN"/>
        </w:rPr>
        <w:t>- и самооценки</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навыков рефлексии</w:t>
      </w:r>
      <w:r w:rsidRPr="003E2E61">
        <w:rPr>
          <w:rFonts w:ascii="Times New Roman" w:eastAsia="Times New Roman" w:hAnsi="Times New Roman" w:cs="Times New Roman"/>
          <w:sz w:val="24"/>
          <w:szCs w:val="24"/>
          <w:lang w:eastAsia="zh-CN"/>
        </w:rPr>
        <w:t xml:space="preserve"> на основе использования </w:t>
      </w:r>
      <w:proofErr w:type="spellStart"/>
      <w:r w:rsidRPr="003E2E61">
        <w:rPr>
          <w:rFonts w:ascii="Times New Roman" w:eastAsia="Times New Roman" w:hAnsi="Times New Roman" w:cs="Times New Roman"/>
          <w:sz w:val="24"/>
          <w:szCs w:val="24"/>
          <w:lang w:eastAsia="zh-CN"/>
        </w:rPr>
        <w:t>критериальной</w:t>
      </w:r>
      <w:proofErr w:type="spellEnd"/>
      <w:r w:rsidRPr="003E2E61">
        <w:rPr>
          <w:rFonts w:ascii="Times New Roman" w:eastAsia="Times New Roman" w:hAnsi="Times New Roman" w:cs="Times New Roman"/>
          <w:sz w:val="24"/>
          <w:szCs w:val="24"/>
          <w:lang w:eastAsia="zh-CN"/>
        </w:rPr>
        <w:t xml:space="preserve"> системы оценки;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организация</w:t>
      </w:r>
      <w:r w:rsidRPr="003E2E61">
        <w:rPr>
          <w:rFonts w:ascii="Times New Roman" w:eastAsia="Times New Roman" w:hAnsi="Times New Roman" w:cs="Times New Roman"/>
          <w:i/>
          <w:sz w:val="24"/>
          <w:szCs w:val="24"/>
          <w:lang w:eastAsia="zh-CN"/>
        </w:rPr>
        <w:t xml:space="preserve"> системы проб подростками своих возможностей</w:t>
      </w:r>
      <w:r w:rsidRPr="003E2E61">
        <w:rPr>
          <w:rFonts w:ascii="Times New Roman" w:eastAsia="Times New Roman" w:hAnsi="Times New Roman" w:cs="Times New Roman"/>
          <w:sz w:val="24"/>
          <w:szCs w:val="24"/>
          <w:lang w:eastAsia="zh-CN"/>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3E2E61">
        <w:rPr>
          <w:rFonts w:ascii="Times New Roman" w:eastAsia="Times New Roman" w:hAnsi="Times New Roman" w:cs="Times New Roman"/>
          <w:sz w:val="24"/>
          <w:szCs w:val="24"/>
          <w:vertAlign w:val="superscript"/>
          <w:lang w:eastAsia="zh-CN"/>
        </w:rPr>
        <w:endnoteReference w:id="7"/>
      </w:r>
      <w:r w:rsidRPr="003E2E61">
        <w:rPr>
          <w:rFonts w:ascii="Times New Roman" w:eastAsia="Times New Roman" w:hAnsi="Times New Roman" w:cs="Times New Roman"/>
          <w:sz w:val="24"/>
          <w:szCs w:val="24"/>
          <w:lang w:eastAsia="zh-CN"/>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целенаправленное формирование в курсе технологии </w:t>
      </w:r>
      <w:r w:rsidRPr="003E2E61">
        <w:rPr>
          <w:rFonts w:ascii="Times New Roman" w:eastAsia="Times New Roman" w:hAnsi="Times New Roman" w:cs="Times New Roman"/>
          <w:i/>
          <w:sz w:val="24"/>
          <w:szCs w:val="24"/>
          <w:lang w:eastAsia="zh-CN"/>
        </w:rPr>
        <w:t>представлений о рынке труда</w:t>
      </w:r>
      <w:r w:rsidRPr="003E2E61">
        <w:rPr>
          <w:rFonts w:ascii="Times New Roman" w:eastAsia="Times New Roman" w:hAnsi="Times New Roman" w:cs="Times New Roman"/>
          <w:sz w:val="24"/>
          <w:szCs w:val="24"/>
          <w:lang w:eastAsia="zh-CN"/>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приобретение </w:t>
      </w:r>
      <w:r w:rsidRPr="003E2E61">
        <w:rPr>
          <w:rFonts w:ascii="Times New Roman" w:eastAsia="Times New Roman" w:hAnsi="Times New Roman" w:cs="Times New Roman"/>
          <w:i/>
          <w:sz w:val="24"/>
          <w:szCs w:val="24"/>
          <w:lang w:eastAsia="zh-CN"/>
        </w:rPr>
        <w:t>практического опыта пробного проектирования жизненной и профессиональной карьеры</w:t>
      </w:r>
      <w:r w:rsidRPr="003E2E61">
        <w:rPr>
          <w:rFonts w:ascii="Times New Roman" w:eastAsia="Times New Roman" w:hAnsi="Times New Roman" w:cs="Times New Roman"/>
          <w:sz w:val="24"/>
          <w:szCs w:val="24"/>
          <w:lang w:eastAsia="zh-CN"/>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В сфере развития </w:t>
      </w:r>
      <w:r w:rsidRPr="003E2E61">
        <w:rPr>
          <w:rFonts w:ascii="Times New Roman" w:eastAsia="Times New Roman" w:hAnsi="Times New Roman" w:cs="Times New Roman"/>
          <w:b/>
          <w:sz w:val="24"/>
          <w:szCs w:val="24"/>
          <w:lang w:eastAsia="zh-CN"/>
        </w:rPr>
        <w:t>регулятивных универсальных учебных действий</w:t>
      </w:r>
      <w:r w:rsidRPr="003E2E61">
        <w:rPr>
          <w:rFonts w:ascii="Times New Roman" w:eastAsia="Times New Roman" w:hAnsi="Times New Roman" w:cs="Times New Roman"/>
          <w:sz w:val="24"/>
          <w:szCs w:val="24"/>
          <w:lang w:eastAsia="zh-C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Ведущим способом решения этой задачи является формирование способности к проектированию.</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сфере развития </w:t>
      </w:r>
      <w:r w:rsidRPr="003E2E61">
        <w:rPr>
          <w:rFonts w:ascii="Times New Roman" w:eastAsia="Times New Roman" w:hAnsi="Times New Roman" w:cs="Times New Roman"/>
          <w:b/>
          <w:sz w:val="24"/>
          <w:szCs w:val="24"/>
          <w:lang w:eastAsia="zh-CN"/>
        </w:rPr>
        <w:t>коммуникативных универсальных учебных действий</w:t>
      </w:r>
      <w:r w:rsidRPr="003E2E61">
        <w:rPr>
          <w:rFonts w:ascii="Times New Roman" w:eastAsia="Times New Roman" w:hAnsi="Times New Roman" w:cs="Times New Roman"/>
          <w:sz w:val="24"/>
          <w:szCs w:val="24"/>
          <w:lang w:eastAsia="zh-CN"/>
        </w:rPr>
        <w:t xml:space="preserve"> приоритетное внимание уделяется: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формированию действий по организации и планированию </w:t>
      </w:r>
      <w:r w:rsidRPr="003E2E61">
        <w:rPr>
          <w:rFonts w:ascii="Times New Roman" w:eastAsia="Times New Roman" w:hAnsi="Times New Roman" w:cs="Times New Roman"/>
          <w:i/>
          <w:sz w:val="24"/>
          <w:szCs w:val="24"/>
          <w:lang w:eastAsia="zh-CN"/>
        </w:rPr>
        <w:t>учебного сотрудничества с учителем и сверстниками</w:t>
      </w:r>
      <w:r w:rsidRPr="003E2E61">
        <w:rPr>
          <w:rFonts w:ascii="Times New Roman" w:eastAsia="Times New Roman" w:hAnsi="Times New Roman" w:cs="Times New Roman"/>
          <w:sz w:val="24"/>
          <w:szCs w:val="24"/>
          <w:lang w:eastAsia="zh-CN"/>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практическому освоению умений, составляющих основу </w:t>
      </w:r>
      <w:r w:rsidRPr="003E2E61">
        <w:rPr>
          <w:rFonts w:ascii="Times New Roman" w:eastAsia="Times New Roman" w:hAnsi="Times New Roman" w:cs="Times New Roman"/>
          <w:i/>
          <w:sz w:val="24"/>
          <w:szCs w:val="24"/>
          <w:lang w:eastAsia="zh-CN"/>
        </w:rPr>
        <w:t>коммуникативной компетентности</w:t>
      </w:r>
      <w:r w:rsidRPr="003E2E61">
        <w:rPr>
          <w:rFonts w:ascii="Times New Roman" w:eastAsia="Times New Roman" w:hAnsi="Times New Roman" w:cs="Times New Roman"/>
          <w:sz w:val="24"/>
          <w:szCs w:val="24"/>
          <w:lang w:eastAsia="zh-CN"/>
        </w:rPr>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развитию </w:t>
      </w:r>
      <w:r w:rsidRPr="003E2E61">
        <w:rPr>
          <w:rFonts w:ascii="Times New Roman" w:eastAsia="Times New Roman" w:hAnsi="Times New Roman" w:cs="Times New Roman"/>
          <w:i/>
          <w:sz w:val="24"/>
          <w:szCs w:val="24"/>
          <w:lang w:eastAsia="zh-CN"/>
        </w:rPr>
        <w:t>речевой деятельности</w:t>
      </w:r>
      <w:r w:rsidRPr="003E2E61">
        <w:rPr>
          <w:rFonts w:ascii="Times New Roman" w:eastAsia="Times New Roman" w:hAnsi="Times New Roman" w:cs="Times New Roman"/>
          <w:sz w:val="24"/>
          <w:szCs w:val="24"/>
          <w:lang w:eastAsia="zh-CN"/>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сфере развития </w:t>
      </w:r>
      <w:r w:rsidRPr="003E2E61">
        <w:rPr>
          <w:rFonts w:ascii="Times New Roman" w:eastAsia="Times New Roman" w:hAnsi="Times New Roman" w:cs="Times New Roman"/>
          <w:b/>
          <w:sz w:val="24"/>
          <w:szCs w:val="24"/>
          <w:lang w:eastAsia="zh-CN"/>
        </w:rPr>
        <w:t>познавательных универсальных учебных действий</w:t>
      </w:r>
      <w:r w:rsidRPr="003E2E61">
        <w:rPr>
          <w:rFonts w:ascii="Times New Roman" w:eastAsia="Times New Roman" w:hAnsi="Times New Roman" w:cs="Times New Roman"/>
          <w:sz w:val="24"/>
          <w:szCs w:val="24"/>
          <w:lang w:eastAsia="zh-CN"/>
        </w:rPr>
        <w:t xml:space="preserve"> приоритетное внимание уделяется: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практическому освоению обучающимися </w:t>
      </w:r>
      <w:r w:rsidRPr="003E2E61">
        <w:rPr>
          <w:rFonts w:ascii="Times New Roman" w:eastAsia="Times New Roman" w:hAnsi="Times New Roman" w:cs="Times New Roman"/>
          <w:i/>
          <w:sz w:val="24"/>
          <w:szCs w:val="24"/>
          <w:lang w:eastAsia="zh-CN"/>
        </w:rPr>
        <w:t>основ проектно-исследовательской деятельности</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развитию </w:t>
      </w:r>
      <w:r w:rsidRPr="003E2E61">
        <w:rPr>
          <w:rFonts w:ascii="Times New Roman" w:eastAsia="Times New Roman" w:hAnsi="Times New Roman" w:cs="Times New Roman"/>
          <w:i/>
          <w:sz w:val="24"/>
          <w:szCs w:val="24"/>
          <w:lang w:eastAsia="zh-CN"/>
        </w:rPr>
        <w:t>стратегий смыслового чтения</w:t>
      </w:r>
      <w:r w:rsidRPr="003E2E61">
        <w:rPr>
          <w:rFonts w:ascii="Times New Roman" w:eastAsia="Times New Roman" w:hAnsi="Times New Roman" w:cs="Times New Roman"/>
          <w:sz w:val="24"/>
          <w:szCs w:val="24"/>
          <w:lang w:eastAsia="zh-CN"/>
        </w:rPr>
        <w:t xml:space="preserve"> и </w:t>
      </w:r>
      <w:r w:rsidRPr="003E2E61">
        <w:rPr>
          <w:rFonts w:ascii="Times New Roman" w:eastAsia="Times New Roman" w:hAnsi="Times New Roman" w:cs="Times New Roman"/>
          <w:i/>
          <w:sz w:val="24"/>
          <w:szCs w:val="24"/>
          <w:lang w:eastAsia="zh-CN"/>
        </w:rPr>
        <w:t>работе с информацией</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практическому освоению </w:t>
      </w:r>
      <w:r w:rsidRPr="003E2E61">
        <w:rPr>
          <w:rFonts w:ascii="Times New Roman" w:eastAsia="Times New Roman" w:hAnsi="Times New Roman" w:cs="Times New Roman"/>
          <w:i/>
          <w:sz w:val="24"/>
          <w:szCs w:val="24"/>
          <w:lang w:eastAsia="zh-CN"/>
        </w:rPr>
        <w:t>методов познания</w:t>
      </w:r>
      <w:r w:rsidRPr="003E2E61">
        <w:rPr>
          <w:rFonts w:ascii="Times New Roman" w:eastAsia="Times New Roman" w:hAnsi="Times New Roman" w:cs="Times New Roman"/>
          <w:sz w:val="24"/>
          <w:szCs w:val="24"/>
          <w:lang w:eastAsia="zh-CN"/>
        </w:rPr>
        <w:t xml:space="preserve">, используемых в различных областях знания и сферах культуры, соответствующего им </w:t>
      </w:r>
      <w:r w:rsidRPr="003E2E61">
        <w:rPr>
          <w:rFonts w:ascii="Times New Roman" w:eastAsia="Times New Roman" w:hAnsi="Times New Roman" w:cs="Times New Roman"/>
          <w:i/>
          <w:sz w:val="24"/>
          <w:szCs w:val="24"/>
          <w:lang w:eastAsia="zh-CN"/>
        </w:rPr>
        <w:t>инструментария и понятийного аппарата</w:t>
      </w:r>
      <w:r w:rsidRPr="003E2E61">
        <w:rPr>
          <w:rFonts w:ascii="Times New Roman" w:eastAsia="Times New Roman" w:hAnsi="Times New Roman" w:cs="Times New Roman"/>
          <w:sz w:val="24"/>
          <w:szCs w:val="24"/>
          <w:lang w:eastAsia="zh-CN"/>
        </w:rPr>
        <w:t xml:space="preserve">, регулярному обращению в учебном процессе к использованию </w:t>
      </w:r>
      <w:proofErr w:type="spellStart"/>
      <w:r w:rsidRPr="003E2E61">
        <w:rPr>
          <w:rFonts w:ascii="Times New Roman" w:eastAsia="Times New Roman" w:hAnsi="Times New Roman" w:cs="Times New Roman"/>
          <w:sz w:val="24"/>
          <w:szCs w:val="24"/>
          <w:lang w:eastAsia="zh-CN"/>
        </w:rPr>
        <w:t>общеучебных</w:t>
      </w:r>
      <w:proofErr w:type="spellEnd"/>
      <w:r w:rsidRPr="003E2E61">
        <w:rPr>
          <w:rFonts w:ascii="Times New Roman" w:eastAsia="Times New Roman" w:hAnsi="Times New Roman" w:cs="Times New Roman"/>
          <w:sz w:val="24"/>
          <w:szCs w:val="24"/>
          <w:lang w:eastAsia="zh-CN"/>
        </w:rPr>
        <w:t xml:space="preserve"> умений, знаково-символических средств, широкого спектра</w:t>
      </w:r>
      <w:r w:rsidRPr="003E2E61">
        <w:rPr>
          <w:rFonts w:ascii="Times New Roman" w:eastAsia="Times New Roman" w:hAnsi="Times New Roman" w:cs="Times New Roman"/>
          <w:i/>
          <w:sz w:val="24"/>
          <w:szCs w:val="24"/>
          <w:lang w:eastAsia="zh-CN"/>
        </w:rPr>
        <w:t xml:space="preserve"> логических действий и операций.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изучении учебных предметов обучающиеся усовершенствуют приобретённые на первой ступени </w:t>
      </w:r>
      <w:r w:rsidRPr="003E2E61">
        <w:rPr>
          <w:rFonts w:ascii="Times New Roman" w:eastAsia="Times New Roman" w:hAnsi="Times New Roman" w:cs="Times New Roman"/>
          <w:b/>
          <w:i/>
          <w:sz w:val="24"/>
          <w:szCs w:val="24"/>
          <w:lang w:eastAsia="zh-CN"/>
        </w:rPr>
        <w:t>навыки работы с информацией</w:t>
      </w:r>
      <w:r w:rsidRPr="003E2E61">
        <w:rPr>
          <w:rFonts w:ascii="Times New Roman" w:eastAsia="Times New Roman" w:hAnsi="Times New Roman" w:cs="Times New Roman"/>
          <w:sz w:val="24"/>
          <w:szCs w:val="24"/>
          <w:lang w:eastAsia="zh-CN"/>
        </w:rPr>
        <w:t xml:space="preserve"> и пополнят их. Они смогут работать с текстами, преобразовывать и интерпретировать содержащуюся в них информацию, в том числе:</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систематизировать, сопоставлять, анализировать, обобщать и интерпретировать информацию, содержащуюся в готовых информационных объектах;</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заполнять и дополнять таблицы, схемы, диаграммы, тексты.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Обучающиеся усовершенствуют навык </w:t>
      </w:r>
      <w:r w:rsidRPr="003E2E61">
        <w:rPr>
          <w:rFonts w:ascii="Times New Roman" w:eastAsia="Times New Roman" w:hAnsi="Times New Roman" w:cs="Times New Roman"/>
          <w:i/>
          <w:sz w:val="24"/>
          <w:szCs w:val="24"/>
          <w:lang w:eastAsia="zh-CN"/>
        </w:rPr>
        <w:t>поиска информации</w:t>
      </w:r>
      <w:r w:rsidRPr="003E2E61">
        <w:rPr>
          <w:rFonts w:ascii="Times New Roman" w:eastAsia="Times New Roman" w:hAnsi="Times New Roman" w:cs="Times New Roman"/>
          <w:sz w:val="24"/>
          <w:szCs w:val="24"/>
          <w:lang w:eastAsia="zh-CN"/>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Обучающиеся приобретут потребность поиска дополнительной информации для </w:t>
      </w:r>
      <w:r w:rsidRPr="003E2E61">
        <w:rPr>
          <w:rFonts w:ascii="Times New Roman" w:eastAsia="Times New Roman" w:hAnsi="Times New Roman" w:cs="Times New Roman"/>
          <w:sz w:val="24"/>
          <w:szCs w:val="24"/>
          <w:lang w:eastAsia="zh-CN"/>
        </w:rPr>
        <w:lastRenderedPageBreak/>
        <w:t>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3E2E61" w:rsidRPr="003E2E61" w:rsidRDefault="003E2E61" w:rsidP="003E2E61">
      <w:pPr>
        <w:widowControl w:val="0"/>
        <w:tabs>
          <w:tab w:val="left" w:pos="454"/>
        </w:tabs>
        <w:suppressAutoHyphens/>
        <w:autoSpaceDE w:val="0"/>
        <w:spacing w:after="0" w:line="240" w:lineRule="auto"/>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 Планируемые результаты освоения учебных и междисциплинарных программ</w:t>
      </w:r>
    </w:p>
    <w:p w:rsidR="003E2E61" w:rsidRPr="003E2E61" w:rsidRDefault="003E2E61" w:rsidP="003E2E61">
      <w:pPr>
        <w:tabs>
          <w:tab w:val="left" w:pos="454"/>
        </w:tabs>
        <w:suppressAutoHyphens/>
        <w:spacing w:after="0" w:line="100" w:lineRule="atLeast"/>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 Формирование универсальных учебных действий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Личностные универсальные учебные действия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рамках </w:t>
      </w:r>
      <w:r w:rsidRPr="003E2E61">
        <w:rPr>
          <w:rFonts w:ascii="Times New Roman" w:eastAsia="Times New Roman" w:hAnsi="Times New Roman" w:cs="Times New Roman"/>
          <w:b/>
          <w:sz w:val="24"/>
          <w:szCs w:val="24"/>
          <w:lang w:eastAsia="zh-CN"/>
        </w:rPr>
        <w:t>когнитивного компонента</w:t>
      </w:r>
      <w:r w:rsidRPr="003E2E61">
        <w:rPr>
          <w:rFonts w:ascii="Times New Roman" w:eastAsia="Times New Roman" w:hAnsi="Times New Roman" w:cs="Times New Roman"/>
          <w:i/>
          <w:sz w:val="24"/>
          <w:szCs w:val="24"/>
          <w:lang w:eastAsia="zh-CN"/>
        </w:rPr>
        <w:t xml:space="preserve"> </w:t>
      </w:r>
      <w:r w:rsidRPr="003E2E61">
        <w:rPr>
          <w:rFonts w:ascii="Times New Roman" w:eastAsia="Times New Roman" w:hAnsi="Times New Roman" w:cs="Times New Roman"/>
          <w:sz w:val="24"/>
          <w:szCs w:val="24"/>
          <w:lang w:eastAsia="zh-CN"/>
        </w:rPr>
        <w:t>будут сформированы: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освоение общекультурного наследия России и общемирового культурного наследия;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ориентация в системе моральных норм и ценностей и их </w:t>
      </w:r>
      <w:proofErr w:type="spellStart"/>
      <w:r w:rsidRPr="003E2E61">
        <w:rPr>
          <w:rFonts w:ascii="Times New Roman" w:eastAsia="Times New Roman" w:hAnsi="Times New Roman" w:cs="Times New Roman"/>
          <w:sz w:val="24"/>
          <w:szCs w:val="24"/>
          <w:lang w:eastAsia="zh-CN"/>
        </w:rPr>
        <w:t>иерархизация</w:t>
      </w:r>
      <w:proofErr w:type="spellEnd"/>
      <w:r w:rsidRPr="003E2E61">
        <w:rPr>
          <w:rFonts w:ascii="Times New Roman" w:eastAsia="Times New Roman" w:hAnsi="Times New Roman" w:cs="Times New Roman"/>
          <w:sz w:val="24"/>
          <w:szCs w:val="24"/>
          <w:lang w:eastAsia="zh-CN"/>
        </w:rPr>
        <w:t>, понимание конвенционального характера морали;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3E2E61">
        <w:rPr>
          <w:rFonts w:ascii="Times New Roman" w:eastAsia="Times New Roman" w:hAnsi="Times New Roman" w:cs="Times New Roman"/>
          <w:sz w:val="24"/>
          <w:szCs w:val="24"/>
          <w:lang w:eastAsia="zh-CN"/>
        </w:rPr>
        <w:t>здоровьесберегающих</w:t>
      </w:r>
      <w:proofErr w:type="spellEnd"/>
      <w:r w:rsidRPr="003E2E61">
        <w:rPr>
          <w:rFonts w:ascii="Times New Roman" w:eastAsia="Times New Roman" w:hAnsi="Times New Roman" w:cs="Times New Roman"/>
          <w:sz w:val="24"/>
          <w:szCs w:val="24"/>
          <w:lang w:eastAsia="zh-CN"/>
        </w:rPr>
        <w:t xml:space="preserve"> технологий; правил поведения в чрезвычайных ситуациях.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рамках </w:t>
      </w:r>
      <w:r w:rsidRPr="003E2E61">
        <w:rPr>
          <w:rFonts w:ascii="Times New Roman" w:eastAsia="Times New Roman" w:hAnsi="Times New Roman" w:cs="Times New Roman"/>
          <w:b/>
          <w:sz w:val="24"/>
          <w:szCs w:val="24"/>
          <w:lang w:eastAsia="zh-CN"/>
        </w:rPr>
        <w:t>ценностного и эмоционального компонентов</w:t>
      </w:r>
      <w:r w:rsidRPr="003E2E61">
        <w:rPr>
          <w:rFonts w:ascii="Times New Roman" w:eastAsia="Times New Roman" w:hAnsi="Times New Roman" w:cs="Times New Roman"/>
          <w:sz w:val="24"/>
          <w:szCs w:val="24"/>
          <w:lang w:eastAsia="zh-CN"/>
        </w:rPr>
        <w:t xml:space="preserve"> будут сформированы: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гражданский патриотизм, любовь к Родине, чувство гордости за свою страну;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уважение к истории, культурным и историческим памятникам;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эмоционально положительное принятие своей этнической идентичности;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уважение к другим народам России и мира и принятие их, межэтническая толерантность, готовность к равноправному сотрудничеству;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уважение к ценностям семьи, любовь к природе, признание ценности здоровья, своего и других людей, оптимизм в восприятии мира;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потребность в самовыражении и самореализации, социальном признании;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рамках </w:t>
      </w:r>
      <w:proofErr w:type="spellStart"/>
      <w:r w:rsidRPr="003E2E61">
        <w:rPr>
          <w:rFonts w:ascii="Times New Roman" w:eastAsia="Times New Roman" w:hAnsi="Times New Roman" w:cs="Times New Roman"/>
          <w:b/>
          <w:sz w:val="24"/>
          <w:szCs w:val="24"/>
          <w:lang w:eastAsia="zh-CN"/>
        </w:rPr>
        <w:t>деятельностного</w:t>
      </w:r>
      <w:proofErr w:type="spellEnd"/>
      <w:r w:rsidRPr="003E2E61">
        <w:rPr>
          <w:rFonts w:ascii="Times New Roman" w:eastAsia="Times New Roman" w:hAnsi="Times New Roman" w:cs="Times New Roman"/>
          <w:b/>
          <w:sz w:val="24"/>
          <w:szCs w:val="24"/>
          <w:lang w:eastAsia="zh-CN"/>
        </w:rPr>
        <w:t xml:space="preserve"> (поведенческого) компонента</w:t>
      </w:r>
      <w:r w:rsidRPr="003E2E61">
        <w:rPr>
          <w:rFonts w:ascii="Times New Roman" w:eastAsia="Times New Roman" w:hAnsi="Times New Roman" w:cs="Times New Roman"/>
          <w:sz w:val="24"/>
          <w:szCs w:val="24"/>
          <w:lang w:eastAsia="zh-CN"/>
        </w:rPr>
        <w:t xml:space="preserve"> будут сформированы: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готовность и способность к выполнению норм и требований школьной жизни, прав и обязанностей ученика;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вести диалог на основе равноправных отношений и взаимного уважения и принятия; умение конструктивно разрешать конфликты;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готовность и способность к выполнению моральных норм в отношении взрослых и сверстников в школе, дома, во </w:t>
      </w:r>
      <w:proofErr w:type="spellStart"/>
      <w:r w:rsidRPr="003E2E61">
        <w:rPr>
          <w:rFonts w:ascii="Times New Roman" w:eastAsia="Times New Roman" w:hAnsi="Times New Roman" w:cs="Times New Roman"/>
          <w:sz w:val="24"/>
          <w:szCs w:val="24"/>
          <w:lang w:eastAsia="zh-CN"/>
        </w:rPr>
        <w:t>внеучебных</w:t>
      </w:r>
      <w:proofErr w:type="spellEnd"/>
      <w:r w:rsidRPr="003E2E61">
        <w:rPr>
          <w:rFonts w:ascii="Times New Roman" w:eastAsia="Times New Roman" w:hAnsi="Times New Roman" w:cs="Times New Roman"/>
          <w:sz w:val="24"/>
          <w:szCs w:val="24"/>
          <w:lang w:eastAsia="zh-CN"/>
        </w:rPr>
        <w:t xml:space="preserve"> видах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потребность в участии в общественной жизни ближайшего социального окружения, общественно полезной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строить жизненные планы с учётом конкретных социально-исторических, политических и экономических условий;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устойчивый познавательный интерес и становление </w:t>
      </w:r>
      <w:proofErr w:type="spellStart"/>
      <w:r w:rsidRPr="003E2E61">
        <w:rPr>
          <w:rFonts w:ascii="Times New Roman" w:eastAsia="Times New Roman" w:hAnsi="Times New Roman" w:cs="Times New Roman"/>
          <w:sz w:val="24"/>
          <w:szCs w:val="24"/>
          <w:lang w:eastAsia="zh-CN"/>
        </w:rPr>
        <w:t>смыслообразующей</w:t>
      </w:r>
      <w:proofErr w:type="spellEnd"/>
      <w:r w:rsidRPr="003E2E61">
        <w:rPr>
          <w:rFonts w:ascii="Times New Roman" w:eastAsia="Times New Roman" w:hAnsi="Times New Roman" w:cs="Times New Roman"/>
          <w:sz w:val="24"/>
          <w:szCs w:val="24"/>
          <w:lang w:eastAsia="zh-CN"/>
        </w:rPr>
        <w:t xml:space="preserve"> функции познавательного мотива;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готовность к выбору профильного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для формирования: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выраженной устойчивой учебно-познавательной мотивации и интереса к учению;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готовности к самообразованию и самовоспитанию;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адекватной позитивной самооценки и Я-концепции;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компетентности в реализации основ гражданской идентичности в поступках и деятельности;</w:t>
      </w:r>
    </w:p>
    <w:p w:rsidR="003E2E61" w:rsidRPr="003E2E61" w:rsidRDefault="003E2E61" w:rsidP="003E2E61">
      <w:pPr>
        <w:tabs>
          <w:tab w:val="left" w:pos="360"/>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3E2E61" w:rsidRPr="003E2E61" w:rsidRDefault="003E2E61" w:rsidP="003E2E61">
      <w:pPr>
        <w:tabs>
          <w:tab w:val="left" w:pos="360"/>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i/>
          <w:sz w:val="24"/>
          <w:szCs w:val="24"/>
          <w:lang w:eastAsia="zh-CN"/>
        </w:rPr>
        <w:t>эмпатии</w:t>
      </w:r>
      <w:proofErr w:type="spellEnd"/>
      <w:r w:rsidRPr="003E2E61">
        <w:rPr>
          <w:rFonts w:ascii="Times New Roman" w:eastAsia="Times New Roman" w:hAnsi="Times New Roman" w:cs="Times New Roman"/>
          <w:i/>
          <w:sz w:val="24"/>
          <w:szCs w:val="24"/>
          <w:lang w:eastAsia="zh-CN"/>
        </w:rPr>
        <w:t xml:space="preserve"> как осознанного понимания и сопереживания чувствам других, выражающейся в поступках, направленных на помощь и обеспечение благополучия.</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Ре</w:t>
      </w:r>
      <w:r w:rsidRPr="003E2E61">
        <w:rPr>
          <w:rFonts w:ascii="Times New Roman" w:eastAsia="@Arial Unicode MS" w:hAnsi="Times New Roman" w:cs="Times New Roman"/>
          <w:b/>
          <w:bCs/>
          <w:sz w:val="24"/>
          <w:szCs w:val="24"/>
          <w:lang w:eastAsia="zh-CN"/>
        </w:rPr>
        <w:t>гулятивные универсальные учебные действия</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целеполаганию, включая постановку новых целей, преобразование практической задачи в познавательную;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планировать пути достижения целей;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устанавливать целевые приоритеты;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уметь самостоятельно контролировать своё время и управлять им;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принимать решения в проблемной ситуации на основе переговоров;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Cs/>
          <w:sz w:val="24"/>
          <w:szCs w:val="24"/>
          <w:lang w:eastAsia="zh-CN"/>
        </w:rPr>
        <w:t>осуществлять констатирующий и предвосхищающий контроль по результату и по способу действия</w:t>
      </w:r>
      <w:r w:rsidRPr="003E2E61">
        <w:rPr>
          <w:rFonts w:ascii="Times New Roman" w:eastAsia="Times New Roman" w:hAnsi="Times New Roman" w:cs="Times New Roman"/>
          <w:sz w:val="24"/>
          <w:szCs w:val="24"/>
          <w:lang w:eastAsia="zh-CN"/>
        </w:rPr>
        <w:t>; актуальный контроль на уровне произвольного внимания;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Cs/>
          <w:sz w:val="24"/>
          <w:szCs w:val="24"/>
          <w:lang w:eastAsia="zh-CN"/>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основам прогнозирования как предвидения будущих событий и развития процесса.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самостоятельно ставить новые учебные цели и задачи;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построению жизненных планов во временно</w:t>
      </w:r>
      <w:r w:rsidRPr="003E2E61">
        <w:rPr>
          <w:rFonts w:ascii="PhoneticNewton;Courier New" w:eastAsia="Times New Roman" w:hAnsi="PhoneticNewton;Courier New" w:cs="Times New Roman"/>
          <w:sz w:val="24"/>
          <w:szCs w:val="24"/>
          <w:lang w:eastAsia="zh-CN"/>
        </w:rPr>
        <w:t>2</w:t>
      </w:r>
      <w:r w:rsidRPr="003E2E61">
        <w:rPr>
          <w:rFonts w:ascii="Times New Roman" w:eastAsia="Times New Roman" w:hAnsi="Times New Roman" w:cs="Times New Roman"/>
          <w:sz w:val="24"/>
          <w:szCs w:val="24"/>
          <w:lang w:eastAsia="zh-CN"/>
        </w:rPr>
        <w:t>й перспективе;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при планировании достижения целей самостоятельно, полно и адекватно учитывать условия и средства их достижения;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выделять альтернативные способы достижения цели и выбирать наиболее эффективный способ;</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основам </w:t>
      </w:r>
      <w:proofErr w:type="spellStart"/>
      <w:r w:rsidRPr="003E2E61">
        <w:rPr>
          <w:rFonts w:ascii="Times New Roman" w:eastAsia="Times New Roman" w:hAnsi="Times New Roman" w:cs="Times New Roman"/>
          <w:sz w:val="24"/>
          <w:szCs w:val="24"/>
          <w:lang w:eastAsia="zh-CN"/>
        </w:rPr>
        <w:t>саморегуляции</w:t>
      </w:r>
      <w:proofErr w:type="spellEnd"/>
      <w:r w:rsidRPr="003E2E61">
        <w:rPr>
          <w:rFonts w:ascii="Times New Roman" w:eastAsia="Times New Roman" w:hAnsi="Times New Roman" w:cs="Times New Roman"/>
          <w:sz w:val="24"/>
          <w:szCs w:val="24"/>
          <w:lang w:eastAsia="zh-CN"/>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познавательную рефлексию в отношении действий по решению учебных и познавательных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адекватно оценивать объективную трудность как меру фактического или предполагаемого расхода ресурсов на решение задачи;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адекватно оценивать свои возможности достижения цели определённой сложности в различных сферах самостоятельной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основам </w:t>
      </w:r>
      <w:proofErr w:type="spellStart"/>
      <w:r w:rsidRPr="003E2E61">
        <w:rPr>
          <w:rFonts w:ascii="Times New Roman" w:eastAsia="Times New Roman" w:hAnsi="Times New Roman" w:cs="Times New Roman"/>
          <w:sz w:val="24"/>
          <w:szCs w:val="24"/>
          <w:lang w:eastAsia="zh-CN"/>
        </w:rPr>
        <w:t>саморегуляции</w:t>
      </w:r>
      <w:proofErr w:type="spellEnd"/>
      <w:r w:rsidRPr="003E2E61">
        <w:rPr>
          <w:rFonts w:ascii="Times New Roman" w:eastAsia="Times New Roman" w:hAnsi="Times New Roman" w:cs="Times New Roman"/>
          <w:sz w:val="24"/>
          <w:szCs w:val="24"/>
          <w:lang w:eastAsia="zh-CN"/>
        </w:rPr>
        <w:t xml:space="preserve"> эмоциональных состояний;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прилагать волевые усилия и преодолевать трудности и препятствия на пути достижения целей.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w:t>
      </w:r>
      <w:r w:rsidRPr="003E2E61">
        <w:rPr>
          <w:rFonts w:ascii="Times New Roman" w:eastAsia="Times New Roman" w:hAnsi="Times New Roman" w:cs="Times New Roman"/>
          <w:b/>
          <w:bCs/>
          <w:sz w:val="24"/>
          <w:szCs w:val="24"/>
          <w:lang w:eastAsia="zh-CN"/>
        </w:rPr>
        <w:t>оммуникативные универсальные учебные действия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учитывать разные мнения и стремиться к координации различных позиций в сотрудничестве;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E2E61" w:rsidRPr="003E2E61" w:rsidRDefault="003E2E61" w:rsidP="003E2E61">
      <w:pPr>
        <w:widowControl w:val="0"/>
        <w:shd w:val="clear" w:color="auto" w:fill="FFFFFF"/>
        <w:tabs>
          <w:tab w:val="left" w:pos="454"/>
          <w:tab w:val="left" w:pos="571"/>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устанавливать и сравнивать разные точки зрения, прежде чем принимать решения и делать выбор;</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аргументировать свою точку зрения, спорить и отстаивать свою позицию не враждебным для оппонентов образом;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задавать вопросы, необходимые для организации собственной деятельности и сотрудничества с партнёром;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взаимный контроль и оказывать в сотрудничестве необходимую взаимопомощь;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адекватно использовать речь для планирования и регуляции своей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контроль, коррекцию, оценку действий партнёра, уметь убеждать;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основам коммуникативной рефлексии;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адекватные языковые средства для отображения своих чувств, мыслей, мотивов и потребностей;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учитывать и координировать отличные от собственной позиции других людей в сотрудничестве;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учитывать разные мнения и интересы и обосновывать собственную позицию;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понимать относительность мнений и подходов к решению проблемы;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продуктивно разрешать конфликты на основе учёта интересов и позиций всех участников, поиска и оценки альтернативных способов разрешения конфликтов; </w:t>
      </w:r>
      <w:r w:rsidRPr="003E2E61">
        <w:rPr>
          <w:rFonts w:ascii="Times New Roman" w:eastAsia="Times New Roman" w:hAnsi="Times New Roman" w:cs="Times New Roman"/>
          <w:i/>
          <w:sz w:val="24"/>
          <w:szCs w:val="24"/>
          <w:lang w:eastAsia="zh-CN"/>
        </w:rPr>
        <w:lastRenderedPageBreak/>
        <w:t>договариваться и приходить к общему решению в совместной деятельности, в том числе в ситуации столкновения интересов;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брать на себя инициативу в организации совместного действия (деловое лидерство);</w:t>
      </w:r>
    </w:p>
    <w:p w:rsidR="003E2E61" w:rsidRPr="003E2E61" w:rsidRDefault="003E2E61" w:rsidP="003E2E61">
      <w:pPr>
        <w:shd w:val="clear" w:color="auto" w:fill="FFFFFF"/>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оказывать поддержку и содействие тем, от кого зависит достижение цели в совместной деятельности</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осуществлять коммуникативную рефлексию как осознание оснований собственных действий и действий партнёра;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3E2E61" w:rsidRPr="003E2E61" w:rsidRDefault="003E2E61" w:rsidP="003E2E61">
      <w:pPr>
        <w:shd w:val="clear" w:color="auto" w:fill="FFFFFF"/>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3E2E61" w:rsidRPr="003E2E61" w:rsidRDefault="003E2E61" w:rsidP="003E2E61">
      <w:pPr>
        <w:shd w:val="clear" w:color="auto" w:fill="FFFFFF"/>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Познавательные универсальные учебные действия</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основам реализации проектно-исследовательской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проводить наблюдение и эксперимент под руководством учителя;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расширенный поиск информации с использованием ресурсов библиотек и Интернета;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и преобразовывать модели и схемы для решения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выбор наиболее эффективных способов решения задач в зависимости от конкретных условий;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давать определение понятиям;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устанавливать причинно-следственные связи;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логическую операцию установления родовидовых отношений, ограничение понятия;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осуществлять сравнение, </w:t>
      </w:r>
      <w:proofErr w:type="spellStart"/>
      <w:r w:rsidRPr="003E2E61">
        <w:rPr>
          <w:rFonts w:ascii="Times New Roman" w:eastAsia="Times New Roman" w:hAnsi="Times New Roman" w:cs="Times New Roman"/>
          <w:sz w:val="24"/>
          <w:szCs w:val="24"/>
          <w:lang w:eastAsia="zh-CN"/>
        </w:rPr>
        <w:t>сериацию</w:t>
      </w:r>
      <w:proofErr w:type="spellEnd"/>
      <w:r w:rsidRPr="003E2E61">
        <w:rPr>
          <w:rFonts w:ascii="Times New Roman" w:eastAsia="Times New Roman" w:hAnsi="Times New Roman" w:cs="Times New Roman"/>
          <w:sz w:val="24"/>
          <w:szCs w:val="24"/>
          <w:lang w:eastAsia="zh-CN"/>
        </w:rPr>
        <w:t xml:space="preserve"> и классификацию, самостоятельно выбирая основания и критерии для указанных логических операций;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строить классификацию на основе дихотомического деления (на основе отрицания);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строить логическое рассуждение, включающее установление причинно-следственных связей;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явления, процессы, связи и отношения, выявляемые в ходе исследования;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основам ознакомительного, изучающего, усваивающего и поискового чтения;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структурировать тексты,</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включая</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умение выделять главное и второстепенное, главную идею текста, выстраивать последовательность описываемых событий;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w:t>
      </w:r>
      <w:r w:rsidRPr="003E2E61">
        <w:rPr>
          <w:rFonts w:ascii="Times New Roman" w:eastAsia="Times New Roman" w:hAnsi="Times New Roman" w:cs="Times New Roman"/>
          <w:i/>
          <w:sz w:val="24"/>
          <w:szCs w:val="24"/>
          <w:lang w:eastAsia="zh-CN"/>
        </w:rPr>
        <w:t>основам рефлексивного чтения;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ставить проблему, аргументировать её актуальность;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самостоятельно проводить исследование на основе применения методов наблюдения и эксперимента;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выдвигать гипотезы о связях и закономерностях событий, процессов, объектов;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организовывать исследование с целью проверки гипотез;</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делать умозаключения (индуктивное и по аналогии) и выводы на основе аргументации.</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1.2.3.2. Формирование ИКТ-компетентности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Обращение с устройствами ИКТ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подключать устройства ИКТ к электрическим и информационным сетям, использовать аккумуляторы;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информационное подключение к локальной сети и глобальной сети Интернет;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выводить информацию на бумагу, правильно обращаться с расходными материалами;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осознавать и использовать в практической деятельности основные психологические особенности восприятия информации человеком.</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результаты достигаются преимущественно в рамках предметов «Технология», «Информатика», а также во внеурочной и внешкольной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Фиксация изображений и звуков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выбирать технические средства ИКТ для фиксации изображений и звуков в соответствии с поставленной целью;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видеосъёмку и проводить монтаж отснятого материала с использованием возможностей специальных компьютерных инструментов.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w:t>
      </w:r>
      <w:r w:rsidRPr="003E2E61">
        <w:rPr>
          <w:rFonts w:ascii="Times New Roman" w:eastAsia="Times New Roman" w:hAnsi="Times New Roman" w:cs="Times New Roman"/>
          <w:i/>
          <w:sz w:val="24"/>
          <w:szCs w:val="24"/>
          <w:lang w:eastAsia="zh-CN"/>
        </w:rPr>
        <w:t>различать творческую и техническую фиксацию звуков и изображений;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возможности ИКТ в творческой деятельности, связанной с искусством;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осуществлять трёхмерное сканирование.</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Создание письменных сообщений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текст на русском языке с использованием слепого десятипальцевого клавиатурного письма;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сканировать текст и осуществлять распознавание сканированного текста;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редактирование и структурирование текста в соответствии с его смыслом средствами текстового редактора;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3E2E61">
        <w:rPr>
          <w:rFonts w:ascii="Times New Roman" w:eastAsia="Times New Roman" w:hAnsi="Times New Roman" w:cs="Times New Roman"/>
          <w:sz w:val="24"/>
          <w:szCs w:val="24"/>
          <w:lang w:eastAsia="zh-CN"/>
        </w:rPr>
        <w:t>резюмирование</w:t>
      </w:r>
      <w:proofErr w:type="spellEnd"/>
      <w:r w:rsidRPr="003E2E61">
        <w:rPr>
          <w:rFonts w:ascii="Times New Roman" w:eastAsia="Times New Roman" w:hAnsi="Times New Roman" w:cs="Times New Roman"/>
          <w:sz w:val="24"/>
          <w:szCs w:val="24"/>
          <w:lang w:eastAsia="zh-CN"/>
        </w:rPr>
        <w:t xml:space="preserve"> высказываний в ходе обсуждения;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средства орфографического и синтаксического контроля русского текста и текста на иностранном языке.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создавать текст на иностранном языке с использованием слепого десятипальцевого клавиатурного письма;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компьютерные инструменты, упрощающие расшифровку аудиозаписей.</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результаты достигаются преимущественно в рамках предметов «Русский язык», «Иностранный язык», «Литература», «История».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Создание графических объектов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различные геометрические объекты с использованием возможностей специальных компьютерных инструментов;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специализированные карты и диаграммы: географические, хронологические;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создавать мультипликационные фильмы;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создавать виртуальные модели трёхмерных объектов.</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xml:space="preserve"> результаты достигаются преимущественно в рамках предметов «Технология», «Обществознание», «География», «История», «Математика».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Создание музыкальных и звуковых сообщений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звуковые и музыкальные редакторы;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клавишные и кинестетические синтезаторы;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программы звукозаписи и микрофоны.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музыкальные редакторы, клавишные и кинетические синтезаторы для решения творческих задач.</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xml:space="preserve"> результаты достигаются преимущественно в рамках предмета «Искусство», а также во внеурочной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lastRenderedPageBreak/>
        <w:t xml:space="preserve">Создание, восприятие и использование </w:t>
      </w:r>
      <w:proofErr w:type="spellStart"/>
      <w:r w:rsidRPr="003E2E61">
        <w:rPr>
          <w:rFonts w:ascii="Times New Roman" w:eastAsia="Times New Roman" w:hAnsi="Times New Roman" w:cs="Times New Roman"/>
          <w:b/>
          <w:sz w:val="24"/>
          <w:szCs w:val="24"/>
          <w:lang w:eastAsia="zh-CN"/>
        </w:rPr>
        <w:t>гипермедиасообщений</w:t>
      </w:r>
      <w:proofErr w:type="spellEnd"/>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организовывать сообщения в виде линейного или включающего ссылки представления для самостоятельного просмотра через браузер;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проводить деконструкцию сообщений, выделение в них структуры, элементов и фрагментов;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при восприятии сообщений внутренние и внешние ссылки;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формулировать вопросы к сообщению, создавать краткое описание сообщения; цитировать фрагменты сообщения;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избирательно относиться к информации в окружающем информационном пространстве, отказываться от потребления ненужной информации.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проектировать дизайн сообщений в соответствии с задачами и средствами доставки;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Коммуникация и социальное взаимодействие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выступать с </w:t>
      </w:r>
      <w:proofErr w:type="spellStart"/>
      <w:r w:rsidRPr="003E2E61">
        <w:rPr>
          <w:rFonts w:ascii="Times New Roman" w:eastAsia="Times New Roman" w:hAnsi="Times New Roman" w:cs="Times New Roman"/>
          <w:sz w:val="24"/>
          <w:szCs w:val="24"/>
          <w:lang w:eastAsia="zh-CN"/>
        </w:rPr>
        <w:t>аудиовидеоподдержкой</w:t>
      </w:r>
      <w:proofErr w:type="spellEnd"/>
      <w:r w:rsidRPr="003E2E61">
        <w:rPr>
          <w:rFonts w:ascii="Times New Roman" w:eastAsia="Times New Roman" w:hAnsi="Times New Roman" w:cs="Times New Roman"/>
          <w:sz w:val="24"/>
          <w:szCs w:val="24"/>
          <w:lang w:eastAsia="zh-CN"/>
        </w:rPr>
        <w:t>, включая выступление перед дистанционной аудиторией;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участвовать в обсуждении (</w:t>
      </w:r>
      <w:proofErr w:type="spellStart"/>
      <w:r w:rsidRPr="003E2E61">
        <w:rPr>
          <w:rFonts w:ascii="Times New Roman" w:eastAsia="Times New Roman" w:hAnsi="Times New Roman" w:cs="Times New Roman"/>
          <w:sz w:val="24"/>
          <w:szCs w:val="24"/>
          <w:lang w:eastAsia="zh-CN"/>
        </w:rPr>
        <w:t>аудиовидеофорум</w:t>
      </w:r>
      <w:proofErr w:type="spellEnd"/>
      <w:r w:rsidRPr="003E2E61">
        <w:rPr>
          <w:rFonts w:ascii="Times New Roman" w:eastAsia="Times New Roman" w:hAnsi="Times New Roman" w:cs="Times New Roman"/>
          <w:sz w:val="24"/>
          <w:szCs w:val="24"/>
          <w:lang w:eastAsia="zh-CN"/>
        </w:rPr>
        <w:t>, текстовый форум) с использованием возможностей Интернета;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возможности электронной почты для информационного обмена;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вести личный дневник (блог) с использованием возможностей Интернета;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взаимодействовать в социальных сетях, работать в группе над сообщением (вики);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участвовать в форумах в социальных образовательных сетях;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взаимодействовать с партнёрами с использованием возможностей Интернета (игровое и театральное взаимодействие).</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результаты достигаются в рамках всех предметов, а также во внеурочной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Поиск и организация хранения информации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приёмы поиска информации на персональном компьютере, в информационной среде учреждения и в образовательном пространстве;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различные библиотечные, в том числе электронные, каталоги для поиска необходимых книг;</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искать информацию в различных базах данных, создавать и заполнять базы данных, в частности использовать различные определители;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создавать и заполнять различные определители;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использовать различные приёмы поиска информации в Интернете в ходе учебной деятельности. </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результаты достигаются преимущественно в рамках предметов «История», «Литература», «Технология», «Информатика» и других предметов.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Анализ информации, математическая обработка данных в исследовании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вводить результаты измерений и другие цифровые данные для их обработки, в том числе статистической и визуализации;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строить математические модели;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проводить эксперименты и исследования в виртуальных лабораториях по естественным наукам, математике и информатике.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анализировать результаты своей деятельности и затрачиваемых ресурсов.</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результаты достигаются преимущественно в рамках естественных наук, предметов «Обществознание», «Математика».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Моделирование, проектирование и управление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моделировать с использованием виртуальных конструкторов;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конструировать и моделировать с использованием материальных конструкторов с компьютерным управлением и обратной связью;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моделировать с использованием средств программирования;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проектировать и организовывать свою индивидуальную и групповую деятельность, организовывать своё время с использованием ИКТ.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проектировать виртуальные и реальные объекты и процессы, использовать системы автоматизированного проектирования.</w:t>
      </w:r>
    </w:p>
    <w:p w:rsidR="003E2E61" w:rsidRPr="003E2E61" w:rsidRDefault="003E2E61" w:rsidP="003E2E61">
      <w:pPr>
        <w:widowControl w:val="0"/>
        <w:tabs>
          <w:tab w:val="left" w:pos="45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lang w:eastAsia="zh-CN"/>
        </w:rPr>
        <w:t>Примечание</w:t>
      </w:r>
      <w:r w:rsidRPr="003E2E61">
        <w:rPr>
          <w:rFonts w:ascii="Times New Roman" w:eastAsia="Times New Roman" w:hAnsi="Times New Roman" w:cs="Times New Roman"/>
          <w:sz w:val="24"/>
          <w:szCs w:val="24"/>
          <w:lang w:eastAsia="zh-CN"/>
        </w:rPr>
        <w:t>: результаты достигаются преимущественно в рамках естественных наук, предметов «Технология», «Математика», «Информатика», «Обществознание».</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1.2.3.3. Основы учебно-исследовательской и проектной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выбирать и использовать методы, релевантные рассматриваемой проблеме;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3E2E61">
        <w:rPr>
          <w:rFonts w:ascii="Times New Roman" w:eastAsia="Times New Roman" w:hAnsi="Times New Roman" w:cs="Times New Roman"/>
          <w:sz w:val="24"/>
          <w:szCs w:val="24"/>
          <w:lang w:eastAsia="zh-CN"/>
        </w:rPr>
        <w:t>контрпример</w:t>
      </w:r>
      <w:proofErr w:type="spellEnd"/>
      <w:r w:rsidRPr="003E2E61">
        <w:rPr>
          <w:rFonts w:ascii="Times New Roman" w:eastAsia="Times New Roman" w:hAnsi="Times New Roman" w:cs="Times New Roman"/>
          <w:sz w:val="24"/>
          <w:szCs w:val="24"/>
          <w:lang w:eastAsia="zh-CN"/>
        </w:rPr>
        <w:t>, индуктивные и дедуктивные рассуждения, построение и исполнение алгоритма;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w:t>
      </w:r>
      <w:r w:rsidRPr="003E2E61">
        <w:rPr>
          <w:rFonts w:ascii="Times New Roman" w:eastAsia="Times New Roman" w:hAnsi="Times New Roman" w:cs="Times New Roman"/>
          <w:sz w:val="24"/>
          <w:szCs w:val="24"/>
          <w:lang w:eastAsia="zh-CN"/>
        </w:rPr>
        <w:lastRenderedPageBreak/>
        <w:t>использование математических моделей, теоретическое обоснование, установление границ применимости модели/теории;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ясно, логично и точно излагать свою точку зрения, использовать языковые средства, адекватные обсуждаемой проблеме;</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отличать факты от суждений, мнений и оценок, критически относиться к суждениям, мнениям, оценкам, реконструировать их основания;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самостоятельно задумывать, планировать и выполнять учебное исследование, учебный и социальный проект;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догадку, озарение, интуицию;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такие математические методы и приёмы, как перебор логических возможностей, математическое моделирование;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целенаправленно и осознанно развивать свои коммуникативные способности, осваивать новые языковые средства;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осознавать свою ответственность за достоверность полученных знаний, за качество выполненного проекта.</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1.2.3.4. Стратегии смыслового чтения и работа с текстом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Работа с текстом: поиск информации и понимание прочитанного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ориентироваться в содержании текста и понимать его целостный смысл:</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определять главную тему, общую цель или назначение текста;</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выбирать из текста или придумать заголовок, соответствующий содержанию и общему смыслу текста;</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формулировать тезис, выражающий общий смысл текста;</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предвосхищать содержание предметного плана текста по заголовку и с опорой на предыдущий опыт;</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порядок частей/инструкций, содержащихся в тексте;</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сопоставлять основные текстовые и </w:t>
      </w:r>
      <w:proofErr w:type="spellStart"/>
      <w:r w:rsidRPr="003E2E61">
        <w:rPr>
          <w:rFonts w:ascii="Times New Roman" w:eastAsia="Times New Roman" w:hAnsi="Times New Roman" w:cs="Times New Roman"/>
          <w:sz w:val="24"/>
          <w:szCs w:val="24"/>
          <w:lang w:eastAsia="zh-CN"/>
        </w:rPr>
        <w:t>внетекстовые</w:t>
      </w:r>
      <w:proofErr w:type="spellEnd"/>
      <w:r w:rsidRPr="003E2E61">
        <w:rPr>
          <w:rFonts w:ascii="Times New Roman" w:eastAsia="Times New Roman" w:hAnsi="Times New Roman" w:cs="Times New Roman"/>
          <w:sz w:val="24"/>
          <w:szCs w:val="24"/>
          <w:lang w:eastAsia="zh-CN"/>
        </w:rPr>
        <w:t xml:space="preserve">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решать учебно-познавательные и учебно-практические задачи, требующие полного и критического понимания текста: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определять назначение разных видов текстов;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ставить перед собой цель чтения, направляя внимание на полезную в данный момент информацию;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различать темы и </w:t>
      </w:r>
      <w:proofErr w:type="spellStart"/>
      <w:r w:rsidRPr="003E2E61">
        <w:rPr>
          <w:rFonts w:ascii="Times New Roman" w:eastAsia="Times New Roman" w:hAnsi="Times New Roman" w:cs="Times New Roman"/>
          <w:sz w:val="24"/>
          <w:szCs w:val="24"/>
          <w:lang w:eastAsia="zh-CN"/>
        </w:rPr>
        <w:t>подтемы</w:t>
      </w:r>
      <w:proofErr w:type="spellEnd"/>
      <w:r w:rsidRPr="003E2E61">
        <w:rPr>
          <w:rFonts w:ascii="Times New Roman" w:eastAsia="Times New Roman" w:hAnsi="Times New Roman" w:cs="Times New Roman"/>
          <w:sz w:val="24"/>
          <w:szCs w:val="24"/>
          <w:lang w:eastAsia="zh-CN"/>
        </w:rPr>
        <w:t xml:space="preserve"> специального текста;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выделять не только главную, но и избыточную информацию;</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прогнозировать последовательность изложения идей текста;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сопоставлять разные точки зрения и разные источники информации по заданной теме;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выполнять смысловое свёртывание выделенных фактов и мыслей;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формировать на основе текста систему аргументов (доводов) для обоснования определённой позиции;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понимать душевное состояние персонажей текста, сопереживать им.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Работа с текстом: преобразование и интерпретация информации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интерпретировать текст:</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и противопоставлять заключённую в тексте информацию разного характера;</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обнаруживать в тексте доводы в подтверждение выдвинутых тезисов;</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делать выводы из сформулированных посылок;</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выводить заключение о намерении автора или главной мысли текста.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Работа с текстом: оценка информации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откликаться на содержание текста:</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связывать информацию, обнаруженную в тексте, со знаниями из других источников;</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оценивать утверждения, сделанные в тексте, исходя из своих представлений о мире;</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доводы в защиту своей точки зрения;</w:t>
      </w:r>
    </w:p>
    <w:p w:rsidR="003E2E61" w:rsidRPr="003E2E61" w:rsidRDefault="003E2E61" w:rsidP="003E2E61">
      <w:pPr>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откликаться на форму текста: оценивать не только содержание текста, но и его форму, а в целом - мастерство его исполнения;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 процессе работы с одним или несколькими источниками выявлять содержащуюся в них противоречивую, конфликтную информацию;</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критически относиться к рекламной информации;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находить способы проверки противоречивой информации;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определять достоверную информацию в случае наличия противоречивой или конфликтной ситуации.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lastRenderedPageBreak/>
        <w:t>1.2.3.5. Русский язык</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Речь и речевое общение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использовать различные виды диалога в ситуациях формального и неформального, межличностного и межкультурного общения;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соблюдать нормы речевого поведения в типичных ситуациях общения;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предупреждать коммуникативные неудачи в процессе речевого общения.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выступать перед аудиторией с небольшим докладом; публично представлять проект, реферат; публично защищать свою позицию;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участвовать в коллективном обсуждении проблем, аргументировать собственную позицию, доказывать её, убеждать;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понимать основные причины коммуникативных неудач и объяснять их.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Речевая деятельность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i/>
          <w:sz w:val="24"/>
          <w:szCs w:val="24"/>
          <w:lang w:eastAsia="zh-CN"/>
        </w:rPr>
        <w:t>Аудирование</w:t>
      </w:r>
      <w:proofErr w:type="spellEnd"/>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различным видам </w:t>
      </w:r>
      <w:proofErr w:type="spellStart"/>
      <w:r w:rsidRPr="003E2E61">
        <w:rPr>
          <w:rFonts w:ascii="Times New Roman" w:eastAsia="Times New Roman" w:hAnsi="Times New Roman" w:cs="Times New Roman"/>
          <w:sz w:val="24"/>
          <w:szCs w:val="24"/>
          <w:lang w:eastAsia="zh-CN"/>
        </w:rPr>
        <w:t>аудирования</w:t>
      </w:r>
      <w:proofErr w:type="spellEnd"/>
      <w:r w:rsidRPr="003E2E61">
        <w:rPr>
          <w:rFonts w:ascii="Times New Roman" w:eastAsia="Times New Roman" w:hAnsi="Times New Roman" w:cs="Times New Roman"/>
          <w:sz w:val="24"/>
          <w:szCs w:val="24"/>
          <w:lang w:eastAsia="zh-CN"/>
        </w:rPr>
        <w:t xml:space="preserve"> (с полным пониманием </w:t>
      </w:r>
      <w:proofErr w:type="spellStart"/>
      <w:r w:rsidRPr="003E2E61">
        <w:rPr>
          <w:rFonts w:ascii="Times New Roman" w:eastAsia="Times New Roman" w:hAnsi="Times New Roman" w:cs="Times New Roman"/>
          <w:sz w:val="24"/>
          <w:szCs w:val="24"/>
          <w:lang w:eastAsia="zh-CN"/>
        </w:rPr>
        <w:t>аудиотекста</w:t>
      </w:r>
      <w:proofErr w:type="spellEnd"/>
      <w:r w:rsidRPr="003E2E61">
        <w:rPr>
          <w:rFonts w:ascii="Times New Roman" w:eastAsia="Times New Roman" w:hAnsi="Times New Roman" w:cs="Times New Roman"/>
          <w:sz w:val="24"/>
          <w:szCs w:val="24"/>
          <w:lang w:eastAsia="zh-CN"/>
        </w:rPr>
        <w:t xml:space="preserve">, с пониманием основного содержания, с выборочным извлечением информации); передавать содержание </w:t>
      </w:r>
      <w:proofErr w:type="spellStart"/>
      <w:r w:rsidRPr="003E2E61">
        <w:rPr>
          <w:rFonts w:ascii="Times New Roman" w:eastAsia="Times New Roman" w:hAnsi="Times New Roman" w:cs="Times New Roman"/>
          <w:sz w:val="24"/>
          <w:szCs w:val="24"/>
          <w:lang w:eastAsia="zh-CN"/>
        </w:rPr>
        <w:t>аудиотекста</w:t>
      </w:r>
      <w:proofErr w:type="spellEnd"/>
      <w:r w:rsidRPr="003E2E61">
        <w:rPr>
          <w:rFonts w:ascii="Times New Roman" w:eastAsia="Times New Roman" w:hAnsi="Times New Roman" w:cs="Times New Roman"/>
          <w:sz w:val="24"/>
          <w:szCs w:val="24"/>
          <w:lang w:eastAsia="zh-CN"/>
        </w:rPr>
        <w:t xml:space="preserve"> в соответствии с заданной коммуникативной задачей в устной форме;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3E2E61">
        <w:rPr>
          <w:rFonts w:ascii="Times New Roman" w:eastAsia="Times New Roman" w:hAnsi="Times New Roman" w:cs="Times New Roman"/>
          <w:sz w:val="24"/>
          <w:szCs w:val="24"/>
          <w:lang w:eastAsia="zh-CN"/>
        </w:rPr>
        <w:t>аудиотекстов</w:t>
      </w:r>
      <w:proofErr w:type="spellEnd"/>
      <w:r w:rsidRPr="003E2E61">
        <w:rPr>
          <w:rFonts w:ascii="Times New Roman" w:eastAsia="Times New Roman" w:hAnsi="Times New Roman" w:cs="Times New Roman"/>
          <w:sz w:val="24"/>
          <w:szCs w:val="24"/>
          <w:lang w:eastAsia="zh-CN"/>
        </w:rPr>
        <w:t>, распознавать в них основную и дополнительную информацию, комментировать её в устной форме;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передавать содержание учебно-научного, публицистического, официально-делового, художественного </w:t>
      </w:r>
      <w:proofErr w:type="spellStart"/>
      <w:r w:rsidRPr="003E2E61">
        <w:rPr>
          <w:rFonts w:ascii="Times New Roman" w:eastAsia="Times New Roman" w:hAnsi="Times New Roman" w:cs="Times New Roman"/>
          <w:sz w:val="24"/>
          <w:szCs w:val="24"/>
          <w:lang w:eastAsia="zh-CN"/>
        </w:rPr>
        <w:t>аудиотекстов</w:t>
      </w:r>
      <w:proofErr w:type="spellEnd"/>
      <w:r w:rsidRPr="003E2E61">
        <w:rPr>
          <w:rFonts w:ascii="Times New Roman" w:eastAsia="Times New Roman" w:hAnsi="Times New Roman" w:cs="Times New Roman"/>
          <w:sz w:val="24"/>
          <w:szCs w:val="24"/>
          <w:lang w:eastAsia="zh-CN"/>
        </w:rPr>
        <w:t xml:space="preserve"> в форме плана, тезисов, ученического изложения (подробного, выборочного, сжатого).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Чтение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передавать схематически представленную информацию в виде связного текста;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использовать приёмы работы с учебной книгой, справочниками и другими информационными источниками, включая СМИ и ресурсы Интернета;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Говорение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обсуждать и чётко формулировать цели, план совместной групповой учебной деятельности, распределение частей работы;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E2E61" w:rsidRPr="003E2E61" w:rsidRDefault="003E2E61" w:rsidP="003E2E61">
      <w:pPr>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выступать перед аудиторией с докладом; публично защищать проект, реферат;</w:t>
      </w:r>
    </w:p>
    <w:p w:rsidR="003E2E61" w:rsidRPr="003E2E61" w:rsidRDefault="003E2E61" w:rsidP="003E2E61">
      <w:pPr>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участвовать в дискуссии на учебно-научные темы, соблюдая нормы учебно-научного общения;</w:t>
      </w:r>
    </w:p>
    <w:p w:rsidR="003E2E61" w:rsidRPr="003E2E61" w:rsidRDefault="003E2E61" w:rsidP="003E2E61">
      <w:pPr>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анализировать</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и оценивать речевые высказывания с точки зрения их успешности в достижении прогнозируемого результата.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 xml:space="preserve">Письмо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писать рецензии, рефераты;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составлять аннотации, тезисы выступления, конспекты;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писать резюме, деловые письма, объявления</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с учётом внеязыковых требований, предъявляемых к ним, и в соответствии со спецификой употребления языковых средств.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Текст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осуществлять информационную переработку текста, передавая его содержание в виде плана (простого, сложного), тезисов, схемы, таблицы и т. п.;</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создавать и редактировать собственные тексты различных типов речи, стилей, жанров с учётом требований к построению связного текста.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Функциональные разновидности языка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исправлять речевые недостатки, редактировать текст;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различать и анализировать тексты разговорного характера, научные, публицистические, официально-деловые, тексты художественной литературы</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с</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точки зрения специфики использования в них лексических, морфологических, синтаксических средств;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выступать перед аудиторией сверстников с небольшой протокольно-этикетной, развлекательной, убеждающей речью.</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Общие сведения о языке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оценивать использование основных изобразительных средств языка.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характеризовать вклад выдающихся лингвистов в развитие русистики.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Фонетика и орфоэпия. Графика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проводить фонетический анализ слова;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соблюдать основные орфоэпические правила современного русского литературного языка;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извлекать необходимую информацию из орфоэпических словарей и справочников; использовать её в различных видах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опознавать основные выразительные средства фонетики (звукопись);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выразительно читать прозаические и поэтические тексты;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sz w:val="24"/>
          <w:szCs w:val="24"/>
          <w:lang w:eastAsia="zh-CN"/>
        </w:rPr>
        <w:t>Морфемика</w:t>
      </w:r>
      <w:proofErr w:type="spellEnd"/>
      <w:r w:rsidRPr="003E2E61">
        <w:rPr>
          <w:rFonts w:ascii="Times New Roman" w:eastAsia="Times New Roman" w:hAnsi="Times New Roman" w:cs="Times New Roman"/>
          <w:b/>
          <w:sz w:val="24"/>
          <w:szCs w:val="24"/>
          <w:lang w:eastAsia="zh-CN"/>
        </w:rPr>
        <w:t xml:space="preserve"> и словообразование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делить слова на морфемы на основе смыслового, грамматического и словообразовательного анализа слова;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различать изученные способы словообразования;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анализировать и самостоятельно составлять словообразовательные пары и словообразовательные цепочки слов;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применять знания и умения по </w:t>
      </w:r>
      <w:proofErr w:type="spellStart"/>
      <w:r w:rsidRPr="003E2E61">
        <w:rPr>
          <w:rFonts w:ascii="Times New Roman" w:eastAsia="Times New Roman" w:hAnsi="Times New Roman" w:cs="Times New Roman"/>
          <w:sz w:val="24"/>
          <w:szCs w:val="24"/>
          <w:lang w:eastAsia="zh-CN"/>
        </w:rPr>
        <w:t>морфемике</w:t>
      </w:r>
      <w:proofErr w:type="spellEnd"/>
      <w:r w:rsidRPr="003E2E61">
        <w:rPr>
          <w:rFonts w:ascii="Times New Roman" w:eastAsia="Times New Roman" w:hAnsi="Times New Roman" w:cs="Times New Roman"/>
          <w:sz w:val="24"/>
          <w:szCs w:val="24"/>
          <w:lang w:eastAsia="zh-CN"/>
        </w:rPr>
        <w:t xml:space="preserve"> и словообразованию в практике правописания, а также при проведении грамматического и лексического анализа слов.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 xml:space="preserve">характеризовать словообразовательные цепочки и </w:t>
      </w:r>
      <w:proofErr w:type="spellStart"/>
      <w:r w:rsidRPr="003E2E61">
        <w:rPr>
          <w:rFonts w:ascii="Times New Roman" w:eastAsia="Times New Roman" w:hAnsi="Times New Roman" w:cs="Times New Roman"/>
          <w:i/>
          <w:sz w:val="24"/>
          <w:szCs w:val="24"/>
          <w:lang w:eastAsia="zh-CN"/>
        </w:rPr>
        <w:t>словообразователь-ные</w:t>
      </w:r>
      <w:proofErr w:type="spellEnd"/>
      <w:r w:rsidRPr="003E2E61">
        <w:rPr>
          <w:rFonts w:ascii="Times New Roman" w:eastAsia="Times New Roman" w:hAnsi="Times New Roman" w:cs="Times New Roman"/>
          <w:i/>
          <w:sz w:val="24"/>
          <w:szCs w:val="24"/>
          <w:lang w:eastAsia="zh-CN"/>
        </w:rPr>
        <w:t xml:space="preserve"> гнёзда, устанавливая смысловую и структурную связь однокоренных слов;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опознавать основные выразительные средства словообразования в художественной речи и оценивать их;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извлекать необходимую информацию</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из морфемных, словообразовательных и этимологических словарей и справочников, в том числе мультимедийных;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использовать этимологическую справку для объяснения правописания и лексического значения слова.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Лексикология и фразеология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группировать слова по тематическим группам;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подбирать к словам синонимы, антонимы;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опознавать фразеологические обороты;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соблюдать лексические нормы в устных и письменных высказываниях;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использовать лексическую синонимию как средство исправления неоправданного повтора в речи и как средство связи предложений в тексте;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опознавать основные виды тропов, построенных на переносном значении слова (метафора, эпитет, олицетворение);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объяснять общие принципы классификации словарного состава русского языка;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аргументировать различие лексического и грамматического значений слова;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опознавать омонимы разных видов;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оценивать собственную и чужую речь с точки зрения точного, уместного и выразительного словоупотребления;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извлекать необходимую информацию</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и справочников, в том числе мультимедийных; использовать эту информацию в различных видах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Морфология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опознавать самостоятельные (знаменательные) части речи и их формы, служебные части речи;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анализировать слово с точки зрения его принадлежности к той или иной части речи;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употреблять формы слов различных частей речи в соответствии с нормами современного русского литературного языка;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применять морфологические знания и умения в практике правописания, в различных видах анализа;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распознавать явления грамматической омонимии, существенные для решения орфографических и пунктуационных задач.</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i/>
          <w:sz w:val="24"/>
          <w:szCs w:val="24"/>
          <w:lang w:eastAsia="zh-CN"/>
        </w:rPr>
        <w:t>анализировать синонимические средства морфологии;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i/>
          <w:sz w:val="24"/>
          <w:szCs w:val="24"/>
          <w:lang w:eastAsia="zh-CN"/>
        </w:rPr>
        <w:t>различать грамматические омонимы;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i/>
          <w:sz w:val="24"/>
          <w:szCs w:val="24"/>
          <w:lang w:eastAsia="zh-CN"/>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i/>
          <w:sz w:val="24"/>
          <w:szCs w:val="24"/>
          <w:lang w:eastAsia="zh-CN"/>
        </w:rPr>
        <w:t>извлекать необходимую информацию</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из словарей грамматических трудностей, в том числе мультимедийных; использовать эту информацию в различных видах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Синтаксис</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опознавать основные единицы синтаксиса (словосочетание, предложение) и их виды;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употреблять синтаксические единицы в соответствии с нормами современного русского литературного языка;</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использовать разнообразные синонимические синтаксические конструкции в собственной речевой практике;</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w:t>
      </w:r>
      <w:r w:rsidRPr="003E2E61">
        <w:rPr>
          <w:rFonts w:ascii="Times New Roman" w:eastAsia="Times New Roman" w:hAnsi="Times New Roman" w:cs="Times New Roman"/>
          <w:sz w:val="24"/>
          <w:szCs w:val="24"/>
          <w:lang w:eastAsia="zh-CN"/>
        </w:rPr>
        <w:t>применять синтаксические знания и умения в практике правописания, в различных видах анализа.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анализировать синонимические средства синтаксиса;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Правописание: орфография и пунктуация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соблюдать орфографические и пунктуационные нормы в процессе письма (в объёме содержания курса);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выбор написания в устной форме (рассуждение) и письменной форме (с помощью графических символов);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обнаруживать и исправлять орфографические и пунктуационные ошибки;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извлекать необходимую информацию из орфографических словарей и справочников; использовать её в процессе письма.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демонстрировать роль орфографии и пунктуации в передаче смысловой стороны речи;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b/>
          <w:color w:val="000000"/>
          <w:sz w:val="24"/>
          <w:szCs w:val="24"/>
          <w:lang w:eastAsia="zh-CN"/>
        </w:rPr>
        <w:t>Язык и культура</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3E2E61" w:rsidRPr="003E2E61" w:rsidRDefault="003E2E61" w:rsidP="003E2E61">
      <w:pPr>
        <w:tabs>
          <w:tab w:val="left" w:pos="454"/>
        </w:tab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приводить примеры, которые доказывают, что изучение языка позволяет лучше узнать историю и культуру страны;</w:t>
      </w:r>
    </w:p>
    <w:p w:rsidR="003E2E61" w:rsidRPr="003E2E61" w:rsidRDefault="003E2E61" w:rsidP="003E2E61">
      <w:pPr>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уместно использовать правила русского речевого этикета в учебной деятельности и повседневной жизни.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характеризовать на отдельных примерах взаимосвязь языка, культуры и истории народа - носителя языка;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анализировать и сравнивать русский речевой этикет с речевым этикетом отдельных народов России и мира.</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1.2.3.6. Литература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Устное народное творчество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целенаправленно использовать малые фольклорные жанры в своих устных и письменных высказываниях;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определять с помощью пословицы жизненную/вымышленную ситуацию;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выразительно читать сказки и былины, соблюдая соответствующий интонационный рисунок устного рассказывания;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видеть необычное в обычном, устанавливать неочевидные связи между предметами, явлениями, действиями, отгадывая или сочиняя загадку.</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рассказывать о самостоятельно прочитанной сказке, былине, обосновывая свой выбор;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i/>
          <w:sz w:val="24"/>
          <w:szCs w:val="24"/>
          <w:lang w:eastAsia="zh-CN"/>
        </w:rPr>
        <w:t>сочинять сказку (в том числе и по пословице), былину и/или придумывать сюжетные линии</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сравнивая произведения героического эпоса разных народов (былину и сагу, былину и сказание), определять черты национального характера;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Древнерусская литература. Русская литература </w:t>
      </w:r>
      <w:r w:rsidRPr="003E2E61">
        <w:rPr>
          <w:rFonts w:ascii="Times New Roman" w:eastAsia="Times New Roman" w:hAnsi="Times New Roman" w:cs="Times New Roman"/>
          <w:b/>
          <w:sz w:val="24"/>
          <w:szCs w:val="24"/>
          <w:lang w:val="en-US" w:eastAsia="zh-CN"/>
        </w:rPr>
        <w:t>XVIII</w:t>
      </w:r>
      <w:r w:rsidRPr="003E2E61">
        <w:rPr>
          <w:rFonts w:ascii="Times New Roman" w:eastAsia="Times New Roman" w:hAnsi="Times New Roman" w:cs="Times New Roman"/>
          <w:b/>
          <w:sz w:val="24"/>
          <w:szCs w:val="24"/>
          <w:lang w:eastAsia="zh-CN"/>
        </w:rPr>
        <w:t xml:space="preserve"> в. Русская литература </w:t>
      </w:r>
      <w:r w:rsidRPr="003E2E61">
        <w:rPr>
          <w:rFonts w:ascii="Times New Roman" w:eastAsia="Times New Roman" w:hAnsi="Times New Roman" w:cs="Times New Roman"/>
          <w:b/>
          <w:sz w:val="24"/>
          <w:szCs w:val="24"/>
          <w:lang w:val="en-US" w:eastAsia="zh-CN"/>
        </w:rPr>
        <w:t>XIX</w:t>
      </w:r>
      <w:r w:rsidRPr="003E2E61">
        <w:rPr>
          <w:rFonts w:ascii="Times New Roman" w:eastAsia="Times New Roman" w:hAnsi="Times New Roman" w:cs="Times New Roman"/>
          <w:b/>
          <w:sz w:val="24"/>
          <w:szCs w:val="24"/>
          <w:lang w:eastAsia="zh-CN"/>
        </w:rPr>
        <w:t>-</w:t>
      </w:r>
      <w:r w:rsidRPr="003E2E61">
        <w:rPr>
          <w:rFonts w:ascii="Times New Roman" w:eastAsia="Times New Roman" w:hAnsi="Times New Roman" w:cs="Times New Roman"/>
          <w:b/>
          <w:sz w:val="24"/>
          <w:szCs w:val="24"/>
          <w:lang w:val="en-US" w:eastAsia="zh-CN"/>
        </w:rPr>
        <w:t>XX</w:t>
      </w:r>
      <w:r w:rsidRPr="003E2E61">
        <w:rPr>
          <w:rFonts w:ascii="Times New Roman" w:eastAsia="Times New Roman" w:hAnsi="Times New Roman" w:cs="Times New Roman"/>
          <w:b/>
          <w:sz w:val="24"/>
          <w:szCs w:val="24"/>
          <w:lang w:eastAsia="zh-CN"/>
        </w:rPr>
        <w:t> вв. Литература народов России. Зарубежная литература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воспринимать художественный текст как произведение искусства, послание автора читателю, современнику и потомку;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определять актуальность произведений для читателей разных поколений и вступать в диалог с другими читателями;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анализировать и истолковывать произведения разной жанровой природы, аргументированно формулируя своё отношение к прочитанному;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собственный текст аналитического и интерпретирующего характера в различных форматах;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сопоставлять произведение словесного искусства и его воплощение в других искусствах;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работать с разными источниками информации и владеть основными способами её обработки и презентации.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выбирать путь анализа произведения, адекватный жанрово-родовой природе художественного текста;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дифференцировать элементы поэтики художественного текста, видеть их художественную и смысловую функцию;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сопоставлять «чужие» тексты интерпретирующего характера, аргументированно оценивать их;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оценивать интерпретацию художественного текста, созданную средствами других искусств;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создавать собственную интерпретацию изученного текста средствами других искусств;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i/>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4259C" w:rsidRPr="00660B88" w:rsidRDefault="00E4259C" w:rsidP="00E4259C">
      <w:pPr>
        <w:pStyle w:val="Default0"/>
        <w:rPr>
          <w:sz w:val="23"/>
          <w:szCs w:val="23"/>
        </w:rPr>
      </w:pPr>
      <w:r w:rsidRPr="00660B88">
        <w:t>1.2.3.6.а.</w:t>
      </w:r>
      <w:r>
        <w:t xml:space="preserve">  </w:t>
      </w:r>
      <w:r w:rsidRPr="00660B88">
        <w:rPr>
          <w:b/>
          <w:bCs/>
          <w:sz w:val="23"/>
          <w:szCs w:val="23"/>
        </w:rPr>
        <w:t>Родной язык</w:t>
      </w:r>
      <w:r w:rsidRPr="00660B88">
        <w:rPr>
          <w:bCs/>
          <w:sz w:val="23"/>
          <w:szCs w:val="23"/>
        </w:rPr>
        <w:t xml:space="preserve"> </w:t>
      </w:r>
    </w:p>
    <w:p w:rsidR="00E4259C" w:rsidRPr="00660B88" w:rsidRDefault="00E4259C" w:rsidP="00E4259C">
      <w:pPr>
        <w:pStyle w:val="Default0"/>
        <w:rPr>
          <w:sz w:val="23"/>
          <w:szCs w:val="23"/>
        </w:rPr>
      </w:pPr>
      <w:r w:rsidRPr="00660B88">
        <w:rPr>
          <w:bCs/>
          <w:sz w:val="23"/>
          <w:szCs w:val="23"/>
        </w:rPr>
        <w:t xml:space="preserve">Выпускник научится: </w:t>
      </w:r>
    </w:p>
    <w:p w:rsidR="00E4259C" w:rsidRDefault="00E4259C" w:rsidP="00E4259C">
      <w:pPr>
        <w:pStyle w:val="Default0"/>
        <w:spacing w:after="47"/>
        <w:rPr>
          <w:sz w:val="23"/>
          <w:szCs w:val="23"/>
        </w:rPr>
      </w:pPr>
      <w:r>
        <w:rPr>
          <w:sz w:val="23"/>
          <w:szCs w:val="23"/>
        </w:rPr>
        <w:t xml:space="preserve">-  владеть навыками работы с учебной книгой, словарями и другими информационными источниками, включая СМИ и ресурсы Интернета; </w:t>
      </w:r>
    </w:p>
    <w:p w:rsidR="00E4259C" w:rsidRDefault="00E4259C" w:rsidP="00E4259C">
      <w:pPr>
        <w:pStyle w:val="Default0"/>
        <w:spacing w:after="47"/>
        <w:rPr>
          <w:sz w:val="23"/>
          <w:szCs w:val="23"/>
        </w:rPr>
      </w:pPr>
      <w:r>
        <w:rPr>
          <w:sz w:val="23"/>
          <w:szCs w:val="23"/>
        </w:rPr>
        <w:t xml:space="preserve">-  владеть навыками различных видов чтения (изучающим, ознакомительным, просмотровым) и информационной переработки прочитанного материала; </w:t>
      </w:r>
    </w:p>
    <w:p w:rsidR="00E4259C" w:rsidRDefault="00E4259C" w:rsidP="00E4259C">
      <w:pPr>
        <w:pStyle w:val="Default0"/>
        <w:spacing w:after="47"/>
        <w:rPr>
          <w:sz w:val="23"/>
          <w:szCs w:val="23"/>
        </w:rPr>
      </w:pPr>
      <w:r>
        <w:rPr>
          <w:sz w:val="23"/>
          <w:szCs w:val="23"/>
        </w:rPr>
        <w:t xml:space="preserve">-  владеть различными видами </w:t>
      </w:r>
      <w:proofErr w:type="spellStart"/>
      <w:r>
        <w:rPr>
          <w:sz w:val="23"/>
          <w:szCs w:val="23"/>
        </w:rPr>
        <w:t>аудирования</w:t>
      </w:r>
      <w:proofErr w:type="spellEnd"/>
      <w:r>
        <w:rPr>
          <w:sz w:val="23"/>
          <w:szCs w:val="23"/>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E4259C" w:rsidRDefault="00E4259C" w:rsidP="00E4259C">
      <w:pPr>
        <w:pStyle w:val="Default0"/>
        <w:spacing w:after="47"/>
        <w:rPr>
          <w:sz w:val="23"/>
          <w:szCs w:val="23"/>
        </w:rPr>
      </w:pPr>
      <w:r>
        <w:rPr>
          <w:sz w:val="23"/>
          <w:szCs w:val="23"/>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E4259C" w:rsidRDefault="00E4259C" w:rsidP="00E4259C">
      <w:pPr>
        <w:pStyle w:val="Default0"/>
      </w:pPr>
      <w:r>
        <w:rPr>
          <w:sz w:val="23"/>
          <w:szCs w:val="23"/>
        </w:rPr>
        <w:t xml:space="preserve">-  участвовать в диалогическом и </w:t>
      </w:r>
      <w:proofErr w:type="spellStart"/>
      <w:r>
        <w:rPr>
          <w:sz w:val="23"/>
          <w:szCs w:val="23"/>
        </w:rPr>
        <w:t>полилогическом</w:t>
      </w:r>
      <w:proofErr w:type="spellEnd"/>
      <w:r>
        <w:rPr>
          <w:sz w:val="23"/>
          <w:szCs w:val="23"/>
        </w:rPr>
        <w:t xml:space="preserve"> общении, создавать устные </w:t>
      </w:r>
    </w:p>
    <w:p w:rsidR="00E4259C" w:rsidRDefault="00E4259C" w:rsidP="00E4259C">
      <w:pPr>
        <w:pStyle w:val="Default0"/>
        <w:spacing w:after="47"/>
        <w:rPr>
          <w:sz w:val="23"/>
          <w:szCs w:val="23"/>
        </w:rPr>
      </w:pPr>
      <w:proofErr w:type="gramStart"/>
      <w:r>
        <w:rPr>
          <w:sz w:val="23"/>
          <w:szCs w:val="23"/>
        </w:rPr>
        <w:t>монологические</w:t>
      </w:r>
      <w:proofErr w:type="gramEnd"/>
      <w:r>
        <w:rPr>
          <w:sz w:val="23"/>
          <w:szCs w:val="23"/>
        </w:rPr>
        <w:t xml:space="preserve">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E4259C" w:rsidRDefault="00E4259C" w:rsidP="00E4259C">
      <w:pPr>
        <w:pStyle w:val="Default0"/>
        <w:spacing w:after="47"/>
        <w:rPr>
          <w:sz w:val="23"/>
          <w:szCs w:val="23"/>
        </w:rPr>
      </w:pPr>
      <w:r>
        <w:rPr>
          <w:sz w:val="23"/>
          <w:szCs w:val="23"/>
        </w:rPr>
        <w:t xml:space="preserve"> </w:t>
      </w:r>
      <w:proofErr w:type="gramStart"/>
      <w:r>
        <w:rPr>
          <w:sz w:val="23"/>
          <w:szCs w:val="23"/>
        </w:rPr>
        <w:t>создавать</w:t>
      </w:r>
      <w:proofErr w:type="gramEnd"/>
      <w:r>
        <w:rPr>
          <w:sz w:val="23"/>
          <w:szCs w:val="23"/>
        </w:rPr>
        <w:t xml:space="preserve"> и редактировать письменные тексты разных стилей и жанров с соблюдением норм современного русского литературного языка и речевого этикета; </w:t>
      </w:r>
    </w:p>
    <w:p w:rsidR="00E4259C" w:rsidRDefault="00E4259C" w:rsidP="00E4259C">
      <w:pPr>
        <w:pStyle w:val="Default0"/>
        <w:spacing w:after="47"/>
        <w:rPr>
          <w:sz w:val="23"/>
          <w:szCs w:val="23"/>
        </w:rPr>
      </w:pPr>
      <w:r>
        <w:rPr>
          <w:sz w:val="23"/>
          <w:szCs w:val="23"/>
        </w:rPr>
        <w:t xml:space="preserve"> </w:t>
      </w:r>
      <w:proofErr w:type="gramStart"/>
      <w:r>
        <w:rPr>
          <w:sz w:val="23"/>
          <w:szCs w:val="23"/>
        </w:rPr>
        <w:t>анализировать</w:t>
      </w:r>
      <w:proofErr w:type="gramEnd"/>
      <w:r>
        <w:rPr>
          <w:sz w:val="23"/>
          <w:szCs w:val="23"/>
        </w:rPr>
        <w:t xml:space="preserve">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E4259C" w:rsidRDefault="00E4259C" w:rsidP="00E4259C">
      <w:pPr>
        <w:pStyle w:val="Default0"/>
        <w:spacing w:after="47"/>
        <w:rPr>
          <w:sz w:val="23"/>
          <w:szCs w:val="23"/>
        </w:rPr>
      </w:pPr>
      <w:r>
        <w:rPr>
          <w:sz w:val="23"/>
          <w:szCs w:val="23"/>
        </w:rPr>
        <w:t xml:space="preserve"> </w:t>
      </w:r>
      <w:proofErr w:type="gramStart"/>
      <w:r>
        <w:rPr>
          <w:sz w:val="23"/>
          <w:szCs w:val="23"/>
        </w:rPr>
        <w:t>использовать</w:t>
      </w:r>
      <w:proofErr w:type="gramEnd"/>
      <w:r>
        <w:rPr>
          <w:sz w:val="23"/>
          <w:szCs w:val="23"/>
        </w:rPr>
        <w:t xml:space="preserve"> знание алфавита при поиске информации; </w:t>
      </w:r>
    </w:p>
    <w:p w:rsidR="00E4259C" w:rsidRDefault="00E4259C" w:rsidP="00E4259C">
      <w:pPr>
        <w:pStyle w:val="Default0"/>
        <w:spacing w:after="47"/>
        <w:rPr>
          <w:sz w:val="23"/>
          <w:szCs w:val="23"/>
        </w:rPr>
      </w:pPr>
      <w:r>
        <w:rPr>
          <w:sz w:val="23"/>
          <w:szCs w:val="23"/>
        </w:rPr>
        <w:t xml:space="preserve"> </w:t>
      </w:r>
      <w:proofErr w:type="gramStart"/>
      <w:r>
        <w:rPr>
          <w:sz w:val="23"/>
          <w:szCs w:val="23"/>
        </w:rPr>
        <w:t>различать</w:t>
      </w:r>
      <w:proofErr w:type="gramEnd"/>
      <w:r>
        <w:rPr>
          <w:sz w:val="23"/>
          <w:szCs w:val="23"/>
        </w:rPr>
        <w:t xml:space="preserve"> значимые и незначимые единицы языка; </w:t>
      </w:r>
    </w:p>
    <w:p w:rsidR="00E4259C" w:rsidRDefault="00E4259C" w:rsidP="00E4259C">
      <w:pPr>
        <w:pStyle w:val="Default0"/>
        <w:spacing w:after="47"/>
        <w:rPr>
          <w:sz w:val="23"/>
          <w:szCs w:val="23"/>
        </w:rPr>
      </w:pPr>
      <w:r>
        <w:rPr>
          <w:sz w:val="23"/>
          <w:szCs w:val="23"/>
        </w:rPr>
        <w:t xml:space="preserve"> </w:t>
      </w:r>
      <w:proofErr w:type="gramStart"/>
      <w:r>
        <w:rPr>
          <w:sz w:val="23"/>
          <w:szCs w:val="23"/>
        </w:rPr>
        <w:t>проводить</w:t>
      </w:r>
      <w:proofErr w:type="gramEnd"/>
      <w:r>
        <w:rPr>
          <w:sz w:val="23"/>
          <w:szCs w:val="23"/>
        </w:rPr>
        <w:t xml:space="preserve"> фонетический анализ слова; </w:t>
      </w:r>
    </w:p>
    <w:p w:rsidR="00E4259C" w:rsidRDefault="00E4259C" w:rsidP="00E4259C">
      <w:pPr>
        <w:pStyle w:val="Default0"/>
        <w:spacing w:after="47"/>
        <w:rPr>
          <w:sz w:val="23"/>
          <w:szCs w:val="23"/>
        </w:rPr>
      </w:pPr>
      <w:r>
        <w:rPr>
          <w:sz w:val="23"/>
          <w:szCs w:val="23"/>
        </w:rPr>
        <w:t xml:space="preserve"> </w:t>
      </w:r>
      <w:proofErr w:type="gramStart"/>
      <w:r>
        <w:rPr>
          <w:sz w:val="23"/>
          <w:szCs w:val="23"/>
        </w:rPr>
        <w:t>классифицировать</w:t>
      </w:r>
      <w:proofErr w:type="gramEnd"/>
      <w:r>
        <w:rPr>
          <w:sz w:val="23"/>
          <w:szCs w:val="23"/>
        </w:rPr>
        <w:t xml:space="preserve"> и группировать звуки речи по заданным признакам, слова по заданным параметрам их звукового состава; </w:t>
      </w:r>
    </w:p>
    <w:p w:rsidR="00E4259C" w:rsidRDefault="00E4259C" w:rsidP="00E4259C">
      <w:pPr>
        <w:pStyle w:val="Default0"/>
        <w:spacing w:after="47"/>
        <w:rPr>
          <w:sz w:val="23"/>
          <w:szCs w:val="23"/>
        </w:rPr>
      </w:pPr>
      <w:r>
        <w:rPr>
          <w:sz w:val="23"/>
          <w:szCs w:val="23"/>
        </w:rPr>
        <w:t xml:space="preserve"> </w:t>
      </w:r>
      <w:proofErr w:type="gramStart"/>
      <w:r>
        <w:rPr>
          <w:sz w:val="23"/>
          <w:szCs w:val="23"/>
        </w:rPr>
        <w:t>членить</w:t>
      </w:r>
      <w:proofErr w:type="gramEnd"/>
      <w:r>
        <w:rPr>
          <w:sz w:val="23"/>
          <w:szCs w:val="23"/>
        </w:rPr>
        <w:t xml:space="preserve"> слова на слоги и правильно их переносить; </w:t>
      </w:r>
    </w:p>
    <w:p w:rsidR="00E4259C" w:rsidRDefault="00E4259C" w:rsidP="00E4259C">
      <w:pPr>
        <w:pStyle w:val="Default0"/>
        <w:spacing w:after="47"/>
        <w:rPr>
          <w:sz w:val="23"/>
          <w:szCs w:val="23"/>
        </w:rPr>
      </w:pPr>
      <w:r>
        <w:rPr>
          <w:sz w:val="23"/>
          <w:szCs w:val="23"/>
        </w:rPr>
        <w:t xml:space="preserve"> </w:t>
      </w:r>
      <w:proofErr w:type="gramStart"/>
      <w:r>
        <w:rPr>
          <w:sz w:val="23"/>
          <w:szCs w:val="23"/>
        </w:rPr>
        <w:t>определять</w:t>
      </w:r>
      <w:proofErr w:type="gramEnd"/>
      <w:r>
        <w:rPr>
          <w:sz w:val="23"/>
          <w:szCs w:val="23"/>
        </w:rPr>
        <w:t xml:space="preserve">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E4259C" w:rsidRDefault="00E4259C" w:rsidP="00E4259C">
      <w:pPr>
        <w:pStyle w:val="Default0"/>
        <w:spacing w:after="47"/>
        <w:rPr>
          <w:sz w:val="23"/>
          <w:szCs w:val="23"/>
        </w:rPr>
      </w:pPr>
      <w:r>
        <w:rPr>
          <w:sz w:val="23"/>
          <w:szCs w:val="23"/>
        </w:rPr>
        <w:lastRenderedPageBreak/>
        <w:t xml:space="preserve"> </w:t>
      </w:r>
      <w:proofErr w:type="gramStart"/>
      <w:r>
        <w:rPr>
          <w:sz w:val="23"/>
          <w:szCs w:val="23"/>
        </w:rPr>
        <w:t>опознавать</w:t>
      </w:r>
      <w:proofErr w:type="gramEnd"/>
      <w:r>
        <w:rPr>
          <w:sz w:val="23"/>
          <w:szCs w:val="23"/>
        </w:rPr>
        <w:t xml:space="preserve">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w:t>
      </w:r>
    </w:p>
    <w:p w:rsidR="00E4259C" w:rsidRDefault="00E4259C" w:rsidP="00E4259C">
      <w:pPr>
        <w:pStyle w:val="Default0"/>
        <w:spacing w:after="47"/>
        <w:rPr>
          <w:sz w:val="23"/>
          <w:szCs w:val="23"/>
        </w:rPr>
      </w:pPr>
      <w:r>
        <w:rPr>
          <w:sz w:val="23"/>
          <w:szCs w:val="23"/>
        </w:rPr>
        <w:t xml:space="preserve"> </w:t>
      </w:r>
      <w:proofErr w:type="gramStart"/>
      <w:r>
        <w:rPr>
          <w:sz w:val="23"/>
          <w:szCs w:val="23"/>
        </w:rPr>
        <w:t>проводить</w:t>
      </w:r>
      <w:proofErr w:type="gramEnd"/>
      <w:r>
        <w:rPr>
          <w:sz w:val="23"/>
          <w:szCs w:val="23"/>
        </w:rPr>
        <w:t xml:space="preserve"> морфемный и словообразовательный анализ слов; </w:t>
      </w:r>
    </w:p>
    <w:p w:rsidR="00E4259C" w:rsidRDefault="00E4259C" w:rsidP="00E4259C">
      <w:pPr>
        <w:pStyle w:val="Default0"/>
        <w:spacing w:after="47"/>
        <w:rPr>
          <w:sz w:val="23"/>
          <w:szCs w:val="23"/>
        </w:rPr>
      </w:pPr>
      <w:r>
        <w:rPr>
          <w:sz w:val="23"/>
          <w:szCs w:val="23"/>
        </w:rPr>
        <w:t xml:space="preserve"> </w:t>
      </w:r>
      <w:proofErr w:type="gramStart"/>
      <w:r>
        <w:rPr>
          <w:sz w:val="23"/>
          <w:szCs w:val="23"/>
        </w:rPr>
        <w:t>проводить</w:t>
      </w:r>
      <w:proofErr w:type="gramEnd"/>
      <w:r>
        <w:rPr>
          <w:sz w:val="23"/>
          <w:szCs w:val="23"/>
        </w:rPr>
        <w:t xml:space="preserve"> лексический анализ слова; </w:t>
      </w:r>
    </w:p>
    <w:p w:rsidR="00E4259C" w:rsidRDefault="00E4259C" w:rsidP="00E4259C">
      <w:pPr>
        <w:pStyle w:val="Default0"/>
        <w:spacing w:after="47"/>
        <w:rPr>
          <w:sz w:val="23"/>
          <w:szCs w:val="23"/>
        </w:rPr>
      </w:pPr>
      <w:r>
        <w:rPr>
          <w:sz w:val="23"/>
          <w:szCs w:val="23"/>
        </w:rPr>
        <w:t xml:space="preserve"> </w:t>
      </w:r>
      <w:proofErr w:type="gramStart"/>
      <w:r>
        <w:rPr>
          <w:sz w:val="23"/>
          <w:szCs w:val="23"/>
        </w:rPr>
        <w:t>опознавать</w:t>
      </w:r>
      <w:proofErr w:type="gramEnd"/>
      <w:r>
        <w:rPr>
          <w:sz w:val="23"/>
          <w:szCs w:val="23"/>
        </w:rPr>
        <w:t xml:space="preserve"> лексические средства выразительности и основные виды тропов (метафора, эпитет, сравнение, гипербола, олицетворение); </w:t>
      </w:r>
    </w:p>
    <w:p w:rsidR="00E4259C" w:rsidRDefault="00E4259C" w:rsidP="00E4259C">
      <w:pPr>
        <w:pStyle w:val="Default0"/>
        <w:spacing w:after="47"/>
        <w:rPr>
          <w:sz w:val="23"/>
          <w:szCs w:val="23"/>
        </w:rPr>
      </w:pPr>
      <w:r>
        <w:rPr>
          <w:sz w:val="23"/>
          <w:szCs w:val="23"/>
        </w:rPr>
        <w:t xml:space="preserve"> </w:t>
      </w:r>
      <w:proofErr w:type="gramStart"/>
      <w:r>
        <w:rPr>
          <w:sz w:val="23"/>
          <w:szCs w:val="23"/>
        </w:rPr>
        <w:t>опознавать</w:t>
      </w:r>
      <w:proofErr w:type="gramEnd"/>
      <w:r>
        <w:rPr>
          <w:sz w:val="23"/>
          <w:szCs w:val="23"/>
        </w:rPr>
        <w:t xml:space="preserve"> самостоятельные части речи и их формы, а также служебные части речи и междометия; </w:t>
      </w:r>
    </w:p>
    <w:p w:rsidR="00E4259C" w:rsidRDefault="00E4259C" w:rsidP="00E4259C">
      <w:pPr>
        <w:pStyle w:val="Default0"/>
        <w:spacing w:after="47"/>
        <w:rPr>
          <w:sz w:val="23"/>
          <w:szCs w:val="23"/>
        </w:rPr>
      </w:pPr>
      <w:r>
        <w:rPr>
          <w:sz w:val="23"/>
          <w:szCs w:val="23"/>
        </w:rPr>
        <w:t xml:space="preserve"> </w:t>
      </w:r>
      <w:proofErr w:type="gramStart"/>
      <w:r>
        <w:rPr>
          <w:sz w:val="23"/>
          <w:szCs w:val="23"/>
        </w:rPr>
        <w:t>проводить</w:t>
      </w:r>
      <w:proofErr w:type="gramEnd"/>
      <w:r>
        <w:rPr>
          <w:sz w:val="23"/>
          <w:szCs w:val="23"/>
        </w:rPr>
        <w:t xml:space="preserve"> морфологический анализ слова; </w:t>
      </w:r>
    </w:p>
    <w:p w:rsidR="00E4259C" w:rsidRDefault="00E4259C" w:rsidP="00E4259C">
      <w:pPr>
        <w:pStyle w:val="Default0"/>
        <w:spacing w:after="47"/>
        <w:rPr>
          <w:sz w:val="23"/>
          <w:szCs w:val="23"/>
        </w:rPr>
      </w:pPr>
      <w:r>
        <w:rPr>
          <w:sz w:val="23"/>
          <w:szCs w:val="23"/>
        </w:rPr>
        <w:t xml:space="preserve"> </w:t>
      </w:r>
      <w:proofErr w:type="gramStart"/>
      <w:r>
        <w:rPr>
          <w:sz w:val="23"/>
          <w:szCs w:val="23"/>
        </w:rPr>
        <w:t>применять</w:t>
      </w:r>
      <w:proofErr w:type="gramEnd"/>
      <w:r>
        <w:rPr>
          <w:sz w:val="23"/>
          <w:szCs w:val="23"/>
        </w:rPr>
        <w:t xml:space="preserve"> знания и умения по </w:t>
      </w:r>
      <w:proofErr w:type="spellStart"/>
      <w:r>
        <w:rPr>
          <w:sz w:val="23"/>
          <w:szCs w:val="23"/>
        </w:rPr>
        <w:t>морфемике</w:t>
      </w:r>
      <w:proofErr w:type="spellEnd"/>
      <w:r>
        <w:rPr>
          <w:sz w:val="23"/>
          <w:szCs w:val="23"/>
        </w:rPr>
        <w:t xml:space="preserve"> и словообразованию при проведении морфологического анализа слов; </w:t>
      </w:r>
    </w:p>
    <w:p w:rsidR="00E4259C" w:rsidRDefault="00E4259C" w:rsidP="00E4259C">
      <w:pPr>
        <w:pStyle w:val="Default0"/>
        <w:spacing w:after="47"/>
        <w:rPr>
          <w:sz w:val="23"/>
          <w:szCs w:val="23"/>
        </w:rPr>
      </w:pPr>
      <w:r>
        <w:rPr>
          <w:sz w:val="23"/>
          <w:szCs w:val="23"/>
        </w:rPr>
        <w:t xml:space="preserve"> </w:t>
      </w:r>
      <w:proofErr w:type="gramStart"/>
      <w:r>
        <w:rPr>
          <w:sz w:val="23"/>
          <w:szCs w:val="23"/>
        </w:rPr>
        <w:t>опознавать</w:t>
      </w:r>
      <w:proofErr w:type="gramEnd"/>
      <w:r>
        <w:rPr>
          <w:sz w:val="23"/>
          <w:szCs w:val="23"/>
        </w:rPr>
        <w:t xml:space="preserve"> основные единицы синтаксиса (словосочетание, предложение, текст); </w:t>
      </w:r>
    </w:p>
    <w:p w:rsidR="00E4259C" w:rsidRDefault="00E4259C" w:rsidP="00E4259C">
      <w:pPr>
        <w:pStyle w:val="Default0"/>
        <w:spacing w:after="47"/>
        <w:rPr>
          <w:sz w:val="23"/>
          <w:szCs w:val="23"/>
        </w:rPr>
      </w:pPr>
      <w:r>
        <w:rPr>
          <w:sz w:val="23"/>
          <w:szCs w:val="23"/>
        </w:rPr>
        <w:t xml:space="preserve"> </w:t>
      </w:r>
      <w:proofErr w:type="gramStart"/>
      <w:r>
        <w:rPr>
          <w:sz w:val="23"/>
          <w:szCs w:val="23"/>
        </w:rPr>
        <w:t>анализировать</w:t>
      </w:r>
      <w:proofErr w:type="gramEnd"/>
      <w:r>
        <w:rPr>
          <w:sz w:val="23"/>
          <w:szCs w:val="23"/>
        </w:rPr>
        <w:t xml:space="preserve"> различные виды словосочетаний и предложений с точки зрения их структурно-смысловой организации и функциональных особенностей; </w:t>
      </w:r>
    </w:p>
    <w:p w:rsidR="00E4259C" w:rsidRDefault="00E4259C" w:rsidP="00E4259C">
      <w:pPr>
        <w:pStyle w:val="Default0"/>
        <w:spacing w:after="47"/>
        <w:rPr>
          <w:sz w:val="23"/>
          <w:szCs w:val="23"/>
        </w:rPr>
      </w:pPr>
      <w:r>
        <w:rPr>
          <w:sz w:val="23"/>
          <w:szCs w:val="23"/>
        </w:rPr>
        <w:t xml:space="preserve"> </w:t>
      </w:r>
      <w:proofErr w:type="gramStart"/>
      <w:r>
        <w:rPr>
          <w:sz w:val="23"/>
          <w:szCs w:val="23"/>
        </w:rPr>
        <w:t>находить</w:t>
      </w:r>
      <w:proofErr w:type="gramEnd"/>
      <w:r>
        <w:rPr>
          <w:sz w:val="23"/>
          <w:szCs w:val="23"/>
        </w:rPr>
        <w:t xml:space="preserve"> грамматическую основу предложения; </w:t>
      </w:r>
    </w:p>
    <w:p w:rsidR="00E4259C" w:rsidRDefault="00E4259C" w:rsidP="00E4259C">
      <w:pPr>
        <w:pStyle w:val="Default0"/>
        <w:spacing w:after="47"/>
        <w:rPr>
          <w:sz w:val="23"/>
          <w:szCs w:val="23"/>
        </w:rPr>
      </w:pPr>
      <w:r>
        <w:rPr>
          <w:sz w:val="23"/>
          <w:szCs w:val="23"/>
        </w:rPr>
        <w:t xml:space="preserve"> </w:t>
      </w:r>
      <w:proofErr w:type="gramStart"/>
      <w:r>
        <w:rPr>
          <w:sz w:val="23"/>
          <w:szCs w:val="23"/>
        </w:rPr>
        <w:t>распознавать</w:t>
      </w:r>
      <w:proofErr w:type="gramEnd"/>
      <w:r>
        <w:rPr>
          <w:sz w:val="23"/>
          <w:szCs w:val="23"/>
        </w:rPr>
        <w:t xml:space="preserve"> главные и второстепенные члены предложения; </w:t>
      </w:r>
    </w:p>
    <w:p w:rsidR="00E4259C" w:rsidRDefault="00E4259C" w:rsidP="00E4259C">
      <w:pPr>
        <w:pStyle w:val="Default0"/>
        <w:spacing w:after="47"/>
        <w:rPr>
          <w:sz w:val="23"/>
          <w:szCs w:val="23"/>
        </w:rPr>
      </w:pPr>
      <w:r>
        <w:rPr>
          <w:sz w:val="23"/>
          <w:szCs w:val="23"/>
        </w:rPr>
        <w:t xml:space="preserve"> </w:t>
      </w:r>
      <w:proofErr w:type="gramStart"/>
      <w:r>
        <w:rPr>
          <w:sz w:val="23"/>
          <w:szCs w:val="23"/>
        </w:rPr>
        <w:t>опознавать</w:t>
      </w:r>
      <w:proofErr w:type="gramEnd"/>
      <w:r>
        <w:rPr>
          <w:sz w:val="23"/>
          <w:szCs w:val="23"/>
        </w:rPr>
        <w:t xml:space="preserve"> предложения простые и сложные, предложения осложненной структуры; </w:t>
      </w:r>
    </w:p>
    <w:p w:rsidR="00E4259C" w:rsidRDefault="00E4259C" w:rsidP="00E4259C">
      <w:pPr>
        <w:pStyle w:val="Default0"/>
        <w:spacing w:after="47"/>
        <w:rPr>
          <w:sz w:val="23"/>
          <w:szCs w:val="23"/>
        </w:rPr>
      </w:pPr>
      <w:r>
        <w:rPr>
          <w:sz w:val="23"/>
          <w:szCs w:val="23"/>
        </w:rPr>
        <w:t xml:space="preserve"> </w:t>
      </w:r>
      <w:proofErr w:type="gramStart"/>
      <w:r>
        <w:rPr>
          <w:sz w:val="23"/>
          <w:szCs w:val="23"/>
        </w:rPr>
        <w:t>проводить</w:t>
      </w:r>
      <w:proofErr w:type="gramEnd"/>
      <w:r>
        <w:rPr>
          <w:sz w:val="23"/>
          <w:szCs w:val="23"/>
        </w:rPr>
        <w:t xml:space="preserve"> синтаксический анализ словосочетания и предложения; </w:t>
      </w:r>
    </w:p>
    <w:p w:rsidR="00E4259C" w:rsidRDefault="00E4259C" w:rsidP="00E4259C">
      <w:pPr>
        <w:pStyle w:val="Default0"/>
        <w:spacing w:after="47"/>
        <w:rPr>
          <w:sz w:val="23"/>
          <w:szCs w:val="23"/>
        </w:rPr>
      </w:pPr>
      <w:r>
        <w:rPr>
          <w:sz w:val="23"/>
          <w:szCs w:val="23"/>
        </w:rPr>
        <w:t xml:space="preserve"> </w:t>
      </w:r>
      <w:proofErr w:type="gramStart"/>
      <w:r>
        <w:rPr>
          <w:sz w:val="23"/>
          <w:szCs w:val="23"/>
        </w:rPr>
        <w:t>соблюдать</w:t>
      </w:r>
      <w:proofErr w:type="gramEnd"/>
      <w:r>
        <w:rPr>
          <w:sz w:val="23"/>
          <w:szCs w:val="23"/>
        </w:rPr>
        <w:t xml:space="preserve"> основные языковые нормы в устной и письменной речи; </w:t>
      </w:r>
    </w:p>
    <w:p w:rsidR="00E4259C" w:rsidRDefault="00E4259C" w:rsidP="00E4259C">
      <w:pPr>
        <w:pStyle w:val="Default0"/>
        <w:rPr>
          <w:sz w:val="23"/>
          <w:szCs w:val="23"/>
        </w:rPr>
      </w:pPr>
      <w:r>
        <w:rPr>
          <w:sz w:val="23"/>
          <w:szCs w:val="23"/>
        </w:rPr>
        <w:t xml:space="preserve"> </w:t>
      </w:r>
      <w:proofErr w:type="gramStart"/>
      <w:r>
        <w:rPr>
          <w:sz w:val="23"/>
          <w:szCs w:val="23"/>
        </w:rPr>
        <w:t>опираться</w:t>
      </w:r>
      <w:proofErr w:type="gramEnd"/>
      <w:r>
        <w:rPr>
          <w:sz w:val="23"/>
          <w:szCs w:val="23"/>
        </w:rPr>
        <w:t xml:space="preserve"> на фонетический, морфемный, словообразовательный и </w:t>
      </w:r>
    </w:p>
    <w:p w:rsidR="00E4259C" w:rsidRDefault="00E4259C" w:rsidP="00E4259C">
      <w:pPr>
        <w:pStyle w:val="Default0"/>
      </w:pPr>
    </w:p>
    <w:p w:rsidR="00E4259C" w:rsidRDefault="00E4259C" w:rsidP="00E4259C">
      <w:pPr>
        <w:pStyle w:val="Default0"/>
        <w:spacing w:after="47"/>
        <w:rPr>
          <w:sz w:val="23"/>
          <w:szCs w:val="23"/>
        </w:rPr>
      </w:pPr>
      <w:proofErr w:type="gramStart"/>
      <w:r>
        <w:rPr>
          <w:sz w:val="23"/>
          <w:szCs w:val="23"/>
        </w:rPr>
        <w:t>морфологический</w:t>
      </w:r>
      <w:proofErr w:type="gramEnd"/>
      <w:r>
        <w:rPr>
          <w:sz w:val="23"/>
          <w:szCs w:val="23"/>
        </w:rPr>
        <w:t xml:space="preserve"> анализ в практике правописания ; </w:t>
      </w:r>
    </w:p>
    <w:p w:rsidR="00E4259C" w:rsidRDefault="00E4259C" w:rsidP="00E4259C">
      <w:pPr>
        <w:pStyle w:val="Default0"/>
        <w:spacing w:after="47"/>
        <w:rPr>
          <w:sz w:val="23"/>
          <w:szCs w:val="23"/>
        </w:rPr>
      </w:pPr>
      <w:r>
        <w:rPr>
          <w:sz w:val="23"/>
          <w:szCs w:val="23"/>
        </w:rPr>
        <w:t xml:space="preserve"> </w:t>
      </w:r>
      <w:proofErr w:type="gramStart"/>
      <w:r>
        <w:rPr>
          <w:sz w:val="23"/>
          <w:szCs w:val="23"/>
        </w:rPr>
        <w:t>опираться</w:t>
      </w:r>
      <w:proofErr w:type="gramEnd"/>
      <w:r>
        <w:rPr>
          <w:sz w:val="23"/>
          <w:szCs w:val="23"/>
        </w:rPr>
        <w:t xml:space="preserve"> на грамматико-интонационный анализ при объяснении расстановки знаков препинания в предложении; </w:t>
      </w:r>
    </w:p>
    <w:p w:rsidR="00E4259C" w:rsidRDefault="00E4259C" w:rsidP="00E4259C">
      <w:pPr>
        <w:pStyle w:val="Default0"/>
        <w:rPr>
          <w:sz w:val="23"/>
          <w:szCs w:val="23"/>
        </w:rPr>
      </w:pPr>
      <w:r>
        <w:rPr>
          <w:sz w:val="23"/>
          <w:szCs w:val="23"/>
        </w:rPr>
        <w:t xml:space="preserve"> </w:t>
      </w:r>
      <w:proofErr w:type="gramStart"/>
      <w:r>
        <w:rPr>
          <w:sz w:val="23"/>
          <w:szCs w:val="23"/>
        </w:rPr>
        <w:t>использовать</w:t>
      </w:r>
      <w:proofErr w:type="gramEnd"/>
      <w:r>
        <w:rPr>
          <w:sz w:val="23"/>
          <w:szCs w:val="23"/>
        </w:rPr>
        <w:t xml:space="preserve"> орфографические словари. </w:t>
      </w:r>
    </w:p>
    <w:p w:rsidR="00E4259C" w:rsidRDefault="00E4259C" w:rsidP="00E4259C">
      <w:pPr>
        <w:pStyle w:val="Default0"/>
        <w:rPr>
          <w:sz w:val="23"/>
          <w:szCs w:val="23"/>
        </w:rPr>
      </w:pPr>
      <w:r>
        <w:rPr>
          <w:b/>
          <w:bCs/>
          <w:sz w:val="23"/>
          <w:szCs w:val="23"/>
        </w:rPr>
        <w:t xml:space="preserve">Выпускник получит возможность научиться: </w:t>
      </w:r>
    </w:p>
    <w:p w:rsidR="00E4259C" w:rsidRDefault="00E4259C" w:rsidP="00E4259C">
      <w:pPr>
        <w:pStyle w:val="Default0"/>
        <w:spacing w:after="47"/>
        <w:rPr>
          <w:sz w:val="23"/>
          <w:szCs w:val="23"/>
        </w:rPr>
      </w:pPr>
      <w:r>
        <w:rPr>
          <w:sz w:val="23"/>
          <w:szCs w:val="23"/>
        </w:rPr>
        <w:t xml:space="preserve"> </w:t>
      </w:r>
      <w:proofErr w:type="gramStart"/>
      <w:r>
        <w:rPr>
          <w:i/>
          <w:iCs/>
          <w:sz w:val="23"/>
          <w:szCs w:val="23"/>
        </w:rPr>
        <w:t>анализировать</w:t>
      </w:r>
      <w:proofErr w:type="gramEnd"/>
      <w:r>
        <w:rPr>
          <w:i/>
          <w:iCs/>
          <w:sz w:val="23"/>
          <w:szCs w:val="23"/>
        </w:rPr>
        <w:t xml:space="preserve">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w:t>
      </w:r>
    </w:p>
    <w:p w:rsidR="00E4259C" w:rsidRDefault="00E4259C" w:rsidP="00E4259C">
      <w:pPr>
        <w:pStyle w:val="Default0"/>
        <w:spacing w:after="47"/>
        <w:rPr>
          <w:sz w:val="23"/>
          <w:szCs w:val="23"/>
        </w:rPr>
      </w:pPr>
      <w:r>
        <w:rPr>
          <w:sz w:val="23"/>
          <w:szCs w:val="23"/>
        </w:rPr>
        <w:t xml:space="preserve"> </w:t>
      </w:r>
      <w:proofErr w:type="gramStart"/>
      <w:r>
        <w:rPr>
          <w:i/>
          <w:iCs/>
          <w:sz w:val="23"/>
          <w:szCs w:val="23"/>
        </w:rPr>
        <w:t>оценивать</w:t>
      </w:r>
      <w:proofErr w:type="gramEnd"/>
      <w:r>
        <w:rPr>
          <w:i/>
          <w:iCs/>
          <w:sz w:val="23"/>
          <w:szCs w:val="23"/>
        </w:rPr>
        <w:t xml:space="preserve"> собственную и чужую речь с точки зрения точного, уместного и выразительного словоупотребления; </w:t>
      </w:r>
    </w:p>
    <w:p w:rsidR="00E4259C" w:rsidRDefault="00E4259C" w:rsidP="00E4259C">
      <w:pPr>
        <w:pStyle w:val="Default0"/>
        <w:rPr>
          <w:sz w:val="23"/>
          <w:szCs w:val="23"/>
        </w:rPr>
      </w:pPr>
      <w:r>
        <w:rPr>
          <w:sz w:val="23"/>
          <w:szCs w:val="23"/>
        </w:rPr>
        <w:t xml:space="preserve"> </w:t>
      </w:r>
      <w:proofErr w:type="gramStart"/>
      <w:r>
        <w:rPr>
          <w:i/>
          <w:iCs/>
          <w:sz w:val="23"/>
          <w:szCs w:val="23"/>
        </w:rPr>
        <w:t>опознавать</w:t>
      </w:r>
      <w:proofErr w:type="gramEnd"/>
      <w:r>
        <w:rPr>
          <w:i/>
          <w:iCs/>
          <w:sz w:val="23"/>
          <w:szCs w:val="23"/>
        </w:rPr>
        <w:t xml:space="preserve"> различные выразительные средства языка; </w:t>
      </w:r>
    </w:p>
    <w:p w:rsidR="00E4259C" w:rsidRPr="00660B88" w:rsidRDefault="00E4259C" w:rsidP="00E4259C">
      <w:pPr>
        <w:autoSpaceDE w:val="0"/>
        <w:autoSpaceDN w:val="0"/>
        <w:adjustRightInd w:val="0"/>
        <w:spacing w:after="0" w:line="240" w:lineRule="auto"/>
        <w:rPr>
          <w:rFonts w:ascii="Symbol" w:hAnsi="Symbol" w:cs="Symbol"/>
          <w:color w:val="000000"/>
          <w:sz w:val="24"/>
          <w:szCs w:val="24"/>
        </w:rPr>
      </w:pPr>
    </w:p>
    <w:p w:rsidR="00E4259C" w:rsidRPr="00660B88" w:rsidRDefault="00E4259C" w:rsidP="00E4259C">
      <w:pPr>
        <w:autoSpaceDE w:val="0"/>
        <w:autoSpaceDN w:val="0"/>
        <w:adjustRightInd w:val="0"/>
        <w:spacing w:after="46" w:line="240" w:lineRule="auto"/>
        <w:rPr>
          <w:rFonts w:ascii="Times New Roman" w:hAnsi="Times New Roman" w:cs="Times New Roman"/>
          <w:color w:val="000000"/>
          <w:sz w:val="23"/>
          <w:szCs w:val="23"/>
        </w:rPr>
      </w:pPr>
      <w:r w:rsidRPr="00660B88">
        <w:rPr>
          <w:rFonts w:ascii="Symbol" w:hAnsi="Symbol" w:cs="Symbol"/>
          <w:color w:val="000000"/>
          <w:sz w:val="23"/>
          <w:szCs w:val="23"/>
        </w:rPr>
        <w:t></w:t>
      </w:r>
      <w:r w:rsidRPr="00660B88">
        <w:rPr>
          <w:rFonts w:ascii="Symbol" w:hAnsi="Symbol" w:cs="Symbol"/>
          <w:color w:val="000000"/>
          <w:sz w:val="23"/>
          <w:szCs w:val="23"/>
        </w:rPr>
        <w:t></w:t>
      </w:r>
      <w:proofErr w:type="gramStart"/>
      <w:r w:rsidRPr="00660B88">
        <w:rPr>
          <w:rFonts w:ascii="Times New Roman" w:hAnsi="Times New Roman" w:cs="Times New Roman"/>
          <w:i/>
          <w:iCs/>
          <w:color w:val="000000"/>
          <w:sz w:val="23"/>
          <w:szCs w:val="23"/>
        </w:rPr>
        <w:t>писать</w:t>
      </w:r>
      <w:proofErr w:type="gramEnd"/>
      <w:r w:rsidRPr="00660B88">
        <w:rPr>
          <w:rFonts w:ascii="Times New Roman" w:hAnsi="Times New Roman" w:cs="Times New Roman"/>
          <w:i/>
          <w:iCs/>
          <w:color w:val="000000"/>
          <w:sz w:val="23"/>
          <w:szCs w:val="23"/>
        </w:rPr>
        <w:t xml:space="preserve"> конспект, отзыв, тезисы, рефераты, статьи, рецензии, доклады, интервью, очерки, доверенности, резюме и другие жанры; </w:t>
      </w:r>
    </w:p>
    <w:p w:rsidR="00E4259C" w:rsidRPr="00660B88" w:rsidRDefault="00E4259C" w:rsidP="00E4259C">
      <w:pPr>
        <w:autoSpaceDE w:val="0"/>
        <w:autoSpaceDN w:val="0"/>
        <w:adjustRightInd w:val="0"/>
        <w:spacing w:after="46" w:line="240" w:lineRule="auto"/>
        <w:rPr>
          <w:rFonts w:ascii="Times New Roman" w:hAnsi="Times New Roman" w:cs="Times New Roman"/>
          <w:color w:val="000000"/>
          <w:sz w:val="23"/>
          <w:szCs w:val="23"/>
        </w:rPr>
      </w:pPr>
      <w:r w:rsidRPr="00660B88">
        <w:rPr>
          <w:rFonts w:ascii="Times New Roman" w:hAnsi="Times New Roman" w:cs="Times New Roman"/>
          <w:color w:val="000000"/>
          <w:sz w:val="23"/>
          <w:szCs w:val="23"/>
        </w:rPr>
        <w:t xml:space="preserve"> </w:t>
      </w:r>
      <w:proofErr w:type="gramStart"/>
      <w:r w:rsidRPr="00660B88">
        <w:rPr>
          <w:rFonts w:ascii="Times New Roman" w:hAnsi="Times New Roman" w:cs="Times New Roman"/>
          <w:i/>
          <w:iCs/>
          <w:color w:val="000000"/>
          <w:sz w:val="23"/>
          <w:szCs w:val="23"/>
        </w:rPr>
        <w:t>осознанно</w:t>
      </w:r>
      <w:proofErr w:type="gramEnd"/>
      <w:r w:rsidRPr="00660B88">
        <w:rPr>
          <w:rFonts w:ascii="Times New Roman" w:hAnsi="Times New Roman" w:cs="Times New Roman"/>
          <w:i/>
          <w:iCs/>
          <w:color w:val="000000"/>
          <w:sz w:val="23"/>
          <w:szCs w:val="23"/>
        </w:rPr>
        <w:t xml:space="preserve">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E4259C" w:rsidRPr="00660B88" w:rsidRDefault="00E4259C" w:rsidP="00E4259C">
      <w:pPr>
        <w:autoSpaceDE w:val="0"/>
        <w:autoSpaceDN w:val="0"/>
        <w:adjustRightInd w:val="0"/>
        <w:spacing w:after="46" w:line="240" w:lineRule="auto"/>
        <w:rPr>
          <w:rFonts w:ascii="Times New Roman" w:hAnsi="Times New Roman" w:cs="Times New Roman"/>
          <w:color w:val="000000"/>
          <w:sz w:val="23"/>
          <w:szCs w:val="23"/>
        </w:rPr>
      </w:pPr>
      <w:r w:rsidRPr="00660B88">
        <w:rPr>
          <w:rFonts w:ascii="Times New Roman" w:hAnsi="Times New Roman" w:cs="Times New Roman"/>
          <w:color w:val="000000"/>
          <w:sz w:val="23"/>
          <w:szCs w:val="23"/>
        </w:rPr>
        <w:t xml:space="preserve"> </w:t>
      </w:r>
      <w:proofErr w:type="gramStart"/>
      <w:r w:rsidRPr="00660B88">
        <w:rPr>
          <w:rFonts w:ascii="Times New Roman" w:hAnsi="Times New Roman" w:cs="Times New Roman"/>
          <w:i/>
          <w:iCs/>
          <w:color w:val="000000"/>
          <w:sz w:val="23"/>
          <w:szCs w:val="23"/>
        </w:rPr>
        <w:t>участвовать</w:t>
      </w:r>
      <w:proofErr w:type="gramEnd"/>
      <w:r w:rsidRPr="00660B88">
        <w:rPr>
          <w:rFonts w:ascii="Times New Roman" w:hAnsi="Times New Roman" w:cs="Times New Roman"/>
          <w:i/>
          <w:iCs/>
          <w:color w:val="000000"/>
          <w:sz w:val="23"/>
          <w:szCs w:val="23"/>
        </w:rPr>
        <w:t xml:space="preserve"> в разных видах обсуждения, формулировать собственную позицию и аргументировать ее, привлекая сведения из жизненного и читательского опыта; </w:t>
      </w:r>
    </w:p>
    <w:p w:rsidR="00E4259C" w:rsidRPr="00660B88" w:rsidRDefault="00E4259C" w:rsidP="00E4259C">
      <w:pPr>
        <w:autoSpaceDE w:val="0"/>
        <w:autoSpaceDN w:val="0"/>
        <w:adjustRightInd w:val="0"/>
        <w:spacing w:after="46" w:line="240" w:lineRule="auto"/>
        <w:rPr>
          <w:rFonts w:ascii="Times New Roman" w:hAnsi="Times New Roman" w:cs="Times New Roman"/>
          <w:color w:val="000000"/>
          <w:sz w:val="23"/>
          <w:szCs w:val="23"/>
        </w:rPr>
      </w:pPr>
      <w:r w:rsidRPr="00660B88">
        <w:rPr>
          <w:rFonts w:ascii="Times New Roman" w:hAnsi="Times New Roman" w:cs="Times New Roman"/>
          <w:color w:val="000000"/>
          <w:sz w:val="23"/>
          <w:szCs w:val="23"/>
        </w:rPr>
        <w:t xml:space="preserve"> </w:t>
      </w:r>
      <w:proofErr w:type="gramStart"/>
      <w:r w:rsidRPr="00660B88">
        <w:rPr>
          <w:rFonts w:ascii="Times New Roman" w:hAnsi="Times New Roman" w:cs="Times New Roman"/>
          <w:i/>
          <w:iCs/>
          <w:color w:val="000000"/>
          <w:sz w:val="23"/>
          <w:szCs w:val="23"/>
        </w:rPr>
        <w:t>характеризовать</w:t>
      </w:r>
      <w:proofErr w:type="gramEnd"/>
      <w:r w:rsidRPr="00660B88">
        <w:rPr>
          <w:rFonts w:ascii="Times New Roman" w:hAnsi="Times New Roman" w:cs="Times New Roman"/>
          <w:i/>
          <w:iCs/>
          <w:color w:val="000000"/>
          <w:sz w:val="23"/>
          <w:szCs w:val="23"/>
        </w:rPr>
        <w:t xml:space="preserve"> словообразовательные цепочки и словообразовательные гнезда; </w:t>
      </w:r>
    </w:p>
    <w:p w:rsidR="00E4259C" w:rsidRPr="00660B88" w:rsidRDefault="00E4259C" w:rsidP="00E4259C">
      <w:pPr>
        <w:autoSpaceDE w:val="0"/>
        <w:autoSpaceDN w:val="0"/>
        <w:adjustRightInd w:val="0"/>
        <w:spacing w:after="46" w:line="240" w:lineRule="auto"/>
        <w:rPr>
          <w:rFonts w:ascii="Times New Roman" w:hAnsi="Times New Roman" w:cs="Times New Roman"/>
          <w:color w:val="000000"/>
          <w:sz w:val="23"/>
          <w:szCs w:val="23"/>
        </w:rPr>
      </w:pPr>
      <w:r w:rsidRPr="00660B88">
        <w:rPr>
          <w:rFonts w:ascii="Times New Roman" w:hAnsi="Times New Roman" w:cs="Times New Roman"/>
          <w:color w:val="000000"/>
          <w:sz w:val="23"/>
          <w:szCs w:val="23"/>
        </w:rPr>
        <w:t xml:space="preserve"> </w:t>
      </w:r>
      <w:proofErr w:type="gramStart"/>
      <w:r w:rsidRPr="00660B88">
        <w:rPr>
          <w:rFonts w:ascii="Times New Roman" w:hAnsi="Times New Roman" w:cs="Times New Roman"/>
          <w:i/>
          <w:iCs/>
          <w:color w:val="000000"/>
          <w:sz w:val="23"/>
          <w:szCs w:val="23"/>
        </w:rPr>
        <w:t>использовать</w:t>
      </w:r>
      <w:proofErr w:type="gramEnd"/>
      <w:r w:rsidRPr="00660B88">
        <w:rPr>
          <w:rFonts w:ascii="Times New Roman" w:hAnsi="Times New Roman" w:cs="Times New Roman"/>
          <w:i/>
          <w:iCs/>
          <w:color w:val="000000"/>
          <w:sz w:val="23"/>
          <w:szCs w:val="23"/>
        </w:rPr>
        <w:t xml:space="preserve"> этимологические данные для объяснения правописания и лексического значения слова; </w:t>
      </w:r>
    </w:p>
    <w:p w:rsidR="00E4259C" w:rsidRPr="00660B88" w:rsidRDefault="00E4259C" w:rsidP="00E4259C">
      <w:pPr>
        <w:autoSpaceDE w:val="0"/>
        <w:autoSpaceDN w:val="0"/>
        <w:adjustRightInd w:val="0"/>
        <w:spacing w:after="46" w:line="240" w:lineRule="auto"/>
        <w:rPr>
          <w:rFonts w:ascii="Times New Roman" w:hAnsi="Times New Roman" w:cs="Times New Roman"/>
          <w:color w:val="000000"/>
          <w:sz w:val="23"/>
          <w:szCs w:val="23"/>
        </w:rPr>
      </w:pPr>
      <w:r w:rsidRPr="00660B88">
        <w:rPr>
          <w:rFonts w:ascii="Times New Roman" w:hAnsi="Times New Roman" w:cs="Times New Roman"/>
          <w:color w:val="000000"/>
          <w:sz w:val="23"/>
          <w:szCs w:val="23"/>
        </w:rPr>
        <w:t xml:space="preserve"> </w:t>
      </w:r>
      <w:proofErr w:type="gramStart"/>
      <w:r w:rsidRPr="00660B88">
        <w:rPr>
          <w:rFonts w:ascii="Times New Roman" w:hAnsi="Times New Roman" w:cs="Times New Roman"/>
          <w:i/>
          <w:iCs/>
          <w:color w:val="000000"/>
          <w:sz w:val="23"/>
          <w:szCs w:val="23"/>
        </w:rPr>
        <w:t>самостоятельно</w:t>
      </w:r>
      <w:proofErr w:type="gramEnd"/>
      <w:r w:rsidRPr="00660B88">
        <w:rPr>
          <w:rFonts w:ascii="Times New Roman" w:hAnsi="Times New Roman" w:cs="Times New Roman"/>
          <w:i/>
          <w:iCs/>
          <w:color w:val="000000"/>
          <w:sz w:val="23"/>
          <w:szCs w:val="23"/>
        </w:rPr>
        <w:t xml:space="preserve">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E4259C" w:rsidRPr="00660B88" w:rsidRDefault="00E4259C" w:rsidP="00E4259C">
      <w:pPr>
        <w:autoSpaceDE w:val="0"/>
        <w:autoSpaceDN w:val="0"/>
        <w:adjustRightInd w:val="0"/>
        <w:spacing w:after="0" w:line="240" w:lineRule="auto"/>
        <w:rPr>
          <w:rFonts w:ascii="Times New Roman" w:hAnsi="Times New Roman" w:cs="Times New Roman"/>
          <w:color w:val="000000"/>
          <w:sz w:val="23"/>
          <w:szCs w:val="23"/>
        </w:rPr>
      </w:pPr>
      <w:r w:rsidRPr="00660B88">
        <w:rPr>
          <w:rFonts w:ascii="Times New Roman" w:hAnsi="Times New Roman" w:cs="Times New Roman"/>
          <w:color w:val="000000"/>
          <w:sz w:val="23"/>
          <w:szCs w:val="23"/>
        </w:rPr>
        <w:t xml:space="preserve"> </w:t>
      </w:r>
      <w:proofErr w:type="gramStart"/>
      <w:r w:rsidRPr="00660B88">
        <w:rPr>
          <w:rFonts w:ascii="Times New Roman" w:hAnsi="Times New Roman" w:cs="Times New Roman"/>
          <w:i/>
          <w:iCs/>
          <w:color w:val="000000"/>
          <w:sz w:val="23"/>
          <w:szCs w:val="23"/>
        </w:rPr>
        <w:t>самостоятельно</w:t>
      </w:r>
      <w:proofErr w:type="gramEnd"/>
      <w:r w:rsidRPr="00660B88">
        <w:rPr>
          <w:rFonts w:ascii="Times New Roman" w:hAnsi="Times New Roman" w:cs="Times New Roman"/>
          <w:i/>
          <w:iCs/>
          <w:color w:val="000000"/>
          <w:sz w:val="23"/>
          <w:szCs w:val="23"/>
        </w:rPr>
        <w:t xml:space="preserve">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E4259C" w:rsidRPr="00660B88" w:rsidRDefault="00E4259C" w:rsidP="00E4259C">
      <w:pPr>
        <w:autoSpaceDE w:val="0"/>
        <w:autoSpaceDN w:val="0"/>
        <w:adjustRightInd w:val="0"/>
        <w:spacing w:after="0" w:line="240" w:lineRule="auto"/>
        <w:rPr>
          <w:rFonts w:ascii="Times New Roman" w:hAnsi="Times New Roman" w:cs="Times New Roman"/>
          <w:color w:val="000000"/>
          <w:sz w:val="23"/>
          <w:szCs w:val="23"/>
        </w:rPr>
      </w:pPr>
      <w:r w:rsidRPr="001E37E2">
        <w:rPr>
          <w:rFonts w:ascii="Times New Roman" w:hAnsi="Times New Roman" w:cs="Times New Roman"/>
          <w:bCs/>
          <w:color w:val="000000"/>
          <w:sz w:val="23"/>
          <w:szCs w:val="23"/>
        </w:rPr>
        <w:lastRenderedPageBreak/>
        <w:t>1.2.3.6.б</w:t>
      </w:r>
      <w:r w:rsidRPr="00660B88">
        <w:rPr>
          <w:rFonts w:ascii="Times New Roman" w:hAnsi="Times New Roman" w:cs="Times New Roman"/>
          <w:bCs/>
          <w:color w:val="000000"/>
          <w:sz w:val="23"/>
          <w:szCs w:val="23"/>
        </w:rPr>
        <w:t>.</w:t>
      </w:r>
      <w:r w:rsidRPr="00660B88">
        <w:rPr>
          <w:rFonts w:ascii="Times New Roman" w:hAnsi="Times New Roman" w:cs="Times New Roman"/>
          <w:b/>
          <w:bCs/>
          <w:color w:val="000000"/>
          <w:sz w:val="23"/>
          <w:szCs w:val="23"/>
        </w:rPr>
        <w:t xml:space="preserve"> Родная литература </w:t>
      </w:r>
    </w:p>
    <w:p w:rsidR="00E4259C" w:rsidRDefault="00E4259C" w:rsidP="00E4259C">
      <w:pPr>
        <w:pStyle w:val="Default0"/>
        <w:rPr>
          <w:sz w:val="23"/>
          <w:szCs w:val="23"/>
        </w:rPr>
      </w:pPr>
      <w:r w:rsidRPr="00660B88">
        <w:rPr>
          <w:sz w:val="23"/>
          <w:szCs w:val="23"/>
        </w:rPr>
        <w:t>В соответствии с Федеральным государственным образовательным стандартом</w:t>
      </w:r>
      <w:r>
        <w:rPr>
          <w:sz w:val="23"/>
          <w:szCs w:val="23"/>
        </w:rPr>
        <w:t xml:space="preserve"> основного общего образования </w:t>
      </w:r>
      <w:r>
        <w:rPr>
          <w:b/>
          <w:bCs/>
          <w:sz w:val="23"/>
          <w:szCs w:val="23"/>
        </w:rPr>
        <w:t xml:space="preserve">предметными результатами </w:t>
      </w:r>
      <w:r>
        <w:rPr>
          <w:sz w:val="23"/>
          <w:szCs w:val="23"/>
        </w:rPr>
        <w:t xml:space="preserve">изучения предмета «Родная литература» являются: </w:t>
      </w:r>
    </w:p>
    <w:p w:rsidR="00E4259C" w:rsidRDefault="00E4259C" w:rsidP="00E4259C">
      <w:pPr>
        <w:pStyle w:val="Default0"/>
        <w:spacing w:after="47"/>
        <w:rPr>
          <w:sz w:val="23"/>
          <w:szCs w:val="23"/>
        </w:rPr>
      </w:pPr>
      <w:r>
        <w:rPr>
          <w:sz w:val="23"/>
          <w:szCs w:val="23"/>
        </w:rPr>
        <w:t xml:space="preserve"> </w:t>
      </w:r>
      <w:proofErr w:type="gramStart"/>
      <w:r>
        <w:rPr>
          <w:sz w:val="23"/>
          <w:szCs w:val="23"/>
        </w:rPr>
        <w:t>осознание</w:t>
      </w:r>
      <w:proofErr w:type="gramEnd"/>
      <w:r>
        <w:rPr>
          <w:sz w:val="23"/>
          <w:szCs w:val="23"/>
        </w:rPr>
        <w:t xml:space="preserve">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E4259C" w:rsidRDefault="00E4259C" w:rsidP="00E4259C">
      <w:pPr>
        <w:pStyle w:val="Default0"/>
        <w:spacing w:after="47"/>
        <w:rPr>
          <w:sz w:val="23"/>
          <w:szCs w:val="23"/>
        </w:rPr>
      </w:pPr>
      <w:r>
        <w:rPr>
          <w:sz w:val="23"/>
          <w:szCs w:val="23"/>
        </w:rPr>
        <w:t xml:space="preserve"> </w:t>
      </w:r>
      <w:proofErr w:type="gramStart"/>
      <w:r>
        <w:rPr>
          <w:sz w:val="23"/>
          <w:szCs w:val="23"/>
        </w:rPr>
        <w:t>восприятие</w:t>
      </w:r>
      <w:proofErr w:type="gramEnd"/>
      <w:r>
        <w:rPr>
          <w:sz w:val="23"/>
          <w:szCs w:val="23"/>
        </w:rPr>
        <w:t xml:space="preserve">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E4259C" w:rsidRDefault="00E4259C" w:rsidP="00E4259C">
      <w:pPr>
        <w:pStyle w:val="Default0"/>
        <w:spacing w:after="47"/>
        <w:rPr>
          <w:sz w:val="23"/>
          <w:szCs w:val="23"/>
        </w:rPr>
      </w:pPr>
      <w:r>
        <w:rPr>
          <w:sz w:val="23"/>
          <w:szCs w:val="23"/>
        </w:rPr>
        <w:t xml:space="preserve"> </w:t>
      </w:r>
      <w:proofErr w:type="gramStart"/>
      <w:r>
        <w:rPr>
          <w:sz w:val="23"/>
          <w:szCs w:val="23"/>
        </w:rPr>
        <w:t>обеспечение</w:t>
      </w:r>
      <w:proofErr w:type="gramEnd"/>
      <w:r>
        <w:rPr>
          <w:sz w:val="23"/>
          <w:szCs w:val="23"/>
        </w:rPr>
        <w:t xml:space="preserve">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E4259C" w:rsidRDefault="00E4259C" w:rsidP="00E4259C">
      <w:pPr>
        <w:pStyle w:val="Default0"/>
        <w:spacing w:after="47"/>
        <w:rPr>
          <w:sz w:val="23"/>
          <w:szCs w:val="23"/>
        </w:rPr>
      </w:pPr>
      <w:r>
        <w:rPr>
          <w:sz w:val="23"/>
          <w:szCs w:val="23"/>
        </w:rPr>
        <w:t xml:space="preserve"> </w:t>
      </w:r>
      <w:proofErr w:type="gramStart"/>
      <w:r>
        <w:rPr>
          <w:sz w:val="23"/>
          <w:szCs w:val="23"/>
        </w:rPr>
        <w:t>воспитание</w:t>
      </w:r>
      <w:proofErr w:type="gramEnd"/>
      <w:r>
        <w:rPr>
          <w:sz w:val="23"/>
          <w:szCs w:val="23"/>
        </w:rPr>
        <w:t xml:space="preserve">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E4259C" w:rsidRDefault="00E4259C" w:rsidP="00E4259C">
      <w:pPr>
        <w:pStyle w:val="Default0"/>
        <w:spacing w:after="47"/>
        <w:rPr>
          <w:sz w:val="23"/>
          <w:szCs w:val="23"/>
        </w:rPr>
      </w:pPr>
      <w:r>
        <w:rPr>
          <w:sz w:val="23"/>
          <w:szCs w:val="23"/>
        </w:rPr>
        <w:t xml:space="preserve"> </w:t>
      </w:r>
      <w:proofErr w:type="gramStart"/>
      <w:r>
        <w:rPr>
          <w:sz w:val="23"/>
          <w:szCs w:val="23"/>
        </w:rPr>
        <w:t>развитие</w:t>
      </w:r>
      <w:proofErr w:type="gramEnd"/>
      <w:r>
        <w:rPr>
          <w:sz w:val="23"/>
          <w:szCs w:val="23"/>
        </w:rPr>
        <w:t xml:space="preserve"> способности понимать литературные художественные произведения, воплощающие разные этнокультурные традиции; </w:t>
      </w:r>
    </w:p>
    <w:p w:rsidR="00E4259C" w:rsidRDefault="00E4259C" w:rsidP="00E4259C">
      <w:pPr>
        <w:pStyle w:val="Default0"/>
        <w:rPr>
          <w:sz w:val="23"/>
          <w:szCs w:val="23"/>
        </w:rPr>
      </w:pPr>
      <w:r>
        <w:rPr>
          <w:sz w:val="23"/>
          <w:szCs w:val="23"/>
        </w:rPr>
        <w:t xml:space="preserve"> </w:t>
      </w:r>
      <w:proofErr w:type="gramStart"/>
      <w:r>
        <w:rPr>
          <w:sz w:val="23"/>
          <w:szCs w:val="23"/>
        </w:rPr>
        <w:t>овладение</w:t>
      </w:r>
      <w:proofErr w:type="gramEnd"/>
      <w:r>
        <w:rPr>
          <w:sz w:val="23"/>
          <w:szCs w:val="23"/>
        </w:rPr>
        <w:t xml:space="preserve">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E4259C" w:rsidRDefault="00E4259C" w:rsidP="00E4259C">
      <w:pPr>
        <w:pStyle w:val="Default0"/>
        <w:rPr>
          <w:sz w:val="23"/>
          <w:szCs w:val="23"/>
        </w:rPr>
      </w:pPr>
    </w:p>
    <w:p w:rsidR="00E4259C" w:rsidRDefault="00E4259C" w:rsidP="00E4259C">
      <w:pPr>
        <w:pStyle w:val="Default0"/>
        <w:rPr>
          <w:sz w:val="23"/>
          <w:szCs w:val="23"/>
        </w:rPr>
      </w:pPr>
      <w:r>
        <w:rPr>
          <w:sz w:val="23"/>
          <w:szCs w:val="23"/>
        </w:rPr>
        <w:t xml:space="preserve">Конкретизируя эти общие результаты, обозначим наиболее важные </w:t>
      </w:r>
      <w:r>
        <w:rPr>
          <w:b/>
          <w:bCs/>
          <w:sz w:val="23"/>
          <w:szCs w:val="23"/>
        </w:rPr>
        <w:t>предметные умения</w:t>
      </w:r>
      <w:r>
        <w:rPr>
          <w:sz w:val="23"/>
          <w:szCs w:val="23"/>
        </w:rPr>
        <w:t xml:space="preserve">,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w:t>
      </w:r>
      <w:proofErr w:type="spellStart"/>
      <w:r>
        <w:rPr>
          <w:sz w:val="23"/>
          <w:szCs w:val="23"/>
        </w:rPr>
        <w:t>сформированности</w:t>
      </w:r>
      <w:proofErr w:type="spellEnd"/>
      <w:r>
        <w:rPr>
          <w:sz w:val="23"/>
          <w:szCs w:val="23"/>
        </w:rPr>
        <w:t xml:space="preserve"> этих умений): </w:t>
      </w:r>
    </w:p>
    <w:p w:rsidR="00E4259C" w:rsidRDefault="00E4259C" w:rsidP="00E4259C">
      <w:pPr>
        <w:pStyle w:val="Default0"/>
        <w:spacing w:after="47"/>
        <w:rPr>
          <w:sz w:val="23"/>
          <w:szCs w:val="23"/>
        </w:rPr>
      </w:pPr>
      <w:r>
        <w:rPr>
          <w:sz w:val="23"/>
          <w:szCs w:val="23"/>
        </w:rPr>
        <w:t xml:space="preserve"> </w:t>
      </w:r>
      <w:proofErr w:type="gramStart"/>
      <w:r>
        <w:rPr>
          <w:sz w:val="23"/>
          <w:szCs w:val="23"/>
        </w:rPr>
        <w:t>определять</w:t>
      </w:r>
      <w:proofErr w:type="gramEnd"/>
      <w:r>
        <w:rPr>
          <w:sz w:val="23"/>
          <w:szCs w:val="23"/>
        </w:rPr>
        <w:t xml:space="preserve"> тему и основную мысль произведения (5–6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владеть</w:t>
      </w:r>
      <w:proofErr w:type="gramEnd"/>
      <w:r>
        <w:rPr>
          <w:sz w:val="23"/>
          <w:szCs w:val="23"/>
        </w:rPr>
        <w:t xml:space="preserve"> различными видами пересказа (5–6 </w:t>
      </w:r>
      <w:proofErr w:type="spellStart"/>
      <w:r>
        <w:rPr>
          <w:sz w:val="23"/>
          <w:szCs w:val="23"/>
        </w:rPr>
        <w:t>кл</w:t>
      </w:r>
      <w:proofErr w:type="spellEnd"/>
      <w:r>
        <w:rPr>
          <w:sz w:val="23"/>
          <w:szCs w:val="23"/>
        </w:rPr>
        <w:t xml:space="preserve">.), пересказывать сюжет; выявлять особенности композиции, основной конфликт, вычленять фабулу (6–7 </w:t>
      </w:r>
      <w:proofErr w:type="spellStart"/>
      <w:r>
        <w:rPr>
          <w:sz w:val="23"/>
          <w:szCs w:val="23"/>
        </w:rPr>
        <w:t>кл</w:t>
      </w:r>
      <w:proofErr w:type="spellEnd"/>
      <w:r>
        <w:rPr>
          <w:sz w:val="23"/>
          <w:szCs w:val="23"/>
        </w:rPr>
        <w:t xml:space="preserve">.); </w:t>
      </w:r>
    </w:p>
    <w:p w:rsidR="00E4259C" w:rsidRDefault="00E4259C" w:rsidP="00E4259C">
      <w:pPr>
        <w:pStyle w:val="Default0"/>
        <w:rPr>
          <w:sz w:val="23"/>
          <w:szCs w:val="23"/>
        </w:rPr>
      </w:pPr>
      <w:r>
        <w:rPr>
          <w:sz w:val="23"/>
          <w:szCs w:val="23"/>
        </w:rPr>
        <w:t xml:space="preserve"> </w:t>
      </w:r>
      <w:proofErr w:type="gramStart"/>
      <w:r>
        <w:rPr>
          <w:sz w:val="23"/>
          <w:szCs w:val="23"/>
        </w:rPr>
        <w:t>характеризовать</w:t>
      </w:r>
      <w:proofErr w:type="gramEnd"/>
      <w:r>
        <w:rPr>
          <w:sz w:val="23"/>
          <w:szCs w:val="23"/>
        </w:rPr>
        <w:t xml:space="preserve"> героев-персонажей, давать их сравнительные характеристики (5–6 </w:t>
      </w:r>
    </w:p>
    <w:p w:rsidR="00E4259C" w:rsidRDefault="00E4259C" w:rsidP="00E4259C">
      <w:pPr>
        <w:pStyle w:val="Default0"/>
      </w:pPr>
    </w:p>
    <w:p w:rsidR="00E4259C" w:rsidRDefault="00E4259C" w:rsidP="00E4259C">
      <w:pPr>
        <w:pStyle w:val="Default0"/>
        <w:spacing w:after="47"/>
        <w:rPr>
          <w:sz w:val="23"/>
          <w:szCs w:val="23"/>
        </w:rPr>
      </w:pPr>
      <w:proofErr w:type="spellStart"/>
      <w:proofErr w:type="gramStart"/>
      <w:r>
        <w:rPr>
          <w:sz w:val="23"/>
          <w:szCs w:val="23"/>
        </w:rPr>
        <w:t>кл</w:t>
      </w:r>
      <w:proofErr w:type="spellEnd"/>
      <w:proofErr w:type="gramEnd"/>
      <w:r>
        <w:rPr>
          <w:sz w:val="23"/>
          <w:szCs w:val="23"/>
        </w:rPr>
        <w:t xml:space="preserve">.); оценивать систему персонажей (6–7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находить</w:t>
      </w:r>
      <w:proofErr w:type="gramEnd"/>
      <w:r>
        <w:rPr>
          <w:sz w:val="23"/>
          <w:szCs w:val="23"/>
        </w:rPr>
        <w:t xml:space="preserve"> основные изобразительно-выразительные средства, характерные для творческой манеры писателя, определять их художественные функции (5–7 </w:t>
      </w:r>
      <w:proofErr w:type="spellStart"/>
      <w:r>
        <w:rPr>
          <w:sz w:val="23"/>
          <w:szCs w:val="23"/>
        </w:rPr>
        <w:t>кл</w:t>
      </w:r>
      <w:proofErr w:type="spellEnd"/>
      <w:r>
        <w:rPr>
          <w:sz w:val="23"/>
          <w:szCs w:val="23"/>
        </w:rPr>
        <w:t xml:space="preserve">.); выявлять особенности языка и стиля писателя (7–9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определять</w:t>
      </w:r>
      <w:proofErr w:type="gramEnd"/>
      <w:r>
        <w:rPr>
          <w:sz w:val="23"/>
          <w:szCs w:val="23"/>
        </w:rPr>
        <w:t xml:space="preserve"> </w:t>
      </w:r>
      <w:proofErr w:type="spellStart"/>
      <w:r>
        <w:rPr>
          <w:sz w:val="23"/>
          <w:szCs w:val="23"/>
        </w:rPr>
        <w:t>родо</w:t>
      </w:r>
      <w:proofErr w:type="spellEnd"/>
      <w:r>
        <w:rPr>
          <w:sz w:val="23"/>
          <w:szCs w:val="23"/>
        </w:rPr>
        <w:t xml:space="preserve">-жанровую специфику художественного произведения (5–9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объяснять</w:t>
      </w:r>
      <w:proofErr w:type="gramEnd"/>
      <w:r>
        <w:rPr>
          <w:sz w:val="23"/>
          <w:szCs w:val="23"/>
        </w:rPr>
        <w:t xml:space="preserve"> свое понимание нравственно-философской, социально-исторической и эстетической проблематики произведений (7–9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выделять</w:t>
      </w:r>
      <w:proofErr w:type="gramEnd"/>
      <w:r>
        <w:rPr>
          <w:sz w:val="23"/>
          <w:szCs w:val="23"/>
        </w:rPr>
        <w:t xml:space="preserve"> в произведениях элементы художественной формы и обнаруживать связи между ними (5–7 </w:t>
      </w:r>
      <w:proofErr w:type="spellStart"/>
      <w:r>
        <w:rPr>
          <w:sz w:val="23"/>
          <w:szCs w:val="23"/>
        </w:rPr>
        <w:t>кл</w:t>
      </w:r>
      <w:proofErr w:type="spellEnd"/>
      <w:r>
        <w:rPr>
          <w:sz w:val="23"/>
          <w:szCs w:val="23"/>
        </w:rPr>
        <w:t xml:space="preserve">.), постепенно переходя к анализу текста; анализировать литературные произведения разных жанров (8–9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выявлять</w:t>
      </w:r>
      <w:proofErr w:type="gramEnd"/>
      <w:r>
        <w:rPr>
          <w:sz w:val="23"/>
          <w:szCs w:val="23"/>
        </w:rPr>
        <w:t xml:space="preserve">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E4259C" w:rsidRDefault="00E4259C" w:rsidP="00E4259C">
      <w:pPr>
        <w:pStyle w:val="Default0"/>
        <w:spacing w:after="47"/>
        <w:rPr>
          <w:sz w:val="23"/>
          <w:szCs w:val="23"/>
        </w:rPr>
      </w:pPr>
      <w:r>
        <w:rPr>
          <w:sz w:val="23"/>
          <w:szCs w:val="23"/>
        </w:rPr>
        <w:t xml:space="preserve"> </w:t>
      </w:r>
      <w:proofErr w:type="gramStart"/>
      <w:r>
        <w:rPr>
          <w:sz w:val="23"/>
          <w:szCs w:val="23"/>
        </w:rPr>
        <w:t>пользоваться</w:t>
      </w:r>
      <w:proofErr w:type="gramEnd"/>
      <w:r>
        <w:rPr>
          <w:sz w:val="23"/>
          <w:szCs w:val="23"/>
        </w:rPr>
        <w:t xml:space="preserve">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E4259C" w:rsidRDefault="00E4259C" w:rsidP="00E4259C">
      <w:pPr>
        <w:pStyle w:val="Default0"/>
        <w:spacing w:after="47"/>
        <w:rPr>
          <w:sz w:val="23"/>
          <w:szCs w:val="23"/>
        </w:rPr>
      </w:pPr>
      <w:r>
        <w:rPr>
          <w:sz w:val="23"/>
          <w:szCs w:val="23"/>
        </w:rPr>
        <w:lastRenderedPageBreak/>
        <w:t xml:space="preserve"> </w:t>
      </w:r>
      <w:proofErr w:type="gramStart"/>
      <w:r>
        <w:rPr>
          <w:sz w:val="23"/>
          <w:szCs w:val="23"/>
        </w:rPr>
        <w:t>представлять</w:t>
      </w:r>
      <w:proofErr w:type="gramEnd"/>
      <w:r>
        <w:rPr>
          <w:sz w:val="23"/>
          <w:szCs w:val="23"/>
        </w:rPr>
        <w:t xml:space="preserve"> развернутый устный или письменный ответ на поставленные вопросы (в каждом классе – на своем уровне); вести учебные дискуссии (7–9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собирать</w:t>
      </w:r>
      <w:proofErr w:type="gramEnd"/>
      <w:r>
        <w:rPr>
          <w:sz w:val="23"/>
          <w:szCs w:val="23"/>
        </w:rPr>
        <w:t xml:space="preserve">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E4259C" w:rsidRDefault="00E4259C" w:rsidP="00E4259C">
      <w:pPr>
        <w:pStyle w:val="Default0"/>
        <w:spacing w:after="47"/>
        <w:rPr>
          <w:sz w:val="23"/>
          <w:szCs w:val="23"/>
        </w:rPr>
      </w:pPr>
      <w:r>
        <w:rPr>
          <w:sz w:val="23"/>
          <w:szCs w:val="23"/>
        </w:rPr>
        <w:t xml:space="preserve"> </w:t>
      </w:r>
      <w:proofErr w:type="gramStart"/>
      <w:r>
        <w:rPr>
          <w:sz w:val="23"/>
          <w:szCs w:val="23"/>
        </w:rPr>
        <w:t>выражать</w:t>
      </w:r>
      <w:proofErr w:type="gramEnd"/>
      <w:r>
        <w:rPr>
          <w:sz w:val="23"/>
          <w:szCs w:val="23"/>
        </w:rPr>
        <w:t xml:space="preserve"> личное отношение к художественному произведению, аргументировать свою точку зрения (в каждом классе – на своем уровне); </w:t>
      </w:r>
    </w:p>
    <w:p w:rsidR="00E4259C" w:rsidRDefault="00E4259C" w:rsidP="00E4259C">
      <w:pPr>
        <w:pStyle w:val="Default0"/>
        <w:rPr>
          <w:sz w:val="23"/>
          <w:szCs w:val="23"/>
        </w:rPr>
      </w:pPr>
      <w:r>
        <w:rPr>
          <w:sz w:val="23"/>
          <w:szCs w:val="23"/>
        </w:rPr>
        <w:t xml:space="preserve"> </w:t>
      </w:r>
      <w:proofErr w:type="gramStart"/>
      <w:r>
        <w:rPr>
          <w:sz w:val="23"/>
          <w:szCs w:val="23"/>
        </w:rPr>
        <w:t>выразительно</w:t>
      </w:r>
      <w:proofErr w:type="gramEnd"/>
      <w:r>
        <w:rPr>
          <w:sz w:val="23"/>
          <w:szCs w:val="23"/>
        </w:rPr>
        <w:t xml:space="preserve"> читать с листа и наизусть произведения/фрагменты </w:t>
      </w:r>
    </w:p>
    <w:p w:rsidR="00E4259C" w:rsidRDefault="00E4259C" w:rsidP="00E4259C">
      <w:pPr>
        <w:pStyle w:val="Default0"/>
        <w:rPr>
          <w:sz w:val="23"/>
          <w:szCs w:val="23"/>
        </w:rPr>
      </w:pPr>
      <w:proofErr w:type="gramStart"/>
      <w:r>
        <w:rPr>
          <w:sz w:val="23"/>
          <w:szCs w:val="23"/>
        </w:rPr>
        <w:t>произведений</w:t>
      </w:r>
      <w:proofErr w:type="gramEnd"/>
      <w:r>
        <w:rPr>
          <w:sz w:val="23"/>
          <w:szCs w:val="23"/>
        </w:rPr>
        <w:t xml:space="preserve"> художественной литературы, передавая личное отношение к произведению (5-9 класс); </w:t>
      </w:r>
    </w:p>
    <w:p w:rsidR="00E4259C" w:rsidRDefault="00E4259C" w:rsidP="00E4259C">
      <w:pPr>
        <w:pStyle w:val="Default0"/>
        <w:rPr>
          <w:sz w:val="23"/>
          <w:szCs w:val="23"/>
        </w:rPr>
      </w:pPr>
      <w:r>
        <w:rPr>
          <w:sz w:val="23"/>
          <w:szCs w:val="23"/>
        </w:rPr>
        <w:t xml:space="preserve"> </w:t>
      </w:r>
      <w:proofErr w:type="gramStart"/>
      <w:r>
        <w:rPr>
          <w:sz w:val="23"/>
          <w:szCs w:val="23"/>
        </w:rPr>
        <w:t>ориентироваться</w:t>
      </w:r>
      <w:proofErr w:type="gramEnd"/>
      <w:r>
        <w:rPr>
          <w:sz w:val="23"/>
          <w:szCs w:val="23"/>
        </w:rPr>
        <w:t xml:space="preserve"> в информационном образовательном пространстве: работать с энциклопедиями, словарями, справочниками, специальной литературой (5–9 </w:t>
      </w:r>
      <w:proofErr w:type="spellStart"/>
      <w:r>
        <w:rPr>
          <w:sz w:val="23"/>
          <w:szCs w:val="23"/>
        </w:rPr>
        <w:t>кл</w:t>
      </w:r>
      <w:proofErr w:type="spellEnd"/>
      <w:r>
        <w:rPr>
          <w:sz w:val="23"/>
          <w:szCs w:val="23"/>
        </w:rPr>
        <w:t xml:space="preserve">.); пользоваться каталогами библиотек, библиографическими указателями, системой поиска в Интернете (5–9 </w:t>
      </w:r>
      <w:proofErr w:type="spellStart"/>
      <w:r>
        <w:rPr>
          <w:sz w:val="23"/>
          <w:szCs w:val="23"/>
        </w:rPr>
        <w:t>кл</w:t>
      </w:r>
      <w:proofErr w:type="spellEnd"/>
      <w:r>
        <w:rPr>
          <w:sz w:val="23"/>
          <w:szCs w:val="23"/>
        </w:rPr>
        <w:t>.) (</w:t>
      </w:r>
      <w:proofErr w:type="gramStart"/>
      <w:r>
        <w:rPr>
          <w:sz w:val="23"/>
          <w:szCs w:val="23"/>
        </w:rPr>
        <w:t>в</w:t>
      </w:r>
      <w:proofErr w:type="gramEnd"/>
      <w:r>
        <w:rPr>
          <w:sz w:val="23"/>
          <w:szCs w:val="23"/>
        </w:rPr>
        <w:t xml:space="preserve"> каждом классе – на своем уровне). </w:t>
      </w:r>
    </w:p>
    <w:p w:rsidR="00E4259C" w:rsidRDefault="00E4259C" w:rsidP="00E4259C">
      <w:pPr>
        <w:pStyle w:val="Default0"/>
        <w:rPr>
          <w:sz w:val="23"/>
          <w:szCs w:val="23"/>
        </w:rPr>
      </w:pPr>
    </w:p>
    <w:p w:rsidR="00E4259C" w:rsidRDefault="00E4259C" w:rsidP="00E4259C">
      <w:pPr>
        <w:pStyle w:val="Default0"/>
        <w:rPr>
          <w:sz w:val="23"/>
          <w:szCs w:val="23"/>
        </w:rPr>
      </w:pPr>
      <w:r>
        <w:rPr>
          <w:sz w:val="23"/>
          <w:szCs w:val="23"/>
        </w:rPr>
        <w:t xml:space="preserve">При планировании </w:t>
      </w:r>
      <w:r>
        <w:rPr>
          <w:b/>
          <w:bCs/>
          <w:sz w:val="23"/>
          <w:szCs w:val="23"/>
        </w:rPr>
        <w:t xml:space="preserve">предметных </w:t>
      </w:r>
      <w:r>
        <w:rPr>
          <w:sz w:val="23"/>
          <w:szCs w:val="23"/>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E4259C" w:rsidRDefault="00E4259C" w:rsidP="00E4259C">
      <w:pPr>
        <w:pStyle w:val="Default0"/>
        <w:rPr>
          <w:sz w:val="23"/>
          <w:szCs w:val="23"/>
        </w:rPr>
      </w:pPr>
      <w:r>
        <w:rPr>
          <w:sz w:val="23"/>
          <w:szCs w:val="23"/>
        </w:rPr>
        <w:t xml:space="preserve">При оценке предметных результатов обучения литературе следует учитывать несколько </w:t>
      </w:r>
      <w:r>
        <w:rPr>
          <w:b/>
          <w:bCs/>
          <w:sz w:val="23"/>
          <w:szCs w:val="23"/>
        </w:rPr>
        <w:t xml:space="preserve">основных уровней </w:t>
      </w:r>
      <w:proofErr w:type="spellStart"/>
      <w:r>
        <w:rPr>
          <w:b/>
          <w:bCs/>
          <w:sz w:val="23"/>
          <w:szCs w:val="23"/>
        </w:rPr>
        <w:t>сформированности</w:t>
      </w:r>
      <w:proofErr w:type="spellEnd"/>
      <w:r>
        <w:rPr>
          <w:b/>
          <w:bCs/>
          <w:sz w:val="23"/>
          <w:szCs w:val="23"/>
        </w:rPr>
        <w:t xml:space="preserve"> читательской культуры</w:t>
      </w:r>
      <w:r>
        <w:rPr>
          <w:sz w:val="23"/>
          <w:szCs w:val="23"/>
        </w:rPr>
        <w:t xml:space="preserve">. </w:t>
      </w:r>
    </w:p>
    <w:p w:rsidR="00E4259C" w:rsidRDefault="00E4259C" w:rsidP="00E4259C">
      <w:pPr>
        <w:pStyle w:val="Default0"/>
        <w:rPr>
          <w:sz w:val="23"/>
          <w:szCs w:val="23"/>
        </w:rPr>
      </w:pPr>
      <w:r>
        <w:rPr>
          <w:b/>
          <w:bCs/>
          <w:sz w:val="23"/>
          <w:szCs w:val="23"/>
        </w:rPr>
        <w:t xml:space="preserve">I уровень </w:t>
      </w:r>
      <w:r>
        <w:rPr>
          <w:sz w:val="23"/>
          <w:szCs w:val="23"/>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iCs/>
          <w:sz w:val="23"/>
          <w:szCs w:val="23"/>
        </w:rPr>
        <w:t xml:space="preserve">характеризуется способностями читателя воспроизводить содержание литературного произведения, отвечая на тестовые вопросы </w:t>
      </w:r>
      <w:r>
        <w:rPr>
          <w:sz w:val="23"/>
          <w:szCs w:val="23"/>
        </w:rPr>
        <w:t xml:space="preserve">(устно,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E4259C" w:rsidRDefault="00E4259C" w:rsidP="00E4259C">
      <w:pPr>
        <w:pStyle w:val="Default0"/>
        <w:rPr>
          <w:sz w:val="23"/>
          <w:szCs w:val="23"/>
        </w:rPr>
      </w:pPr>
      <w:r>
        <w:rPr>
          <w:sz w:val="23"/>
          <w:szCs w:val="23"/>
        </w:rPr>
        <w:t xml:space="preserve">К основным </w:t>
      </w:r>
      <w:r>
        <w:rPr>
          <w:b/>
          <w:bCs/>
          <w:sz w:val="23"/>
          <w:szCs w:val="23"/>
        </w:rPr>
        <w:t>видам деятельности</w:t>
      </w:r>
      <w:r>
        <w:rPr>
          <w:sz w:val="23"/>
          <w:szCs w:val="23"/>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w:t>
      </w:r>
    </w:p>
    <w:p w:rsidR="00E4259C" w:rsidRDefault="00E4259C" w:rsidP="00E4259C">
      <w:pPr>
        <w:pStyle w:val="Default0"/>
      </w:pPr>
    </w:p>
    <w:p w:rsidR="00E4259C" w:rsidRDefault="00E4259C" w:rsidP="00E4259C">
      <w:pPr>
        <w:pStyle w:val="Default0"/>
        <w:spacing w:after="47"/>
        <w:rPr>
          <w:sz w:val="23"/>
          <w:szCs w:val="23"/>
        </w:rPr>
      </w:pPr>
      <w:proofErr w:type="spellStart"/>
      <w:proofErr w:type="gramStart"/>
      <w:r>
        <w:rPr>
          <w:sz w:val="23"/>
          <w:szCs w:val="23"/>
        </w:rPr>
        <w:t>кл</w:t>
      </w:r>
      <w:proofErr w:type="spellEnd"/>
      <w:proofErr w:type="gramEnd"/>
      <w:r>
        <w:rPr>
          <w:sz w:val="23"/>
          <w:szCs w:val="23"/>
        </w:rPr>
        <w:t xml:space="preserve">.); оценивать систему персонажей (6–7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находить</w:t>
      </w:r>
      <w:proofErr w:type="gramEnd"/>
      <w:r>
        <w:rPr>
          <w:sz w:val="23"/>
          <w:szCs w:val="23"/>
        </w:rPr>
        <w:t xml:space="preserve"> основные изобразительно-выразительные средства, характерные для творческой манеры писателя, определять их художественные функции (5–7 </w:t>
      </w:r>
      <w:proofErr w:type="spellStart"/>
      <w:r>
        <w:rPr>
          <w:sz w:val="23"/>
          <w:szCs w:val="23"/>
        </w:rPr>
        <w:t>кл</w:t>
      </w:r>
      <w:proofErr w:type="spellEnd"/>
      <w:r>
        <w:rPr>
          <w:sz w:val="23"/>
          <w:szCs w:val="23"/>
        </w:rPr>
        <w:t xml:space="preserve">.); выявлять особенности языка и стиля писателя (7–9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определять</w:t>
      </w:r>
      <w:proofErr w:type="gramEnd"/>
      <w:r>
        <w:rPr>
          <w:sz w:val="23"/>
          <w:szCs w:val="23"/>
        </w:rPr>
        <w:t xml:space="preserve"> </w:t>
      </w:r>
      <w:proofErr w:type="spellStart"/>
      <w:r>
        <w:rPr>
          <w:sz w:val="23"/>
          <w:szCs w:val="23"/>
        </w:rPr>
        <w:t>родо</w:t>
      </w:r>
      <w:proofErr w:type="spellEnd"/>
      <w:r>
        <w:rPr>
          <w:sz w:val="23"/>
          <w:szCs w:val="23"/>
        </w:rPr>
        <w:t xml:space="preserve">-жанровую специфику художественного произведения (5–9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объяснять</w:t>
      </w:r>
      <w:proofErr w:type="gramEnd"/>
      <w:r>
        <w:rPr>
          <w:sz w:val="23"/>
          <w:szCs w:val="23"/>
        </w:rPr>
        <w:t xml:space="preserve"> свое понимание нравственно-философской, социально-исторической и эстетической проблематики произведений (7–9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выделять</w:t>
      </w:r>
      <w:proofErr w:type="gramEnd"/>
      <w:r>
        <w:rPr>
          <w:sz w:val="23"/>
          <w:szCs w:val="23"/>
        </w:rPr>
        <w:t xml:space="preserve"> в произведениях элементы художественной формы и обнаруживать связи между ними (5–7 </w:t>
      </w:r>
      <w:proofErr w:type="spellStart"/>
      <w:r>
        <w:rPr>
          <w:sz w:val="23"/>
          <w:szCs w:val="23"/>
        </w:rPr>
        <w:t>кл</w:t>
      </w:r>
      <w:proofErr w:type="spellEnd"/>
      <w:r>
        <w:rPr>
          <w:sz w:val="23"/>
          <w:szCs w:val="23"/>
        </w:rPr>
        <w:t xml:space="preserve">.), постепенно переходя к анализу текста; анализировать литературные произведения разных жанров (8–9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выявлять</w:t>
      </w:r>
      <w:proofErr w:type="gramEnd"/>
      <w:r>
        <w:rPr>
          <w:sz w:val="23"/>
          <w:szCs w:val="23"/>
        </w:rPr>
        <w:t xml:space="preserve">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E4259C" w:rsidRDefault="00E4259C" w:rsidP="00E4259C">
      <w:pPr>
        <w:pStyle w:val="Default0"/>
        <w:spacing w:after="47"/>
        <w:rPr>
          <w:sz w:val="23"/>
          <w:szCs w:val="23"/>
        </w:rPr>
      </w:pPr>
      <w:r>
        <w:rPr>
          <w:sz w:val="23"/>
          <w:szCs w:val="23"/>
        </w:rPr>
        <w:lastRenderedPageBreak/>
        <w:t xml:space="preserve"> </w:t>
      </w:r>
      <w:proofErr w:type="gramStart"/>
      <w:r>
        <w:rPr>
          <w:sz w:val="23"/>
          <w:szCs w:val="23"/>
        </w:rPr>
        <w:t>пользоваться</w:t>
      </w:r>
      <w:proofErr w:type="gramEnd"/>
      <w:r>
        <w:rPr>
          <w:sz w:val="23"/>
          <w:szCs w:val="23"/>
        </w:rPr>
        <w:t xml:space="preserve">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E4259C" w:rsidRDefault="00E4259C" w:rsidP="00E4259C">
      <w:pPr>
        <w:pStyle w:val="Default0"/>
        <w:spacing w:after="47"/>
        <w:rPr>
          <w:sz w:val="23"/>
          <w:szCs w:val="23"/>
        </w:rPr>
      </w:pPr>
      <w:r>
        <w:rPr>
          <w:sz w:val="23"/>
          <w:szCs w:val="23"/>
        </w:rPr>
        <w:t xml:space="preserve"> </w:t>
      </w:r>
      <w:proofErr w:type="gramStart"/>
      <w:r>
        <w:rPr>
          <w:sz w:val="23"/>
          <w:szCs w:val="23"/>
        </w:rPr>
        <w:t>представлять</w:t>
      </w:r>
      <w:proofErr w:type="gramEnd"/>
      <w:r>
        <w:rPr>
          <w:sz w:val="23"/>
          <w:szCs w:val="23"/>
        </w:rPr>
        <w:t xml:space="preserve"> развернутый устный или письменный ответ на поставленные вопросы (в каждом классе – на своем уровне); вести учебные дискуссии (7–9 </w:t>
      </w:r>
      <w:proofErr w:type="spellStart"/>
      <w:r>
        <w:rPr>
          <w:sz w:val="23"/>
          <w:szCs w:val="23"/>
        </w:rPr>
        <w:t>кл</w:t>
      </w:r>
      <w:proofErr w:type="spellEnd"/>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собирать</w:t>
      </w:r>
      <w:proofErr w:type="gramEnd"/>
      <w:r>
        <w:rPr>
          <w:sz w:val="23"/>
          <w:szCs w:val="23"/>
        </w:rPr>
        <w:t xml:space="preserve">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E4259C" w:rsidRDefault="00E4259C" w:rsidP="00E4259C">
      <w:pPr>
        <w:pStyle w:val="Default0"/>
        <w:spacing w:after="47"/>
        <w:rPr>
          <w:sz w:val="23"/>
          <w:szCs w:val="23"/>
        </w:rPr>
      </w:pPr>
      <w:r>
        <w:rPr>
          <w:sz w:val="23"/>
          <w:szCs w:val="23"/>
        </w:rPr>
        <w:t xml:space="preserve"> </w:t>
      </w:r>
      <w:proofErr w:type="gramStart"/>
      <w:r>
        <w:rPr>
          <w:sz w:val="23"/>
          <w:szCs w:val="23"/>
        </w:rPr>
        <w:t>выражать</w:t>
      </w:r>
      <w:proofErr w:type="gramEnd"/>
      <w:r>
        <w:rPr>
          <w:sz w:val="23"/>
          <w:szCs w:val="23"/>
        </w:rPr>
        <w:t xml:space="preserve"> личное отношение к художественному произведению, аргументировать свою точку зрения (в каждом классе – на своем уровне); </w:t>
      </w:r>
    </w:p>
    <w:p w:rsidR="00E4259C" w:rsidRDefault="00E4259C" w:rsidP="00E4259C">
      <w:pPr>
        <w:pStyle w:val="Default0"/>
        <w:rPr>
          <w:sz w:val="23"/>
          <w:szCs w:val="23"/>
        </w:rPr>
      </w:pPr>
      <w:r>
        <w:rPr>
          <w:sz w:val="23"/>
          <w:szCs w:val="23"/>
        </w:rPr>
        <w:t xml:space="preserve"> </w:t>
      </w:r>
      <w:proofErr w:type="gramStart"/>
      <w:r>
        <w:rPr>
          <w:sz w:val="23"/>
          <w:szCs w:val="23"/>
        </w:rPr>
        <w:t>выразительно</w:t>
      </w:r>
      <w:proofErr w:type="gramEnd"/>
      <w:r>
        <w:rPr>
          <w:sz w:val="23"/>
          <w:szCs w:val="23"/>
        </w:rPr>
        <w:t xml:space="preserve"> читать с листа и наизусть произведения/фрагменты </w:t>
      </w:r>
    </w:p>
    <w:p w:rsidR="00E4259C" w:rsidRDefault="00E4259C" w:rsidP="00E4259C">
      <w:pPr>
        <w:pStyle w:val="Default0"/>
        <w:rPr>
          <w:sz w:val="23"/>
          <w:szCs w:val="23"/>
        </w:rPr>
      </w:pPr>
      <w:proofErr w:type="gramStart"/>
      <w:r>
        <w:rPr>
          <w:sz w:val="23"/>
          <w:szCs w:val="23"/>
        </w:rPr>
        <w:t>произведений</w:t>
      </w:r>
      <w:proofErr w:type="gramEnd"/>
      <w:r>
        <w:rPr>
          <w:sz w:val="23"/>
          <w:szCs w:val="23"/>
        </w:rPr>
        <w:t xml:space="preserve"> художественной литературы, передавая личное отношение к произведению (5-9 класс); </w:t>
      </w:r>
    </w:p>
    <w:p w:rsidR="00E4259C" w:rsidRDefault="00E4259C" w:rsidP="00E4259C">
      <w:pPr>
        <w:pStyle w:val="Default0"/>
        <w:rPr>
          <w:sz w:val="23"/>
          <w:szCs w:val="23"/>
        </w:rPr>
      </w:pPr>
      <w:r>
        <w:rPr>
          <w:sz w:val="23"/>
          <w:szCs w:val="23"/>
        </w:rPr>
        <w:t xml:space="preserve"> </w:t>
      </w:r>
      <w:proofErr w:type="gramStart"/>
      <w:r>
        <w:rPr>
          <w:sz w:val="23"/>
          <w:szCs w:val="23"/>
        </w:rPr>
        <w:t>ориентироваться</w:t>
      </w:r>
      <w:proofErr w:type="gramEnd"/>
      <w:r>
        <w:rPr>
          <w:sz w:val="23"/>
          <w:szCs w:val="23"/>
        </w:rPr>
        <w:t xml:space="preserve"> в информационном образовательном пространстве: работать с энциклопедиями, словарями, справочниками, специальной литературой (5–9 </w:t>
      </w:r>
      <w:proofErr w:type="spellStart"/>
      <w:r>
        <w:rPr>
          <w:sz w:val="23"/>
          <w:szCs w:val="23"/>
        </w:rPr>
        <w:t>кл</w:t>
      </w:r>
      <w:proofErr w:type="spellEnd"/>
      <w:r>
        <w:rPr>
          <w:sz w:val="23"/>
          <w:szCs w:val="23"/>
        </w:rPr>
        <w:t xml:space="preserve">.); пользоваться каталогами библиотек, библиографическими указателями, системой поиска в Интернете (5–9 </w:t>
      </w:r>
      <w:proofErr w:type="spellStart"/>
      <w:r>
        <w:rPr>
          <w:sz w:val="23"/>
          <w:szCs w:val="23"/>
        </w:rPr>
        <w:t>кл</w:t>
      </w:r>
      <w:proofErr w:type="spellEnd"/>
      <w:r>
        <w:rPr>
          <w:sz w:val="23"/>
          <w:szCs w:val="23"/>
        </w:rPr>
        <w:t>.) (</w:t>
      </w:r>
      <w:proofErr w:type="gramStart"/>
      <w:r>
        <w:rPr>
          <w:sz w:val="23"/>
          <w:szCs w:val="23"/>
        </w:rPr>
        <w:t>в</w:t>
      </w:r>
      <w:proofErr w:type="gramEnd"/>
      <w:r>
        <w:rPr>
          <w:sz w:val="23"/>
          <w:szCs w:val="23"/>
        </w:rPr>
        <w:t xml:space="preserve"> каждом классе – на своем уровне). </w:t>
      </w:r>
    </w:p>
    <w:p w:rsidR="00E4259C" w:rsidRDefault="00E4259C" w:rsidP="00E4259C">
      <w:pPr>
        <w:pStyle w:val="Default0"/>
        <w:rPr>
          <w:sz w:val="23"/>
          <w:szCs w:val="23"/>
        </w:rPr>
      </w:pPr>
    </w:p>
    <w:p w:rsidR="00E4259C" w:rsidRDefault="00E4259C" w:rsidP="00E4259C">
      <w:pPr>
        <w:pStyle w:val="Default0"/>
        <w:rPr>
          <w:sz w:val="23"/>
          <w:szCs w:val="23"/>
        </w:rPr>
      </w:pPr>
      <w:r>
        <w:rPr>
          <w:sz w:val="23"/>
          <w:szCs w:val="23"/>
        </w:rPr>
        <w:t xml:space="preserve">При планировании </w:t>
      </w:r>
      <w:r>
        <w:rPr>
          <w:b/>
          <w:bCs/>
          <w:sz w:val="23"/>
          <w:szCs w:val="23"/>
        </w:rPr>
        <w:t xml:space="preserve">предметных </w:t>
      </w:r>
      <w:r>
        <w:rPr>
          <w:sz w:val="23"/>
          <w:szCs w:val="23"/>
        </w:rPr>
        <w:t xml:space="preserve">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E4259C" w:rsidRDefault="00E4259C" w:rsidP="00E4259C">
      <w:pPr>
        <w:pStyle w:val="Default0"/>
        <w:rPr>
          <w:sz w:val="23"/>
          <w:szCs w:val="23"/>
        </w:rPr>
      </w:pPr>
      <w:r>
        <w:rPr>
          <w:sz w:val="23"/>
          <w:szCs w:val="23"/>
        </w:rPr>
        <w:t xml:space="preserve">При оценке предметных результатов обучения литературе следует учитывать несколько </w:t>
      </w:r>
      <w:r>
        <w:rPr>
          <w:b/>
          <w:bCs/>
          <w:sz w:val="23"/>
          <w:szCs w:val="23"/>
        </w:rPr>
        <w:t xml:space="preserve">основных уровней </w:t>
      </w:r>
      <w:proofErr w:type="spellStart"/>
      <w:r>
        <w:rPr>
          <w:b/>
          <w:bCs/>
          <w:sz w:val="23"/>
          <w:szCs w:val="23"/>
        </w:rPr>
        <w:t>сформированности</w:t>
      </w:r>
      <w:proofErr w:type="spellEnd"/>
      <w:r>
        <w:rPr>
          <w:b/>
          <w:bCs/>
          <w:sz w:val="23"/>
          <w:szCs w:val="23"/>
        </w:rPr>
        <w:t xml:space="preserve"> читательской культуры</w:t>
      </w:r>
      <w:r>
        <w:rPr>
          <w:sz w:val="23"/>
          <w:szCs w:val="23"/>
        </w:rPr>
        <w:t xml:space="preserve">. </w:t>
      </w:r>
    </w:p>
    <w:p w:rsidR="00E4259C" w:rsidRDefault="00E4259C" w:rsidP="00E4259C">
      <w:pPr>
        <w:pStyle w:val="Default0"/>
        <w:rPr>
          <w:sz w:val="23"/>
          <w:szCs w:val="23"/>
        </w:rPr>
      </w:pPr>
      <w:r>
        <w:rPr>
          <w:b/>
          <w:bCs/>
          <w:sz w:val="23"/>
          <w:szCs w:val="23"/>
        </w:rPr>
        <w:t xml:space="preserve">I уровень </w:t>
      </w:r>
      <w:r>
        <w:rPr>
          <w:sz w:val="23"/>
          <w:szCs w:val="23"/>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i/>
          <w:iCs/>
          <w:sz w:val="23"/>
          <w:szCs w:val="23"/>
        </w:rPr>
        <w:t xml:space="preserve">характеризуется способностями читателя воспроизводить содержание литературного произведения, отвечая на тестовые вопросы </w:t>
      </w:r>
      <w:r>
        <w:rPr>
          <w:sz w:val="23"/>
          <w:szCs w:val="23"/>
        </w:rPr>
        <w:t xml:space="preserve">(устно,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E4259C" w:rsidRDefault="00E4259C" w:rsidP="00E4259C">
      <w:pPr>
        <w:pStyle w:val="Default0"/>
        <w:rPr>
          <w:sz w:val="23"/>
          <w:szCs w:val="23"/>
        </w:rPr>
      </w:pPr>
      <w:r>
        <w:rPr>
          <w:sz w:val="23"/>
          <w:szCs w:val="23"/>
        </w:rPr>
        <w:t xml:space="preserve">К основным </w:t>
      </w:r>
      <w:r>
        <w:rPr>
          <w:b/>
          <w:bCs/>
          <w:sz w:val="23"/>
          <w:szCs w:val="23"/>
        </w:rPr>
        <w:t>видам деятельности</w:t>
      </w:r>
      <w:r>
        <w:rPr>
          <w:sz w:val="23"/>
          <w:szCs w:val="23"/>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w:t>
      </w:r>
      <w:proofErr w:type="spellStart"/>
      <w:r>
        <w:rPr>
          <w:sz w:val="23"/>
          <w:szCs w:val="23"/>
        </w:rPr>
        <w:t>действияпо</w:t>
      </w:r>
      <w:proofErr w:type="spellEnd"/>
      <w:r>
        <w:rPr>
          <w:sz w:val="23"/>
          <w:szCs w:val="23"/>
        </w:rPr>
        <w:t xml:space="preserve"> заданному алгоритму с инструкцией); формулировка вопросов; составление системы вопросов и ответы на них (устные, письменные). </w:t>
      </w:r>
    </w:p>
    <w:p w:rsidR="00E4259C" w:rsidRDefault="00E4259C" w:rsidP="00E4259C">
      <w:pPr>
        <w:pStyle w:val="Default0"/>
        <w:rPr>
          <w:sz w:val="23"/>
          <w:szCs w:val="23"/>
        </w:rPr>
      </w:pPr>
      <w:r>
        <w:rPr>
          <w:sz w:val="23"/>
          <w:szCs w:val="23"/>
        </w:rPr>
        <w:t xml:space="preserve">Условно им соответствуют следующие типы диагностических </w:t>
      </w:r>
      <w:r>
        <w:rPr>
          <w:b/>
          <w:bCs/>
          <w:sz w:val="23"/>
          <w:szCs w:val="23"/>
        </w:rPr>
        <w:t>заданий</w:t>
      </w:r>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выразительно</w:t>
      </w:r>
      <w:proofErr w:type="gramEnd"/>
      <w:r>
        <w:rPr>
          <w:sz w:val="23"/>
          <w:szCs w:val="23"/>
        </w:rPr>
        <w:t xml:space="preserve"> прочтите следующий фрагмент; </w:t>
      </w:r>
    </w:p>
    <w:p w:rsidR="00E4259C" w:rsidRDefault="00E4259C" w:rsidP="00E4259C">
      <w:pPr>
        <w:pStyle w:val="Default0"/>
        <w:spacing w:after="47"/>
        <w:rPr>
          <w:sz w:val="23"/>
          <w:szCs w:val="23"/>
        </w:rPr>
      </w:pPr>
      <w:r>
        <w:rPr>
          <w:sz w:val="23"/>
          <w:szCs w:val="23"/>
        </w:rPr>
        <w:t xml:space="preserve"> </w:t>
      </w:r>
      <w:proofErr w:type="gramStart"/>
      <w:r>
        <w:rPr>
          <w:sz w:val="23"/>
          <w:szCs w:val="23"/>
        </w:rPr>
        <w:t>определите</w:t>
      </w:r>
      <w:proofErr w:type="gramEnd"/>
      <w:r>
        <w:rPr>
          <w:sz w:val="23"/>
          <w:szCs w:val="23"/>
        </w:rPr>
        <w:t xml:space="preserve">, какие события в произведении являются центральными; </w:t>
      </w:r>
    </w:p>
    <w:p w:rsidR="00E4259C" w:rsidRDefault="00E4259C" w:rsidP="00E4259C">
      <w:pPr>
        <w:pStyle w:val="Default0"/>
        <w:spacing w:after="47"/>
        <w:rPr>
          <w:sz w:val="23"/>
          <w:szCs w:val="23"/>
        </w:rPr>
      </w:pPr>
      <w:r>
        <w:rPr>
          <w:sz w:val="23"/>
          <w:szCs w:val="23"/>
        </w:rPr>
        <w:t xml:space="preserve"> </w:t>
      </w:r>
      <w:proofErr w:type="gramStart"/>
      <w:r>
        <w:rPr>
          <w:sz w:val="23"/>
          <w:szCs w:val="23"/>
        </w:rPr>
        <w:t>определите</w:t>
      </w:r>
      <w:proofErr w:type="gramEnd"/>
      <w:r>
        <w:rPr>
          <w:sz w:val="23"/>
          <w:szCs w:val="23"/>
        </w:rPr>
        <w:t xml:space="preserve">, где и когда происходят описываемые события; </w:t>
      </w:r>
    </w:p>
    <w:p w:rsidR="00E4259C" w:rsidRDefault="00E4259C" w:rsidP="00E4259C">
      <w:pPr>
        <w:pStyle w:val="Default0"/>
        <w:spacing w:after="47"/>
        <w:rPr>
          <w:sz w:val="23"/>
          <w:szCs w:val="23"/>
        </w:rPr>
      </w:pPr>
      <w:r>
        <w:rPr>
          <w:sz w:val="23"/>
          <w:szCs w:val="23"/>
        </w:rPr>
        <w:t xml:space="preserve"> </w:t>
      </w:r>
      <w:proofErr w:type="gramStart"/>
      <w:r>
        <w:rPr>
          <w:sz w:val="23"/>
          <w:szCs w:val="23"/>
        </w:rPr>
        <w:t>опишите</w:t>
      </w:r>
      <w:proofErr w:type="gramEnd"/>
      <w:r>
        <w:rPr>
          <w:sz w:val="23"/>
          <w:szCs w:val="23"/>
        </w:rPr>
        <w:t xml:space="preserve">, каким вам представляется герой произведения, прокомментируйте слова героя; </w:t>
      </w:r>
    </w:p>
    <w:p w:rsidR="00E4259C" w:rsidRDefault="00E4259C" w:rsidP="00E4259C">
      <w:pPr>
        <w:pStyle w:val="Default0"/>
        <w:spacing w:after="47"/>
        <w:rPr>
          <w:sz w:val="23"/>
          <w:szCs w:val="23"/>
        </w:rPr>
      </w:pPr>
      <w:r>
        <w:rPr>
          <w:sz w:val="23"/>
          <w:szCs w:val="23"/>
        </w:rPr>
        <w:t xml:space="preserve"> </w:t>
      </w:r>
      <w:proofErr w:type="gramStart"/>
      <w:r>
        <w:rPr>
          <w:sz w:val="23"/>
          <w:szCs w:val="23"/>
        </w:rPr>
        <w:t>выделите</w:t>
      </w:r>
      <w:proofErr w:type="gramEnd"/>
      <w:r>
        <w:rPr>
          <w:sz w:val="23"/>
          <w:szCs w:val="23"/>
        </w:rPr>
        <w:t xml:space="preserve"> в тексте наиболее непонятные (загадочные, удивительные и т. п.) для вас места; </w:t>
      </w:r>
    </w:p>
    <w:p w:rsidR="00E4259C" w:rsidRDefault="00E4259C" w:rsidP="00E4259C">
      <w:pPr>
        <w:pStyle w:val="Default0"/>
        <w:spacing w:after="47"/>
        <w:rPr>
          <w:sz w:val="23"/>
          <w:szCs w:val="23"/>
        </w:rPr>
      </w:pPr>
      <w:r>
        <w:rPr>
          <w:sz w:val="23"/>
          <w:szCs w:val="23"/>
        </w:rPr>
        <w:t xml:space="preserve"> </w:t>
      </w:r>
      <w:proofErr w:type="gramStart"/>
      <w:r>
        <w:rPr>
          <w:sz w:val="23"/>
          <w:szCs w:val="23"/>
        </w:rPr>
        <w:t>ответьте</w:t>
      </w:r>
      <w:proofErr w:type="gramEnd"/>
      <w:r>
        <w:rPr>
          <w:sz w:val="23"/>
          <w:szCs w:val="23"/>
        </w:rPr>
        <w:t xml:space="preserve"> на поставленный учителем/автором учебника вопрос; </w:t>
      </w:r>
    </w:p>
    <w:p w:rsidR="00E4259C" w:rsidRDefault="00E4259C" w:rsidP="00E4259C">
      <w:pPr>
        <w:pStyle w:val="Default0"/>
        <w:rPr>
          <w:sz w:val="23"/>
          <w:szCs w:val="23"/>
        </w:rPr>
      </w:pPr>
      <w:r>
        <w:rPr>
          <w:sz w:val="23"/>
          <w:szCs w:val="23"/>
        </w:rPr>
        <w:t xml:space="preserve"> </w:t>
      </w:r>
      <w:proofErr w:type="gramStart"/>
      <w:r>
        <w:rPr>
          <w:sz w:val="23"/>
          <w:szCs w:val="23"/>
        </w:rPr>
        <w:t>определите</w:t>
      </w:r>
      <w:proofErr w:type="gramEnd"/>
      <w:r>
        <w:rPr>
          <w:sz w:val="23"/>
          <w:szCs w:val="23"/>
        </w:rPr>
        <w:t xml:space="preserve">, выделите, найдите, перечислите признаки, черты, повторяющиеся детали и т. п. </w:t>
      </w:r>
    </w:p>
    <w:p w:rsidR="00E4259C" w:rsidRDefault="00E4259C" w:rsidP="00E4259C">
      <w:pPr>
        <w:pStyle w:val="Default0"/>
        <w:rPr>
          <w:sz w:val="23"/>
          <w:szCs w:val="23"/>
        </w:rPr>
      </w:pPr>
    </w:p>
    <w:p w:rsidR="00E4259C" w:rsidRDefault="00E4259C" w:rsidP="00E4259C">
      <w:pPr>
        <w:pStyle w:val="Default0"/>
        <w:rPr>
          <w:sz w:val="23"/>
          <w:szCs w:val="23"/>
        </w:rPr>
      </w:pPr>
      <w:r>
        <w:rPr>
          <w:b/>
          <w:bCs/>
          <w:sz w:val="23"/>
          <w:szCs w:val="23"/>
        </w:rPr>
        <w:lastRenderedPageBreak/>
        <w:t xml:space="preserve">II уровень </w:t>
      </w:r>
      <w:proofErr w:type="spellStart"/>
      <w:r>
        <w:rPr>
          <w:sz w:val="23"/>
          <w:szCs w:val="23"/>
        </w:rPr>
        <w:t>сформированности</w:t>
      </w:r>
      <w:proofErr w:type="spellEnd"/>
      <w:r>
        <w:rPr>
          <w:sz w:val="23"/>
          <w:szCs w:val="23"/>
        </w:rPr>
        <w:t xml:space="preserve">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E4259C" w:rsidRDefault="00E4259C" w:rsidP="00E4259C">
      <w:pPr>
        <w:pStyle w:val="Default0"/>
        <w:rPr>
          <w:sz w:val="23"/>
          <w:szCs w:val="23"/>
        </w:rPr>
      </w:pPr>
      <w:r>
        <w:rPr>
          <w:sz w:val="23"/>
          <w:szCs w:val="23"/>
        </w:rPr>
        <w:t xml:space="preserve">У читателей этого уровня формируется стремление размышлять над прочитанным, появляется умение выделять в произведении 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w:t>
      </w:r>
      <w:proofErr w:type="spellStart"/>
      <w:r>
        <w:rPr>
          <w:sz w:val="23"/>
          <w:szCs w:val="23"/>
        </w:rPr>
        <w:t>текст?</w:t>
      </w:r>
      <w:proofErr w:type="gramStart"/>
      <w:r>
        <w:rPr>
          <w:sz w:val="23"/>
          <w:szCs w:val="23"/>
        </w:rPr>
        <w:t>»,</w:t>
      </w:r>
      <w:r>
        <w:rPr>
          <w:i/>
          <w:iCs/>
          <w:sz w:val="23"/>
          <w:szCs w:val="23"/>
        </w:rPr>
        <w:t>умеет</w:t>
      </w:r>
      <w:proofErr w:type="spellEnd"/>
      <w:proofErr w:type="gramEnd"/>
      <w:r>
        <w:rPr>
          <w:i/>
          <w:iCs/>
          <w:sz w:val="23"/>
          <w:szCs w:val="23"/>
        </w:rPr>
        <w:t xml:space="preserve">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E4259C" w:rsidRDefault="00E4259C" w:rsidP="00E4259C">
      <w:pPr>
        <w:pStyle w:val="Default0"/>
        <w:spacing w:after="27"/>
        <w:rPr>
          <w:sz w:val="23"/>
          <w:szCs w:val="23"/>
        </w:rPr>
      </w:pPr>
      <w:r>
        <w:rPr>
          <w:sz w:val="23"/>
          <w:szCs w:val="23"/>
        </w:rPr>
        <w:t xml:space="preserve">К основным </w:t>
      </w:r>
      <w:r>
        <w:rPr>
          <w:b/>
          <w:bCs/>
          <w:sz w:val="23"/>
          <w:szCs w:val="23"/>
        </w:rPr>
        <w:t>видам деятельности</w:t>
      </w:r>
      <w:r>
        <w:rPr>
          <w:sz w:val="23"/>
          <w:szCs w:val="23"/>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Pr>
          <w:i/>
          <w:iCs/>
          <w:sz w:val="23"/>
          <w:szCs w:val="23"/>
        </w:rPr>
        <w:t>пофразового</w:t>
      </w:r>
      <w:proofErr w:type="spellEnd"/>
      <w:r>
        <w:rPr>
          <w:i/>
          <w:iCs/>
          <w:sz w:val="23"/>
          <w:szCs w:val="23"/>
        </w:rPr>
        <w:t xml:space="preserve"> </w:t>
      </w:r>
      <w:r>
        <w:rPr>
          <w:sz w:val="23"/>
          <w:szCs w:val="23"/>
        </w:rPr>
        <w:t xml:space="preserve">(при анализе стихотворений и небольших прозаических произведений – рассказов, новелл) или </w:t>
      </w:r>
      <w:proofErr w:type="spellStart"/>
      <w:r>
        <w:rPr>
          <w:i/>
          <w:iCs/>
          <w:sz w:val="23"/>
          <w:szCs w:val="23"/>
        </w:rPr>
        <w:t>поэпизодного</w:t>
      </w:r>
      <w:proofErr w:type="spellEnd"/>
      <w:r>
        <w:rPr>
          <w:sz w:val="23"/>
          <w:szCs w:val="23"/>
        </w:rPr>
        <w:t xml:space="preserve">; проведение целостного и </w:t>
      </w:r>
      <w:proofErr w:type="spellStart"/>
      <w:r>
        <w:rPr>
          <w:sz w:val="23"/>
          <w:szCs w:val="23"/>
        </w:rPr>
        <w:t>межтекстового</w:t>
      </w:r>
      <w:proofErr w:type="spellEnd"/>
      <w:r>
        <w:rPr>
          <w:sz w:val="23"/>
          <w:szCs w:val="23"/>
        </w:rPr>
        <w:t xml:space="preserve"> анализа). </w:t>
      </w:r>
    </w:p>
    <w:p w:rsidR="00E4259C" w:rsidRDefault="00E4259C" w:rsidP="00E4259C">
      <w:pPr>
        <w:pStyle w:val="Default0"/>
        <w:rPr>
          <w:sz w:val="23"/>
          <w:szCs w:val="23"/>
        </w:rPr>
      </w:pPr>
      <w:r>
        <w:rPr>
          <w:sz w:val="23"/>
          <w:szCs w:val="23"/>
        </w:rPr>
        <w:t xml:space="preserve">Условно им соответствуют следующие типы диагностических </w:t>
      </w:r>
      <w:r>
        <w:rPr>
          <w:b/>
          <w:bCs/>
          <w:sz w:val="23"/>
          <w:szCs w:val="23"/>
        </w:rPr>
        <w:t>заданий</w:t>
      </w:r>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выделите</w:t>
      </w:r>
      <w:proofErr w:type="gramEnd"/>
      <w:r>
        <w:rPr>
          <w:sz w:val="23"/>
          <w:szCs w:val="23"/>
        </w:rPr>
        <w:t xml:space="preserve">, определите, найдите, перечислите признаки, черты, повторяющиеся детали и т. п.; </w:t>
      </w:r>
    </w:p>
    <w:p w:rsidR="00E4259C" w:rsidRDefault="00E4259C" w:rsidP="00E4259C">
      <w:pPr>
        <w:pStyle w:val="Default0"/>
        <w:spacing w:after="47"/>
        <w:rPr>
          <w:sz w:val="23"/>
          <w:szCs w:val="23"/>
        </w:rPr>
      </w:pPr>
      <w:r>
        <w:rPr>
          <w:sz w:val="23"/>
          <w:szCs w:val="23"/>
        </w:rPr>
        <w:t xml:space="preserve"> </w:t>
      </w:r>
      <w:proofErr w:type="gramStart"/>
      <w:r>
        <w:rPr>
          <w:sz w:val="23"/>
          <w:szCs w:val="23"/>
        </w:rPr>
        <w:t>покажите</w:t>
      </w:r>
      <w:proofErr w:type="gramEnd"/>
      <w:r>
        <w:rPr>
          <w:sz w:val="23"/>
          <w:szCs w:val="23"/>
        </w:rPr>
        <w:t xml:space="preserve">, какие особенности художественного текста проявляют позицию его автора; </w:t>
      </w:r>
    </w:p>
    <w:p w:rsidR="00E4259C" w:rsidRDefault="00E4259C" w:rsidP="00E4259C">
      <w:pPr>
        <w:pStyle w:val="Default0"/>
        <w:spacing w:after="47"/>
        <w:rPr>
          <w:sz w:val="23"/>
          <w:szCs w:val="23"/>
        </w:rPr>
      </w:pPr>
      <w:r>
        <w:rPr>
          <w:sz w:val="23"/>
          <w:szCs w:val="23"/>
        </w:rPr>
        <w:t xml:space="preserve"> </w:t>
      </w:r>
      <w:proofErr w:type="gramStart"/>
      <w:r>
        <w:rPr>
          <w:sz w:val="23"/>
          <w:szCs w:val="23"/>
        </w:rPr>
        <w:t>покажите</w:t>
      </w:r>
      <w:proofErr w:type="gramEnd"/>
      <w:r>
        <w:rPr>
          <w:sz w:val="23"/>
          <w:szCs w:val="23"/>
        </w:rPr>
        <w:t xml:space="preserve">,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E4259C" w:rsidRDefault="00E4259C" w:rsidP="00E4259C">
      <w:pPr>
        <w:pStyle w:val="Default0"/>
        <w:spacing w:after="47"/>
        <w:rPr>
          <w:sz w:val="23"/>
          <w:szCs w:val="23"/>
        </w:rPr>
      </w:pPr>
      <w:r>
        <w:rPr>
          <w:sz w:val="23"/>
          <w:szCs w:val="23"/>
        </w:rPr>
        <w:t xml:space="preserve"> </w:t>
      </w:r>
      <w:proofErr w:type="gramStart"/>
      <w:r>
        <w:rPr>
          <w:sz w:val="23"/>
          <w:szCs w:val="23"/>
        </w:rPr>
        <w:t>проанализируйте</w:t>
      </w:r>
      <w:proofErr w:type="gramEnd"/>
      <w:r>
        <w:rPr>
          <w:sz w:val="23"/>
          <w:szCs w:val="23"/>
        </w:rPr>
        <w:t xml:space="preserve"> фрагменты, эпизоды текста (по предложенному алгоритму и без него); </w:t>
      </w:r>
    </w:p>
    <w:p w:rsidR="00E4259C" w:rsidRDefault="00E4259C" w:rsidP="00E4259C">
      <w:pPr>
        <w:pStyle w:val="Default0"/>
        <w:spacing w:after="47"/>
        <w:rPr>
          <w:sz w:val="23"/>
          <w:szCs w:val="23"/>
        </w:rPr>
      </w:pPr>
      <w:r>
        <w:rPr>
          <w:sz w:val="23"/>
          <w:szCs w:val="23"/>
        </w:rPr>
        <w:t xml:space="preserve"> </w:t>
      </w:r>
      <w:proofErr w:type="gramStart"/>
      <w:r>
        <w:rPr>
          <w:sz w:val="23"/>
          <w:szCs w:val="23"/>
        </w:rPr>
        <w:t>сопоставьте</w:t>
      </w:r>
      <w:proofErr w:type="gramEnd"/>
      <w:r>
        <w:rPr>
          <w:sz w:val="23"/>
          <w:szCs w:val="23"/>
        </w:rPr>
        <w:t xml:space="preserve">, сравните, найдите сходства и различия (как в одном тексте, так и между разными произведениями); </w:t>
      </w:r>
    </w:p>
    <w:p w:rsidR="00E4259C" w:rsidRDefault="00E4259C" w:rsidP="00E4259C">
      <w:pPr>
        <w:pStyle w:val="Default0"/>
        <w:spacing w:after="47"/>
        <w:rPr>
          <w:sz w:val="23"/>
          <w:szCs w:val="23"/>
        </w:rPr>
      </w:pPr>
      <w:r>
        <w:rPr>
          <w:sz w:val="23"/>
          <w:szCs w:val="23"/>
        </w:rPr>
        <w:t xml:space="preserve"> </w:t>
      </w:r>
      <w:proofErr w:type="gramStart"/>
      <w:r>
        <w:rPr>
          <w:sz w:val="23"/>
          <w:szCs w:val="23"/>
        </w:rPr>
        <w:t>определите</w:t>
      </w:r>
      <w:proofErr w:type="gramEnd"/>
      <w:r>
        <w:rPr>
          <w:sz w:val="23"/>
          <w:szCs w:val="23"/>
        </w:rPr>
        <w:t xml:space="preserve"> жанр произведения, охарактеризуйте его особенности; </w:t>
      </w:r>
    </w:p>
    <w:p w:rsidR="00E4259C" w:rsidRDefault="00E4259C" w:rsidP="00E4259C">
      <w:pPr>
        <w:pStyle w:val="Default0"/>
        <w:rPr>
          <w:sz w:val="23"/>
          <w:szCs w:val="23"/>
        </w:rPr>
      </w:pPr>
      <w:r>
        <w:rPr>
          <w:sz w:val="23"/>
          <w:szCs w:val="23"/>
        </w:rPr>
        <w:t xml:space="preserve"> </w:t>
      </w:r>
      <w:proofErr w:type="gramStart"/>
      <w:r>
        <w:rPr>
          <w:sz w:val="23"/>
          <w:szCs w:val="23"/>
        </w:rPr>
        <w:t>дайте</w:t>
      </w:r>
      <w:proofErr w:type="gramEnd"/>
      <w:r>
        <w:rPr>
          <w:sz w:val="23"/>
          <w:szCs w:val="23"/>
        </w:rPr>
        <w:t xml:space="preserve"> свое рабочее определение следующему теоретико-литературному понятию. </w:t>
      </w:r>
    </w:p>
    <w:p w:rsidR="00E4259C" w:rsidRDefault="00E4259C" w:rsidP="00E4259C">
      <w:pPr>
        <w:pStyle w:val="Default0"/>
        <w:rPr>
          <w:sz w:val="23"/>
          <w:szCs w:val="23"/>
        </w:rPr>
      </w:pPr>
    </w:p>
    <w:p w:rsidR="00E4259C" w:rsidRDefault="00E4259C" w:rsidP="00E4259C">
      <w:pPr>
        <w:pStyle w:val="Default0"/>
        <w:rPr>
          <w:sz w:val="23"/>
          <w:szCs w:val="23"/>
        </w:rPr>
      </w:pPr>
      <w:r>
        <w:rPr>
          <w:sz w:val="23"/>
          <w:szCs w:val="23"/>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E4259C" w:rsidRDefault="00E4259C" w:rsidP="00E4259C">
      <w:pPr>
        <w:pStyle w:val="Default0"/>
        <w:rPr>
          <w:sz w:val="23"/>
          <w:szCs w:val="23"/>
        </w:rPr>
      </w:pPr>
      <w:r>
        <w:rPr>
          <w:b/>
          <w:bCs/>
          <w:sz w:val="23"/>
          <w:szCs w:val="23"/>
        </w:rPr>
        <w:t xml:space="preserve">III уровень </w:t>
      </w:r>
      <w:r>
        <w:rPr>
          <w:sz w:val="23"/>
          <w:szCs w:val="23"/>
        </w:rPr>
        <w:t xml:space="preserve">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E4259C" w:rsidRDefault="00E4259C" w:rsidP="00E4259C">
      <w:pPr>
        <w:pStyle w:val="Default0"/>
        <w:rPr>
          <w:sz w:val="23"/>
          <w:szCs w:val="23"/>
        </w:rPr>
      </w:pPr>
      <w:r>
        <w:rPr>
          <w:sz w:val="23"/>
          <w:szCs w:val="23"/>
        </w:rPr>
        <w:t xml:space="preserve">К основным </w:t>
      </w:r>
      <w:r>
        <w:rPr>
          <w:b/>
          <w:bCs/>
          <w:sz w:val="23"/>
          <w:szCs w:val="23"/>
        </w:rPr>
        <w:t>видам деятельности</w:t>
      </w:r>
      <w:r>
        <w:rPr>
          <w:sz w:val="23"/>
          <w:szCs w:val="23"/>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E4259C" w:rsidRDefault="00E4259C" w:rsidP="00E4259C">
      <w:pPr>
        <w:pStyle w:val="Default0"/>
        <w:rPr>
          <w:sz w:val="23"/>
          <w:szCs w:val="23"/>
        </w:rPr>
      </w:pPr>
      <w:r>
        <w:rPr>
          <w:sz w:val="23"/>
          <w:szCs w:val="23"/>
        </w:rPr>
        <w:t xml:space="preserve">Условно им соответствуют следующие типы диагностических </w:t>
      </w:r>
      <w:r>
        <w:rPr>
          <w:b/>
          <w:bCs/>
          <w:sz w:val="23"/>
          <w:szCs w:val="23"/>
        </w:rPr>
        <w:t>заданий</w:t>
      </w:r>
      <w:r>
        <w:rPr>
          <w:sz w:val="23"/>
          <w:szCs w:val="23"/>
        </w:rPr>
        <w:t xml:space="preserve">: </w:t>
      </w:r>
    </w:p>
    <w:p w:rsidR="00E4259C" w:rsidRDefault="00E4259C" w:rsidP="00E4259C">
      <w:pPr>
        <w:pStyle w:val="Default0"/>
        <w:spacing w:after="47"/>
        <w:rPr>
          <w:sz w:val="23"/>
          <w:szCs w:val="23"/>
        </w:rPr>
      </w:pPr>
      <w:r>
        <w:rPr>
          <w:sz w:val="23"/>
          <w:szCs w:val="23"/>
        </w:rPr>
        <w:t xml:space="preserve"> </w:t>
      </w:r>
      <w:proofErr w:type="gramStart"/>
      <w:r>
        <w:rPr>
          <w:sz w:val="23"/>
          <w:szCs w:val="23"/>
        </w:rPr>
        <w:t>выделите</w:t>
      </w:r>
      <w:proofErr w:type="gramEnd"/>
      <w:r>
        <w:rPr>
          <w:sz w:val="23"/>
          <w:szCs w:val="23"/>
        </w:rPr>
        <w:t xml:space="preserve">, определите, найдите, перечислите признаки, черты, повторяющиеся детали и т. п. </w:t>
      </w:r>
    </w:p>
    <w:p w:rsidR="00E4259C" w:rsidRDefault="00E4259C" w:rsidP="00E4259C">
      <w:pPr>
        <w:pStyle w:val="Default0"/>
        <w:spacing w:after="47"/>
        <w:rPr>
          <w:sz w:val="23"/>
          <w:szCs w:val="23"/>
        </w:rPr>
      </w:pPr>
      <w:r>
        <w:rPr>
          <w:sz w:val="23"/>
          <w:szCs w:val="23"/>
        </w:rPr>
        <w:t xml:space="preserve"> </w:t>
      </w:r>
      <w:proofErr w:type="gramStart"/>
      <w:r>
        <w:rPr>
          <w:sz w:val="23"/>
          <w:szCs w:val="23"/>
        </w:rPr>
        <w:t>определите</w:t>
      </w:r>
      <w:proofErr w:type="gramEnd"/>
      <w:r>
        <w:rPr>
          <w:sz w:val="23"/>
          <w:szCs w:val="23"/>
        </w:rPr>
        <w:t xml:space="preserve"> художественную функцию той или иной детали, приема и т. п.; </w:t>
      </w:r>
    </w:p>
    <w:p w:rsidR="00E4259C" w:rsidRDefault="00E4259C" w:rsidP="00E4259C">
      <w:pPr>
        <w:pStyle w:val="Default0"/>
        <w:spacing w:after="47"/>
        <w:rPr>
          <w:sz w:val="23"/>
          <w:szCs w:val="23"/>
        </w:rPr>
      </w:pPr>
      <w:r>
        <w:rPr>
          <w:sz w:val="23"/>
          <w:szCs w:val="23"/>
        </w:rPr>
        <w:t xml:space="preserve"> </w:t>
      </w:r>
      <w:proofErr w:type="gramStart"/>
      <w:r>
        <w:rPr>
          <w:sz w:val="23"/>
          <w:szCs w:val="23"/>
        </w:rPr>
        <w:t>определите</w:t>
      </w:r>
      <w:proofErr w:type="gramEnd"/>
      <w:r>
        <w:rPr>
          <w:sz w:val="23"/>
          <w:szCs w:val="23"/>
        </w:rPr>
        <w:t xml:space="preserve"> позицию автора и способы ее выражения; </w:t>
      </w:r>
    </w:p>
    <w:p w:rsidR="00E4259C" w:rsidRDefault="00E4259C" w:rsidP="00E4259C">
      <w:pPr>
        <w:pStyle w:val="Default0"/>
        <w:spacing w:after="47"/>
        <w:rPr>
          <w:sz w:val="23"/>
          <w:szCs w:val="23"/>
        </w:rPr>
      </w:pPr>
      <w:r>
        <w:rPr>
          <w:sz w:val="23"/>
          <w:szCs w:val="23"/>
        </w:rPr>
        <w:t xml:space="preserve"> </w:t>
      </w:r>
      <w:proofErr w:type="gramStart"/>
      <w:r>
        <w:rPr>
          <w:sz w:val="23"/>
          <w:szCs w:val="23"/>
        </w:rPr>
        <w:t>проинтерпретируйте</w:t>
      </w:r>
      <w:proofErr w:type="gramEnd"/>
      <w:r>
        <w:rPr>
          <w:sz w:val="23"/>
          <w:szCs w:val="23"/>
        </w:rPr>
        <w:t xml:space="preserve"> выбранный фрагмент произведения; </w:t>
      </w:r>
    </w:p>
    <w:p w:rsidR="00E4259C" w:rsidRDefault="00E4259C" w:rsidP="00E4259C">
      <w:pPr>
        <w:pStyle w:val="Default0"/>
        <w:spacing w:after="47"/>
        <w:rPr>
          <w:sz w:val="23"/>
          <w:szCs w:val="23"/>
        </w:rPr>
      </w:pPr>
      <w:r>
        <w:rPr>
          <w:sz w:val="23"/>
          <w:szCs w:val="23"/>
        </w:rPr>
        <w:lastRenderedPageBreak/>
        <w:t xml:space="preserve"> </w:t>
      </w:r>
      <w:proofErr w:type="gramStart"/>
      <w:r>
        <w:rPr>
          <w:sz w:val="23"/>
          <w:szCs w:val="23"/>
        </w:rPr>
        <w:t>объясните</w:t>
      </w:r>
      <w:proofErr w:type="gramEnd"/>
      <w:r>
        <w:rPr>
          <w:sz w:val="23"/>
          <w:szCs w:val="23"/>
        </w:rPr>
        <w:t xml:space="preserve"> (устно, письменно) смысл названия произведения; </w:t>
      </w:r>
    </w:p>
    <w:p w:rsidR="00E4259C" w:rsidRDefault="00E4259C" w:rsidP="00E4259C">
      <w:pPr>
        <w:pStyle w:val="Default0"/>
        <w:spacing w:after="47"/>
        <w:rPr>
          <w:sz w:val="23"/>
          <w:szCs w:val="23"/>
        </w:rPr>
      </w:pPr>
      <w:r>
        <w:rPr>
          <w:sz w:val="23"/>
          <w:szCs w:val="23"/>
        </w:rPr>
        <w:t xml:space="preserve"> </w:t>
      </w:r>
      <w:proofErr w:type="gramStart"/>
      <w:r>
        <w:rPr>
          <w:sz w:val="23"/>
          <w:szCs w:val="23"/>
        </w:rPr>
        <w:t>озаглавьте</w:t>
      </w:r>
      <w:proofErr w:type="gramEnd"/>
      <w:r>
        <w:rPr>
          <w:sz w:val="23"/>
          <w:szCs w:val="23"/>
        </w:rPr>
        <w:t xml:space="preserve"> предложенный текст (в случае если у литературного произведения нет заглавия); </w:t>
      </w:r>
    </w:p>
    <w:p w:rsidR="00E4259C" w:rsidRDefault="00E4259C" w:rsidP="00E4259C">
      <w:pPr>
        <w:pStyle w:val="Default0"/>
        <w:spacing w:after="47"/>
        <w:rPr>
          <w:sz w:val="23"/>
          <w:szCs w:val="23"/>
        </w:rPr>
      </w:pPr>
      <w:r>
        <w:rPr>
          <w:sz w:val="23"/>
          <w:szCs w:val="23"/>
        </w:rPr>
        <w:t xml:space="preserve"> </w:t>
      </w:r>
      <w:proofErr w:type="gramStart"/>
      <w:r>
        <w:rPr>
          <w:sz w:val="23"/>
          <w:szCs w:val="23"/>
        </w:rPr>
        <w:t>напишите</w:t>
      </w:r>
      <w:proofErr w:type="gramEnd"/>
      <w:r>
        <w:rPr>
          <w:sz w:val="23"/>
          <w:szCs w:val="23"/>
        </w:rPr>
        <w:t xml:space="preserve"> сочинение-интерпретацию; </w:t>
      </w:r>
    </w:p>
    <w:p w:rsidR="00E4259C" w:rsidRDefault="00E4259C" w:rsidP="00E4259C">
      <w:pPr>
        <w:pStyle w:val="Default0"/>
        <w:rPr>
          <w:sz w:val="23"/>
          <w:szCs w:val="23"/>
        </w:rPr>
      </w:pPr>
      <w:r>
        <w:rPr>
          <w:sz w:val="23"/>
          <w:szCs w:val="23"/>
        </w:rPr>
        <w:t xml:space="preserve"> </w:t>
      </w:r>
      <w:proofErr w:type="gramStart"/>
      <w:r>
        <w:rPr>
          <w:sz w:val="23"/>
          <w:szCs w:val="23"/>
        </w:rPr>
        <w:t>напишите</w:t>
      </w:r>
      <w:proofErr w:type="gramEnd"/>
      <w:r>
        <w:rPr>
          <w:sz w:val="23"/>
          <w:szCs w:val="23"/>
        </w:rPr>
        <w:t xml:space="preserve"> рецензию на произведение, не </w:t>
      </w:r>
      <w:proofErr w:type="spellStart"/>
      <w:r>
        <w:rPr>
          <w:sz w:val="23"/>
          <w:szCs w:val="23"/>
        </w:rPr>
        <w:t>изучавшееся</w:t>
      </w:r>
      <w:proofErr w:type="spellEnd"/>
      <w:r>
        <w:rPr>
          <w:sz w:val="23"/>
          <w:szCs w:val="23"/>
        </w:rPr>
        <w:t xml:space="preserve"> на уроках литературы.. </w:t>
      </w:r>
    </w:p>
    <w:p w:rsidR="00E4259C" w:rsidRDefault="00E4259C" w:rsidP="00E4259C">
      <w:pPr>
        <w:pStyle w:val="Default0"/>
        <w:rPr>
          <w:sz w:val="23"/>
          <w:szCs w:val="23"/>
        </w:rPr>
      </w:pPr>
    </w:p>
    <w:p w:rsidR="00E4259C" w:rsidRDefault="00E4259C" w:rsidP="00E4259C">
      <w:pPr>
        <w:pStyle w:val="Default0"/>
        <w:rPr>
          <w:sz w:val="23"/>
          <w:szCs w:val="23"/>
        </w:rPr>
      </w:pPr>
      <w:r>
        <w:rPr>
          <w:sz w:val="23"/>
          <w:szCs w:val="23"/>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E4259C" w:rsidRDefault="00E4259C" w:rsidP="00E4259C">
      <w:pPr>
        <w:pStyle w:val="Default0"/>
        <w:rPr>
          <w:sz w:val="23"/>
          <w:szCs w:val="23"/>
        </w:rPr>
      </w:pPr>
      <w:r>
        <w:rPr>
          <w:sz w:val="23"/>
          <w:szCs w:val="23"/>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b/>
          <w:bCs/>
          <w:sz w:val="23"/>
          <w:szCs w:val="23"/>
        </w:rPr>
        <w:t>5</w:t>
      </w:r>
      <w:r>
        <w:rPr>
          <w:sz w:val="23"/>
          <w:szCs w:val="23"/>
        </w:rPr>
        <w:t>–</w:t>
      </w:r>
      <w:r>
        <w:rPr>
          <w:b/>
          <w:bCs/>
          <w:sz w:val="23"/>
          <w:szCs w:val="23"/>
        </w:rPr>
        <w:t>6 классах</w:t>
      </w:r>
      <w:r>
        <w:rPr>
          <w:sz w:val="23"/>
          <w:szCs w:val="23"/>
        </w:rPr>
        <w:t xml:space="preserve">, соответствует </w:t>
      </w:r>
      <w:r>
        <w:rPr>
          <w:b/>
          <w:bCs/>
          <w:sz w:val="23"/>
          <w:szCs w:val="23"/>
        </w:rPr>
        <w:t>первому уровню</w:t>
      </w:r>
      <w:r>
        <w:rPr>
          <w:sz w:val="23"/>
          <w:szCs w:val="23"/>
        </w:rPr>
        <w:t xml:space="preserve">; в процессе литературного образования учеников </w:t>
      </w:r>
      <w:r>
        <w:rPr>
          <w:b/>
          <w:bCs/>
          <w:sz w:val="23"/>
          <w:szCs w:val="23"/>
        </w:rPr>
        <w:t>7</w:t>
      </w:r>
      <w:r>
        <w:rPr>
          <w:sz w:val="23"/>
          <w:szCs w:val="23"/>
        </w:rPr>
        <w:t>–</w:t>
      </w:r>
      <w:r>
        <w:rPr>
          <w:b/>
          <w:bCs/>
          <w:sz w:val="23"/>
          <w:szCs w:val="23"/>
        </w:rPr>
        <w:t xml:space="preserve">8 классов </w:t>
      </w:r>
      <w:r>
        <w:rPr>
          <w:sz w:val="23"/>
          <w:szCs w:val="23"/>
        </w:rPr>
        <w:t xml:space="preserve">формируется </w:t>
      </w:r>
      <w:r>
        <w:rPr>
          <w:b/>
          <w:bCs/>
          <w:sz w:val="23"/>
          <w:szCs w:val="23"/>
        </w:rPr>
        <w:t xml:space="preserve">второй </w:t>
      </w:r>
      <w:r>
        <w:rPr>
          <w:sz w:val="23"/>
          <w:szCs w:val="23"/>
        </w:rPr>
        <w:t xml:space="preserve">ее </w:t>
      </w:r>
      <w:r>
        <w:rPr>
          <w:b/>
          <w:bCs/>
          <w:sz w:val="23"/>
          <w:szCs w:val="23"/>
        </w:rPr>
        <w:t>уровень</w:t>
      </w:r>
      <w:r>
        <w:rPr>
          <w:sz w:val="23"/>
          <w:szCs w:val="23"/>
        </w:rPr>
        <w:t xml:space="preserve">; читательская культура учеников </w:t>
      </w:r>
      <w:r>
        <w:rPr>
          <w:b/>
          <w:bCs/>
          <w:sz w:val="23"/>
          <w:szCs w:val="23"/>
        </w:rPr>
        <w:t xml:space="preserve">9 класса </w:t>
      </w:r>
      <w:r>
        <w:rPr>
          <w:sz w:val="23"/>
          <w:szCs w:val="23"/>
        </w:rPr>
        <w:t xml:space="preserve">характеризуется появлением элементов третьего уровня. Это следует иметь в виду при осуществлении в литературном образовании </w:t>
      </w:r>
      <w:proofErr w:type="spellStart"/>
      <w:r>
        <w:rPr>
          <w:sz w:val="23"/>
          <w:szCs w:val="23"/>
        </w:rPr>
        <w:t>разноуровневого</w:t>
      </w:r>
      <w:proofErr w:type="spellEnd"/>
      <w:r>
        <w:rPr>
          <w:sz w:val="23"/>
          <w:szCs w:val="23"/>
        </w:rPr>
        <w:t xml:space="preserve"> подхода к обучению, а также при проверке качества его результатов. </w:t>
      </w:r>
    </w:p>
    <w:p w:rsidR="00E4259C" w:rsidRDefault="00E4259C" w:rsidP="00E4259C">
      <w:pPr>
        <w:pStyle w:val="Default0"/>
        <w:rPr>
          <w:sz w:val="23"/>
          <w:szCs w:val="23"/>
        </w:rPr>
      </w:pPr>
      <w:r>
        <w:rPr>
          <w:sz w:val="23"/>
          <w:szCs w:val="23"/>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b/>
          <w:bCs/>
          <w:sz w:val="23"/>
          <w:szCs w:val="23"/>
        </w:rPr>
        <w:t xml:space="preserve">качество </w:t>
      </w:r>
      <w:r>
        <w:rPr>
          <w:sz w:val="23"/>
          <w:szCs w:val="23"/>
        </w:rPr>
        <w:t>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E4259C" w:rsidRPr="00F606E0" w:rsidRDefault="00E4259C" w:rsidP="00E4259C">
      <w:pPr>
        <w:pStyle w:val="Default0"/>
        <w:rPr>
          <w:sz w:val="23"/>
          <w:szCs w:val="23"/>
        </w:rPr>
      </w:pPr>
    </w:p>
    <w:p w:rsidR="00E4259C" w:rsidRPr="003E2E61" w:rsidRDefault="00E4259C"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1.2.3.7. Иностранный язык. Второй иностранный язык (</w:t>
      </w:r>
      <w:r w:rsidRPr="003E2E61">
        <w:rPr>
          <w:rFonts w:ascii="Times New Roman" w:eastAsia="Times New Roman" w:hAnsi="Times New Roman" w:cs="Times New Roman"/>
          <w:b/>
          <w:i/>
          <w:sz w:val="24"/>
          <w:szCs w:val="24"/>
          <w:lang w:eastAsia="zh-CN"/>
        </w:rPr>
        <w:t>на примере английского языка</w:t>
      </w:r>
      <w:r w:rsidRPr="003E2E61">
        <w:rPr>
          <w:rFonts w:ascii="Times New Roman" w:eastAsia="Times New Roman" w:hAnsi="Times New Roman" w:cs="Times New Roman"/>
          <w:b/>
          <w:sz w:val="24"/>
          <w:szCs w:val="24"/>
          <w:lang w:eastAsia="zh-CN"/>
        </w:rPr>
        <w:t>)</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Коммуникативные умения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Говорение. Диалогическая речь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 брать и давать интервью.</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Говорение. Монологическая речь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описывать события с опорой на зрительную наглядность и/или вербальные опоры (ключевые слова, план, вопросы);</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давать краткую характеристику реальных людей и литературных персонажей; </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передавать основное содержание прочитанного текста с опорой или без опоры на текст/ключевые слова/план/вопросы.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делать сообщение на заданную тему на основе прочитанного;</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комментировать факты из прочитанного/прослушанного текста, аргументировать своё отношение к прочитанному/прослушанному;</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кратко высказываться без предварительной подготовки на заданную тему в соответствии с предложенной ситуацией общения;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w:t>
      </w:r>
      <w:r w:rsidRPr="003E2E61">
        <w:rPr>
          <w:rFonts w:ascii="Times New Roman" w:eastAsia="Times New Roman" w:hAnsi="Times New Roman" w:cs="Times New Roman"/>
          <w:i/>
          <w:sz w:val="24"/>
          <w:szCs w:val="24"/>
          <w:lang w:eastAsia="zh-CN"/>
        </w:rPr>
        <w:t>кратко излагать результаты выполненной проектной работы.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i/>
          <w:sz w:val="24"/>
          <w:szCs w:val="24"/>
          <w:lang w:eastAsia="zh-CN"/>
        </w:rPr>
        <w:t>Аудирование</w:t>
      </w:r>
      <w:proofErr w:type="spellEnd"/>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выделять основную мысль в воспринимаемом на слух тексте;</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отделять в тексте, воспринимаемом на слух, главные факты от второстепенных;</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контекстуальную или языковую догадку при восприятии на слух текстов, содержащих незнакомые слова;</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игнорировать незнакомые языковые явления, несущественные для понимания основного содержания воспринимаемого на слух текста.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Чтение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читать и понимать основное содержание несложных аутентичных текстов, содержащих некоторое количество неизученных языковых явлений;</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читать и полностью понимать несложные аутентичные тексты, построенные в основном на изученном языковом материале;</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догадываться о значении незнакомых слов по сходству с русским/родным языком, по словообразовательным элементам, по контексту;</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игнорировать в процессе чтения незнакомые слова, не мешающие понимать основное содержание текста;</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пользоваться сносками и лингвострановедческим справочником.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ar-SA"/>
        </w:rPr>
        <w:t>Письменная речь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заполнять анкеты и формуляры в соответствии с нормами, принятыми в стране изучаемого языка;</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писать личное письмо в ответ на письмо-стимул с употреблением формул речевого этикета, принятых в стране изучаемого языка.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составлять план/тезисы устного или письменного сообщения;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кратко излагать в письменном виде результаты своей проектной деятельности;</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писать небольшие письменные высказывания с опорой на образец.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Языковая компетентность (владение языковыми средствами)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Фонетическая сторона речи</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Выпускник научится: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различать на слух и адекватно, без фонематических ошибок, ведущих к сбою коммуникации, произносить все звуки английского языка;</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соблюдать правильное ударение в изученных словах;</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различать коммуникативные типы предложения по интонации;</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 xml:space="preserve">адекватно, без ошибок, ведущих к сбою коммуникации, произносить фразы с точки </w:t>
      </w:r>
      <w:r w:rsidRPr="003E2E61">
        <w:rPr>
          <w:rFonts w:ascii="Times New Roman" w:eastAsia="Arial Unicode MS" w:hAnsi="Times New Roman" w:cs="Times New Roman"/>
          <w:color w:val="000000"/>
          <w:sz w:val="24"/>
          <w:szCs w:val="24"/>
          <w:lang w:eastAsia="zh-CN"/>
        </w:rPr>
        <w:lastRenderedPageBreak/>
        <w:t>зрения их ритмико-интонационных особенностей, в том числе соблюдая правило отсутствия фразового ударения на служебных словах.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выражать модальные значения, чувства и эмоции с помощью интонации;</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различать на слух британские и американские варианты английского языка.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Орфография</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Выпускник научится правильно писать изученные слова.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Выпускник получит возможность научиться </w:t>
      </w:r>
      <w:r w:rsidRPr="003E2E61">
        <w:rPr>
          <w:rFonts w:ascii="Times New Roman" w:eastAsia="Times New Roman" w:hAnsi="Times New Roman" w:cs="Times New Roman"/>
          <w:i/>
          <w:iCs/>
          <w:sz w:val="24"/>
          <w:szCs w:val="24"/>
          <w:lang w:eastAsia="zh-CN"/>
        </w:rPr>
        <w:t>сравнивать и анализировать буквосочетания английского языка и их транскрипцию.</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b/>
          <w:i/>
          <w:color w:val="000000"/>
          <w:sz w:val="24"/>
          <w:szCs w:val="24"/>
          <w:lang w:eastAsia="zh-CN"/>
        </w:rPr>
        <w:t>Лексическая сторона речи</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Выпускник научится: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3E2E61">
        <w:rPr>
          <w:rFonts w:ascii="Times New Roman" w:eastAsia="Arial Unicode MS" w:hAnsi="Times New Roman" w:cs="Times New Roman"/>
          <w:color w:val="000000"/>
          <w:sz w:val="24"/>
          <w:szCs w:val="24"/>
          <w:shd w:val="clear" w:color="auto" w:fill="FFFFFF"/>
          <w:lang w:eastAsia="zh-CN"/>
        </w:rPr>
        <w:t xml:space="preserve"> в соответствии с решаемой коммуникативной задачей;</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соблюдать существующие в английском языке нормы лексической сочетаемости;</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3E2E61">
        <w:rPr>
          <w:rFonts w:ascii="Times New Roman" w:eastAsia="Arial Unicode MS" w:hAnsi="Times New Roman" w:cs="Times New Roman"/>
          <w:color w:val="000000"/>
          <w:sz w:val="24"/>
          <w:szCs w:val="24"/>
          <w:shd w:val="clear" w:color="auto" w:fill="FFFFFF"/>
          <w:lang w:eastAsia="zh-CN"/>
        </w:rPr>
        <w:t xml:space="preserve"> в соответствии с решаемой коммуникативной задачей.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i/>
          <w:color w:val="000000"/>
          <w:sz w:val="24"/>
          <w:szCs w:val="24"/>
          <w:lang w:eastAsia="zh-CN"/>
        </w:rPr>
        <w:t xml:space="preserve">употреблять в речи в нескольких значениях многозначные слова, изученные в пределах тематики основной школы; </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i/>
          <w:iCs/>
          <w:color w:val="000000"/>
          <w:sz w:val="24"/>
          <w:szCs w:val="24"/>
          <w:lang w:eastAsia="zh-CN"/>
        </w:rPr>
        <w:t>находить различия между явлениями синонимии и антонимии;</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i/>
          <w:iCs/>
          <w:color w:val="000000"/>
          <w:sz w:val="24"/>
          <w:szCs w:val="24"/>
          <w:lang w:eastAsia="zh-CN"/>
        </w:rPr>
        <w:t>распознавать принадлежность слов к частям речи по определённым признакам (артиклям, аффиксам и др.);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использовать языковую догадку в процессе чтения и </w:t>
      </w:r>
      <w:proofErr w:type="spellStart"/>
      <w:r w:rsidRPr="003E2E61">
        <w:rPr>
          <w:rFonts w:ascii="Times New Roman" w:eastAsia="Times New Roman" w:hAnsi="Times New Roman" w:cs="Times New Roman"/>
          <w:i/>
          <w:sz w:val="24"/>
          <w:szCs w:val="24"/>
          <w:lang w:eastAsia="zh-CN"/>
        </w:rPr>
        <w:t>аудирования</w:t>
      </w:r>
      <w:proofErr w:type="spellEnd"/>
      <w:r w:rsidRPr="003E2E61">
        <w:rPr>
          <w:rFonts w:ascii="Times New Roman" w:eastAsia="Times New Roman" w:hAnsi="Times New Roman" w:cs="Times New Roman"/>
          <w:i/>
          <w:sz w:val="24"/>
          <w:szCs w:val="24"/>
          <w:lang w:eastAsia="zh-CN"/>
        </w:rPr>
        <w:t xml:space="preserve"> (догадываться о значении незнакомых слов по контексту и по словообразовательным элементам).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Грамматическая сторона речи</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xml:space="preserve">Выпускник научится: </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 xml:space="preserve">оперировать в процессе устного и письменного общения </w:t>
      </w:r>
      <w:r w:rsidRPr="003E2E61">
        <w:rPr>
          <w:rFonts w:ascii="Times New Roman" w:eastAsia="Arial Unicode MS" w:hAnsi="Times New Roman" w:cs="Times New Roman"/>
          <w:color w:val="000000"/>
          <w:sz w:val="24"/>
          <w:szCs w:val="24"/>
          <w:shd w:val="clear" w:color="auto" w:fill="FFFFFF"/>
          <w:lang w:eastAsia="zh-CN"/>
        </w:rPr>
        <w:t>основными синтаксическими конструкциями и морфологическими формами</w:t>
      </w:r>
      <w:r w:rsidRPr="003E2E61">
        <w:rPr>
          <w:rFonts w:ascii="Times New Roman" w:eastAsia="Arial Unicode MS" w:hAnsi="Times New Roman" w:cs="Times New Roman"/>
          <w:color w:val="000000"/>
          <w:sz w:val="24"/>
          <w:szCs w:val="24"/>
          <w:lang w:eastAsia="zh-CN"/>
        </w:rPr>
        <w:t xml:space="preserve"> английского языка в соответствии с коммуникативной задачей в коммуникативно-значимом контексте;</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color w:val="000000"/>
          <w:sz w:val="24"/>
          <w:szCs w:val="24"/>
          <w:lang w:eastAsia="zh-CN"/>
        </w:rPr>
        <w:t>распознавать и употреблять в речи:</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w:t>
      </w:r>
      <w:r w:rsidRPr="003E2E61">
        <w:rPr>
          <w:rFonts w:ascii="Times New Roman" w:eastAsia="Arial Unicode MS" w:hAnsi="Times New Roman" w:cs="Times New Roman"/>
          <w:color w:val="000000"/>
          <w:sz w:val="24"/>
          <w:szCs w:val="24"/>
          <w:shd w:val="clear" w:color="auto" w:fill="FFFFFF"/>
          <w:lang w:eastAsia="zh-CN"/>
        </w:rPr>
        <w:t>распространённые простые предложения, в том числе с несколькими обстоятельствами, следующими в определённом порядке (</w:t>
      </w:r>
      <w:r w:rsidRPr="003E2E61">
        <w:rPr>
          <w:rFonts w:ascii="Times New Roman" w:eastAsia="Arial Unicode MS" w:hAnsi="Times New Roman" w:cs="Times New Roman"/>
          <w:color w:val="000000"/>
          <w:sz w:val="24"/>
          <w:szCs w:val="24"/>
          <w:shd w:val="clear" w:color="auto" w:fill="FFFFFF"/>
          <w:lang w:val="en-US" w:eastAsia="zh-CN"/>
        </w:rPr>
        <w:t>We</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moved</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to</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a</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new</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house</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last</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year</w:t>
      </w:r>
      <w:r w:rsidRPr="003E2E61">
        <w:rPr>
          <w:rFonts w:ascii="Times New Roman" w:eastAsia="Arial Unicode MS" w:hAnsi="Times New Roman" w:cs="Times New Roman"/>
          <w:color w:val="000000"/>
          <w:sz w:val="24"/>
          <w:szCs w:val="24"/>
          <w:shd w:val="clear" w:color="auto" w:fill="FFFFFF"/>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val="en-US" w:eastAsia="zh-CN"/>
        </w:rPr>
      </w:pPr>
      <w:r w:rsidRPr="003E2E61">
        <w:rPr>
          <w:rFonts w:ascii="Times New Roman" w:eastAsia="Arial Unicode MS" w:hAnsi="Times New Roman" w:cs="Times New Roman"/>
          <w:color w:val="000000"/>
          <w:sz w:val="24"/>
          <w:szCs w:val="24"/>
          <w:lang w:eastAsia="zh-CN"/>
        </w:rPr>
        <w:t>- </w:t>
      </w:r>
      <w:r w:rsidRPr="003E2E61">
        <w:rPr>
          <w:rFonts w:ascii="Times New Roman" w:eastAsia="Arial Unicode MS" w:hAnsi="Times New Roman" w:cs="Times New Roman"/>
          <w:color w:val="000000"/>
          <w:sz w:val="24"/>
          <w:szCs w:val="24"/>
          <w:shd w:val="clear" w:color="auto" w:fill="FFFFFF"/>
          <w:lang w:eastAsia="zh-CN"/>
        </w:rPr>
        <w:t xml:space="preserve">предложения с начальным </w:t>
      </w:r>
      <w:r w:rsidRPr="003E2E61">
        <w:rPr>
          <w:rFonts w:ascii="Times New Roman" w:eastAsia="Arial Unicode MS" w:hAnsi="Times New Roman" w:cs="Times New Roman"/>
          <w:color w:val="000000"/>
          <w:sz w:val="24"/>
          <w:szCs w:val="24"/>
          <w:shd w:val="clear" w:color="auto" w:fill="FFFFFF"/>
          <w:lang w:val="en-US" w:eastAsia="zh-CN"/>
        </w:rPr>
        <w:t>It</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It</w:t>
      </w:r>
      <w:r w:rsidRPr="003E2E61">
        <w:rPr>
          <w:rFonts w:ascii="Times New Roman" w:eastAsia="Arial Unicode MS" w:hAnsi="Times New Roman" w:cs="Times New Roman"/>
          <w:color w:val="000000"/>
          <w:sz w:val="24"/>
          <w:szCs w:val="24"/>
          <w:shd w:val="clear" w:color="auto" w:fill="FFFFFF"/>
          <w:lang w:eastAsia="zh-CN"/>
        </w:rPr>
        <w:t>’</w:t>
      </w:r>
      <w:r w:rsidRPr="003E2E61">
        <w:rPr>
          <w:rFonts w:ascii="Times New Roman" w:eastAsia="Arial Unicode MS" w:hAnsi="Times New Roman" w:cs="Times New Roman"/>
          <w:color w:val="000000"/>
          <w:sz w:val="24"/>
          <w:szCs w:val="24"/>
          <w:shd w:val="clear" w:color="auto" w:fill="FFFFFF"/>
          <w:lang w:val="en-US" w:eastAsia="zh-CN"/>
        </w:rPr>
        <w:t>s</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cold</w:t>
      </w:r>
      <w:r w:rsidRPr="003E2E61">
        <w:rPr>
          <w:rFonts w:ascii="Times New Roman" w:eastAsia="Arial Unicode MS" w:hAnsi="Times New Roman" w:cs="Times New Roman"/>
          <w:color w:val="000000"/>
          <w:sz w:val="24"/>
          <w:szCs w:val="24"/>
          <w:shd w:val="clear" w:color="auto" w:fill="FFFFFF"/>
          <w:lang w:eastAsia="zh-CN"/>
        </w:rPr>
        <w:t xml:space="preserve">. </w:t>
      </w:r>
      <w:r w:rsidRPr="003E2E61">
        <w:rPr>
          <w:rFonts w:ascii="Times New Roman" w:eastAsia="Arial Unicode MS" w:hAnsi="Times New Roman" w:cs="Times New Roman"/>
          <w:color w:val="000000"/>
          <w:sz w:val="24"/>
          <w:szCs w:val="24"/>
          <w:shd w:val="clear" w:color="auto" w:fill="FFFFFF"/>
          <w:lang w:val="en-US" w:eastAsia="zh-CN"/>
        </w:rPr>
        <w:t>It’s five o’clock. It’s interesting. It’s winter);</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val="en-US" w:eastAsia="zh-CN"/>
        </w:rPr>
      </w:pPr>
      <w:r w:rsidRPr="003E2E61">
        <w:rPr>
          <w:rFonts w:ascii="Times New Roman" w:eastAsia="Arial Unicode MS" w:hAnsi="Times New Roman" w:cs="Times New Roman"/>
          <w:color w:val="000000"/>
          <w:sz w:val="24"/>
          <w:szCs w:val="24"/>
          <w:lang w:val="en-US" w:eastAsia="zh-CN"/>
        </w:rPr>
        <w:t>- </w:t>
      </w:r>
      <w:proofErr w:type="spellStart"/>
      <w:r w:rsidRPr="003E2E61">
        <w:rPr>
          <w:rFonts w:ascii="Times New Roman" w:eastAsia="Arial Unicode MS" w:hAnsi="Times New Roman" w:cs="Times New Roman"/>
          <w:color w:val="000000"/>
          <w:sz w:val="24"/>
          <w:szCs w:val="24"/>
          <w:shd w:val="clear" w:color="auto" w:fill="FFFFFF"/>
          <w:lang w:val="en-US" w:eastAsia="zh-CN"/>
        </w:rPr>
        <w:t>предложения</w:t>
      </w:r>
      <w:proofErr w:type="spellEnd"/>
      <w:r w:rsidRPr="003E2E61">
        <w:rPr>
          <w:rFonts w:ascii="Times New Roman" w:eastAsia="Arial Unicode MS" w:hAnsi="Times New Roman" w:cs="Times New Roman"/>
          <w:color w:val="000000"/>
          <w:sz w:val="24"/>
          <w:szCs w:val="24"/>
          <w:shd w:val="clear" w:color="auto" w:fill="FFFFFF"/>
          <w:lang w:val="en-US" w:eastAsia="zh-CN"/>
        </w:rPr>
        <w:t xml:space="preserve"> с </w:t>
      </w:r>
      <w:proofErr w:type="spellStart"/>
      <w:r w:rsidRPr="003E2E61">
        <w:rPr>
          <w:rFonts w:ascii="Times New Roman" w:eastAsia="Arial Unicode MS" w:hAnsi="Times New Roman" w:cs="Times New Roman"/>
          <w:color w:val="000000"/>
          <w:sz w:val="24"/>
          <w:szCs w:val="24"/>
          <w:shd w:val="clear" w:color="auto" w:fill="FFFFFF"/>
          <w:lang w:val="en-US" w:eastAsia="zh-CN"/>
        </w:rPr>
        <w:t>начальным</w:t>
      </w:r>
      <w:proofErr w:type="spellEnd"/>
      <w:r w:rsidRPr="003E2E61">
        <w:rPr>
          <w:rFonts w:ascii="Times New Roman" w:eastAsia="Arial Unicode MS" w:hAnsi="Times New Roman" w:cs="Times New Roman"/>
          <w:color w:val="000000"/>
          <w:sz w:val="24"/>
          <w:szCs w:val="24"/>
          <w:shd w:val="clear" w:color="auto" w:fill="FFFFFF"/>
          <w:lang w:val="en-US" w:eastAsia="zh-CN"/>
        </w:rPr>
        <w:t xml:space="preserve"> There + to be (There are a lot of trees in the park);</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xml:space="preserve">- сложносочинённые предложения с сочинительными союзами </w:t>
      </w:r>
      <w:r w:rsidRPr="003E2E61">
        <w:rPr>
          <w:rFonts w:ascii="Times New Roman" w:eastAsia="Arial Unicode MS" w:hAnsi="Times New Roman" w:cs="Times New Roman"/>
          <w:color w:val="000000"/>
          <w:sz w:val="24"/>
          <w:szCs w:val="24"/>
          <w:lang w:val="en-US" w:eastAsia="zh-CN"/>
        </w:rPr>
        <w:t>and</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but</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or</w:t>
      </w:r>
      <w:r w:rsidRPr="003E2E61">
        <w:rPr>
          <w:rFonts w:ascii="Times New Roman" w:eastAsia="Arial Unicode MS" w:hAnsi="Times New Roman" w:cs="Times New Roman"/>
          <w:i/>
          <w:color w:val="000000"/>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косвенную речь в утвердительных и вопросительных предложениях в настоящем и прошедшем времени;</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имена существительные в единственном и множественном числе, образованные по правилу и исключения;</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xml:space="preserve">- имена существительные </w:t>
      </w:r>
      <w:r w:rsidRPr="003E2E61">
        <w:rPr>
          <w:rFonts w:ascii="Times New Roman" w:eastAsia="Arial Unicode MS" w:hAnsi="Times New Roman" w:cs="Times New Roman"/>
          <w:color w:val="000000"/>
          <w:sz w:val="24"/>
          <w:szCs w:val="24"/>
          <w:lang w:val="en-US" w:eastAsia="zh-CN"/>
        </w:rPr>
        <w:t>c</w:t>
      </w:r>
      <w:r w:rsidRPr="003E2E61">
        <w:rPr>
          <w:rFonts w:ascii="Times New Roman" w:eastAsia="Arial Unicode MS" w:hAnsi="Times New Roman" w:cs="Times New Roman"/>
          <w:color w:val="000000"/>
          <w:sz w:val="24"/>
          <w:szCs w:val="24"/>
          <w:lang w:eastAsia="zh-CN"/>
        </w:rPr>
        <w:t xml:space="preserve"> определённым/неопределённым/нулевым артиклем;</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личные, притяжательные, указательные, неопределённые, относительные, вопросительные местоимения;</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lastRenderedPageBreak/>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3E2E61">
        <w:rPr>
          <w:rFonts w:ascii="Times New Roman" w:eastAsia="Arial Unicode MS" w:hAnsi="Times New Roman" w:cs="Times New Roman"/>
          <w:color w:val="000000"/>
          <w:sz w:val="24"/>
          <w:szCs w:val="24"/>
          <w:lang w:val="en-US" w:eastAsia="zh-CN"/>
        </w:rPr>
        <w:t>many</w:t>
      </w:r>
      <w:r w:rsidRPr="003E2E61">
        <w:rPr>
          <w:rFonts w:ascii="Times New Roman" w:eastAsia="Arial Unicode MS" w:hAnsi="Times New Roman" w:cs="Times New Roman"/>
          <w:color w:val="000000"/>
          <w:sz w:val="24"/>
          <w:szCs w:val="24"/>
          <w:lang w:eastAsia="zh-CN"/>
        </w:rPr>
        <w:t>/</w:t>
      </w:r>
      <w:r w:rsidRPr="003E2E61">
        <w:rPr>
          <w:rFonts w:ascii="Times New Roman" w:eastAsia="Arial Unicode MS" w:hAnsi="Times New Roman" w:cs="Times New Roman"/>
          <w:color w:val="000000"/>
          <w:sz w:val="24"/>
          <w:szCs w:val="24"/>
          <w:lang w:val="en-US" w:eastAsia="zh-CN"/>
        </w:rPr>
        <w:t>much</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few</w:t>
      </w:r>
      <w:r w:rsidRPr="003E2E61">
        <w:rPr>
          <w:rFonts w:ascii="Times New Roman" w:eastAsia="Arial Unicode MS" w:hAnsi="Times New Roman" w:cs="Times New Roman"/>
          <w:color w:val="000000"/>
          <w:sz w:val="24"/>
          <w:szCs w:val="24"/>
          <w:lang w:eastAsia="zh-CN"/>
        </w:rPr>
        <w:t>/</w:t>
      </w:r>
      <w:r w:rsidRPr="003E2E61">
        <w:rPr>
          <w:rFonts w:ascii="Times New Roman" w:eastAsia="Arial Unicode MS" w:hAnsi="Times New Roman" w:cs="Times New Roman"/>
          <w:color w:val="000000"/>
          <w:sz w:val="24"/>
          <w:szCs w:val="24"/>
          <w:lang w:val="en-US" w:eastAsia="zh-CN"/>
        </w:rPr>
        <w:t>a</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few</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little</w:t>
      </w:r>
      <w:r w:rsidRPr="003E2E61">
        <w:rPr>
          <w:rFonts w:ascii="Times New Roman" w:eastAsia="Arial Unicode MS" w:hAnsi="Times New Roman" w:cs="Times New Roman"/>
          <w:color w:val="000000"/>
          <w:sz w:val="24"/>
          <w:szCs w:val="24"/>
          <w:lang w:eastAsia="zh-CN"/>
        </w:rPr>
        <w:t>/</w:t>
      </w:r>
      <w:r w:rsidRPr="003E2E61">
        <w:rPr>
          <w:rFonts w:ascii="Times New Roman" w:eastAsia="Arial Unicode MS" w:hAnsi="Times New Roman" w:cs="Times New Roman"/>
          <w:color w:val="000000"/>
          <w:sz w:val="24"/>
          <w:szCs w:val="24"/>
          <w:lang w:val="en-US" w:eastAsia="zh-CN"/>
        </w:rPr>
        <w:t>a</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little</w:t>
      </w:r>
      <w:r w:rsidRPr="003E2E61">
        <w:rPr>
          <w:rFonts w:ascii="Times New Roman" w:eastAsia="Arial Unicode MS" w:hAnsi="Times New Roman" w:cs="Times New Roman"/>
          <w:color w:val="000000"/>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количественные и порядковые числительные;</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глаголы в наиболее употребительных временны</w:t>
      </w:r>
      <w:r w:rsidRPr="003E2E61">
        <w:rPr>
          <w:rFonts w:ascii="PhoneticNewton;Courier New" w:eastAsia="Arial Unicode MS" w:hAnsi="PhoneticNewton;Courier New" w:cs="Times New Roman"/>
          <w:color w:val="000000"/>
          <w:sz w:val="24"/>
          <w:szCs w:val="24"/>
          <w:lang w:eastAsia="zh-CN"/>
        </w:rPr>
        <w:t>2</w:t>
      </w:r>
      <w:r w:rsidRPr="003E2E61">
        <w:rPr>
          <w:rFonts w:ascii="Times New Roman" w:eastAsia="Arial Unicode MS" w:hAnsi="Times New Roman" w:cs="Times New Roman"/>
          <w:color w:val="000000"/>
          <w:sz w:val="24"/>
          <w:szCs w:val="24"/>
          <w:lang w:eastAsia="zh-CN"/>
        </w:rPr>
        <w:t xml:space="preserve">х формах действительного залога: </w:t>
      </w:r>
      <w:r w:rsidRPr="003E2E61">
        <w:rPr>
          <w:rFonts w:ascii="Times New Roman" w:eastAsia="Arial Unicode MS" w:hAnsi="Times New Roman" w:cs="Times New Roman"/>
          <w:color w:val="000000"/>
          <w:sz w:val="24"/>
          <w:szCs w:val="24"/>
          <w:lang w:val="en-US" w:eastAsia="zh-CN"/>
        </w:rPr>
        <w:t>Present</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Simple</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Future</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Simple</w:t>
      </w:r>
      <w:r w:rsidRPr="003E2E61">
        <w:rPr>
          <w:rFonts w:ascii="Times New Roman" w:eastAsia="Arial Unicode MS" w:hAnsi="Times New Roman" w:cs="Times New Roman"/>
          <w:color w:val="000000"/>
          <w:sz w:val="24"/>
          <w:szCs w:val="24"/>
          <w:lang w:eastAsia="zh-CN"/>
        </w:rPr>
        <w:t xml:space="preserve"> и </w:t>
      </w:r>
      <w:r w:rsidRPr="003E2E61">
        <w:rPr>
          <w:rFonts w:ascii="Times New Roman" w:eastAsia="Arial Unicode MS" w:hAnsi="Times New Roman" w:cs="Times New Roman"/>
          <w:color w:val="000000"/>
          <w:sz w:val="24"/>
          <w:szCs w:val="24"/>
          <w:lang w:val="en-US" w:eastAsia="zh-CN"/>
        </w:rPr>
        <w:t>Past</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Simple</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Present</w:t>
      </w:r>
      <w:r w:rsidRPr="003E2E61">
        <w:rPr>
          <w:rFonts w:ascii="Times New Roman" w:eastAsia="Arial Unicode MS" w:hAnsi="Times New Roman" w:cs="Times New Roman"/>
          <w:color w:val="000000"/>
          <w:sz w:val="24"/>
          <w:szCs w:val="24"/>
          <w:lang w:eastAsia="zh-CN"/>
        </w:rPr>
        <w:t xml:space="preserve"> и </w:t>
      </w:r>
      <w:r w:rsidRPr="003E2E61">
        <w:rPr>
          <w:rFonts w:ascii="Times New Roman" w:eastAsia="Arial Unicode MS" w:hAnsi="Times New Roman" w:cs="Times New Roman"/>
          <w:color w:val="000000"/>
          <w:sz w:val="24"/>
          <w:szCs w:val="24"/>
          <w:lang w:val="en-US" w:eastAsia="zh-CN"/>
        </w:rPr>
        <w:t>Past</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Continuous</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Present</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Perfect</w:t>
      </w:r>
      <w:r w:rsidRPr="003E2E61">
        <w:rPr>
          <w:rFonts w:ascii="Times New Roman" w:eastAsia="Arial Unicode MS" w:hAnsi="Times New Roman" w:cs="Times New Roman"/>
          <w:color w:val="000000"/>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xml:space="preserve">- глаголы в следующих формах страдательного залога: </w:t>
      </w:r>
      <w:r w:rsidRPr="003E2E61">
        <w:rPr>
          <w:rFonts w:ascii="Times New Roman" w:eastAsia="Arial Unicode MS" w:hAnsi="Times New Roman" w:cs="Times New Roman"/>
          <w:color w:val="000000"/>
          <w:sz w:val="24"/>
          <w:szCs w:val="24"/>
          <w:lang w:val="en-US" w:eastAsia="zh-CN"/>
        </w:rPr>
        <w:t>Present</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Simple</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Passive</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Past</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Simple</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Passive</w:t>
      </w:r>
      <w:r w:rsidRPr="003E2E61">
        <w:rPr>
          <w:rFonts w:ascii="Times New Roman" w:eastAsia="Arial Unicode MS" w:hAnsi="Times New Roman" w:cs="Times New Roman"/>
          <w:color w:val="000000"/>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color w:val="000000"/>
          <w:sz w:val="24"/>
          <w:szCs w:val="24"/>
          <w:lang w:eastAsia="zh-CN"/>
        </w:rPr>
        <w:t xml:space="preserve">- различные грамматические средства для выражения будущего времени: </w:t>
      </w:r>
      <w:r w:rsidRPr="003E2E61">
        <w:rPr>
          <w:rFonts w:ascii="Times New Roman" w:eastAsia="Arial Unicode MS" w:hAnsi="Times New Roman" w:cs="Times New Roman"/>
          <w:color w:val="000000"/>
          <w:sz w:val="24"/>
          <w:szCs w:val="24"/>
          <w:lang w:val="en-US" w:eastAsia="zh-CN"/>
        </w:rPr>
        <w:t>Simple</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Future</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to</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be</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going</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to</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Present</w:t>
      </w:r>
      <w:r w:rsidRPr="003E2E61">
        <w:rPr>
          <w:rFonts w:ascii="Times New Roman" w:eastAsia="Arial Unicode MS" w:hAnsi="Times New Roman" w:cs="Times New Roman"/>
          <w:color w:val="000000"/>
          <w:sz w:val="24"/>
          <w:szCs w:val="24"/>
          <w:lang w:eastAsia="zh-CN"/>
        </w:rPr>
        <w:t xml:space="preserve"> </w:t>
      </w:r>
      <w:r w:rsidRPr="003E2E61">
        <w:rPr>
          <w:rFonts w:ascii="Times New Roman" w:eastAsia="Arial Unicode MS" w:hAnsi="Times New Roman" w:cs="Times New Roman"/>
          <w:color w:val="000000"/>
          <w:sz w:val="24"/>
          <w:szCs w:val="24"/>
          <w:lang w:val="en-US" w:eastAsia="zh-CN"/>
        </w:rPr>
        <w:t>Continuous</w:t>
      </w:r>
      <w:r w:rsidRPr="003E2E61">
        <w:rPr>
          <w:rFonts w:ascii="Times New Roman" w:eastAsia="Arial Unicode MS" w:hAnsi="Times New Roman" w:cs="Times New Roman"/>
          <w:i/>
          <w:color w:val="000000"/>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val="en-US" w:eastAsia="zh-CN"/>
        </w:rPr>
      </w:pPr>
      <w:r w:rsidRPr="003E2E61">
        <w:rPr>
          <w:rFonts w:ascii="Times New Roman" w:eastAsia="Arial Unicode MS" w:hAnsi="Times New Roman" w:cs="Times New Roman"/>
          <w:color w:val="000000"/>
          <w:sz w:val="24"/>
          <w:szCs w:val="24"/>
          <w:lang w:val="en-US" w:eastAsia="zh-CN"/>
        </w:rPr>
        <w:t>- </w:t>
      </w:r>
      <w:r w:rsidRPr="003E2E61">
        <w:rPr>
          <w:rFonts w:ascii="Times New Roman" w:eastAsia="Arial Unicode MS" w:hAnsi="Times New Roman" w:cs="Times New Roman"/>
          <w:color w:val="000000"/>
          <w:sz w:val="24"/>
          <w:szCs w:val="24"/>
          <w:lang w:eastAsia="zh-CN"/>
        </w:rPr>
        <w:t>условные</w:t>
      </w:r>
      <w:r w:rsidRPr="003E2E61">
        <w:rPr>
          <w:rFonts w:ascii="Times New Roman" w:eastAsia="Arial Unicode MS" w:hAnsi="Times New Roman" w:cs="Times New Roman"/>
          <w:color w:val="000000"/>
          <w:sz w:val="24"/>
          <w:szCs w:val="24"/>
          <w:lang w:val="en-US" w:eastAsia="zh-CN"/>
        </w:rPr>
        <w:t xml:space="preserve"> </w:t>
      </w:r>
      <w:r w:rsidRPr="003E2E61">
        <w:rPr>
          <w:rFonts w:ascii="Times New Roman" w:eastAsia="Arial Unicode MS" w:hAnsi="Times New Roman" w:cs="Times New Roman"/>
          <w:color w:val="000000"/>
          <w:sz w:val="24"/>
          <w:szCs w:val="24"/>
          <w:lang w:eastAsia="zh-CN"/>
        </w:rPr>
        <w:t>предложения</w:t>
      </w:r>
      <w:r w:rsidRPr="003E2E61">
        <w:rPr>
          <w:rFonts w:ascii="Times New Roman" w:eastAsia="Arial Unicode MS" w:hAnsi="Times New Roman" w:cs="Times New Roman"/>
          <w:color w:val="000000"/>
          <w:sz w:val="24"/>
          <w:szCs w:val="24"/>
          <w:lang w:val="en-US" w:eastAsia="zh-CN"/>
        </w:rPr>
        <w:t xml:space="preserve"> </w:t>
      </w:r>
      <w:r w:rsidRPr="003E2E61">
        <w:rPr>
          <w:rFonts w:ascii="Times New Roman" w:eastAsia="Arial Unicode MS" w:hAnsi="Times New Roman" w:cs="Times New Roman"/>
          <w:color w:val="000000"/>
          <w:sz w:val="24"/>
          <w:szCs w:val="24"/>
          <w:lang w:eastAsia="zh-CN"/>
        </w:rPr>
        <w:t>реального</w:t>
      </w:r>
      <w:r w:rsidRPr="003E2E61">
        <w:rPr>
          <w:rFonts w:ascii="Times New Roman" w:eastAsia="Arial Unicode MS" w:hAnsi="Times New Roman" w:cs="Times New Roman"/>
          <w:color w:val="000000"/>
          <w:sz w:val="24"/>
          <w:szCs w:val="24"/>
          <w:lang w:val="en-US" w:eastAsia="zh-CN"/>
        </w:rPr>
        <w:t xml:space="preserve"> </w:t>
      </w:r>
      <w:r w:rsidRPr="003E2E61">
        <w:rPr>
          <w:rFonts w:ascii="Times New Roman" w:eastAsia="Arial Unicode MS" w:hAnsi="Times New Roman" w:cs="Times New Roman"/>
          <w:color w:val="000000"/>
          <w:sz w:val="24"/>
          <w:szCs w:val="24"/>
          <w:lang w:eastAsia="zh-CN"/>
        </w:rPr>
        <w:t>характера</w:t>
      </w:r>
      <w:r w:rsidRPr="003E2E61">
        <w:rPr>
          <w:rFonts w:ascii="Times New Roman" w:eastAsia="Arial Unicode MS" w:hAnsi="Times New Roman" w:cs="Times New Roman"/>
          <w:color w:val="000000"/>
          <w:sz w:val="24"/>
          <w:szCs w:val="24"/>
          <w:lang w:val="en-US" w:eastAsia="zh-CN"/>
        </w:rPr>
        <w:t xml:space="preserve"> (Conditional I - If I see Jim, I’ll invite him to our school party);</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val="en-US" w:eastAsia="zh-CN"/>
        </w:rPr>
      </w:pPr>
      <w:r w:rsidRPr="003E2E61">
        <w:rPr>
          <w:rFonts w:ascii="Times New Roman" w:eastAsia="Arial Unicode MS" w:hAnsi="Times New Roman" w:cs="Times New Roman"/>
          <w:color w:val="000000"/>
          <w:sz w:val="24"/>
          <w:szCs w:val="24"/>
          <w:lang w:val="en-US" w:eastAsia="zh-CN"/>
        </w:rPr>
        <w:t>- </w:t>
      </w:r>
      <w:r w:rsidRPr="003E2E61">
        <w:rPr>
          <w:rFonts w:ascii="Times New Roman" w:eastAsia="Arial Unicode MS" w:hAnsi="Times New Roman" w:cs="Times New Roman"/>
          <w:color w:val="000000"/>
          <w:sz w:val="24"/>
          <w:szCs w:val="24"/>
          <w:lang w:eastAsia="zh-CN"/>
        </w:rPr>
        <w:t>модальные</w:t>
      </w:r>
      <w:r w:rsidRPr="003E2E61">
        <w:rPr>
          <w:rFonts w:ascii="Times New Roman" w:eastAsia="Arial Unicode MS" w:hAnsi="Times New Roman" w:cs="Times New Roman"/>
          <w:color w:val="000000"/>
          <w:sz w:val="24"/>
          <w:szCs w:val="24"/>
          <w:lang w:val="en-US" w:eastAsia="zh-CN"/>
        </w:rPr>
        <w:t xml:space="preserve"> </w:t>
      </w:r>
      <w:r w:rsidRPr="003E2E61">
        <w:rPr>
          <w:rFonts w:ascii="Times New Roman" w:eastAsia="Arial Unicode MS" w:hAnsi="Times New Roman" w:cs="Times New Roman"/>
          <w:color w:val="000000"/>
          <w:sz w:val="24"/>
          <w:szCs w:val="24"/>
          <w:lang w:eastAsia="zh-CN"/>
        </w:rPr>
        <w:t>глаголы</w:t>
      </w:r>
      <w:r w:rsidRPr="003E2E61">
        <w:rPr>
          <w:rFonts w:ascii="Times New Roman" w:eastAsia="Arial Unicode MS" w:hAnsi="Times New Roman" w:cs="Times New Roman"/>
          <w:color w:val="000000"/>
          <w:sz w:val="24"/>
          <w:szCs w:val="24"/>
          <w:lang w:val="en-US" w:eastAsia="zh-CN"/>
        </w:rPr>
        <w:t xml:space="preserve"> </w:t>
      </w:r>
      <w:r w:rsidRPr="003E2E61">
        <w:rPr>
          <w:rFonts w:ascii="Times New Roman" w:eastAsia="Arial Unicode MS" w:hAnsi="Times New Roman" w:cs="Times New Roman"/>
          <w:color w:val="000000"/>
          <w:sz w:val="24"/>
          <w:szCs w:val="24"/>
          <w:lang w:eastAsia="zh-CN"/>
        </w:rPr>
        <w:t>и</w:t>
      </w:r>
      <w:r w:rsidRPr="003E2E61">
        <w:rPr>
          <w:rFonts w:ascii="Times New Roman" w:eastAsia="Arial Unicode MS" w:hAnsi="Times New Roman" w:cs="Times New Roman"/>
          <w:color w:val="000000"/>
          <w:sz w:val="24"/>
          <w:szCs w:val="24"/>
          <w:lang w:val="en-US" w:eastAsia="zh-CN"/>
        </w:rPr>
        <w:t xml:space="preserve"> </w:t>
      </w:r>
      <w:r w:rsidRPr="003E2E61">
        <w:rPr>
          <w:rFonts w:ascii="Times New Roman" w:eastAsia="Arial Unicode MS" w:hAnsi="Times New Roman" w:cs="Times New Roman"/>
          <w:color w:val="000000"/>
          <w:sz w:val="24"/>
          <w:szCs w:val="24"/>
          <w:lang w:eastAsia="zh-CN"/>
        </w:rPr>
        <w:t>их</w:t>
      </w:r>
      <w:r w:rsidRPr="003E2E61">
        <w:rPr>
          <w:rFonts w:ascii="Times New Roman" w:eastAsia="Arial Unicode MS" w:hAnsi="Times New Roman" w:cs="Times New Roman"/>
          <w:color w:val="000000"/>
          <w:sz w:val="24"/>
          <w:szCs w:val="24"/>
          <w:lang w:val="en-US" w:eastAsia="zh-CN"/>
        </w:rPr>
        <w:t xml:space="preserve"> </w:t>
      </w:r>
      <w:r w:rsidRPr="003E2E61">
        <w:rPr>
          <w:rFonts w:ascii="Times New Roman" w:eastAsia="Arial Unicode MS" w:hAnsi="Times New Roman" w:cs="Times New Roman"/>
          <w:color w:val="000000"/>
          <w:sz w:val="24"/>
          <w:szCs w:val="24"/>
          <w:lang w:eastAsia="zh-CN"/>
        </w:rPr>
        <w:t>эквиваленты</w:t>
      </w:r>
      <w:r w:rsidRPr="003E2E61">
        <w:rPr>
          <w:rFonts w:ascii="Times New Roman" w:eastAsia="Arial Unicode MS" w:hAnsi="Times New Roman" w:cs="Times New Roman"/>
          <w:color w:val="000000"/>
          <w:sz w:val="24"/>
          <w:szCs w:val="24"/>
          <w:lang w:val="en-US" w:eastAsia="zh-CN"/>
        </w:rPr>
        <w:t xml:space="preserve"> (may, can, be able to, must, have to, should, could).</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imes New Roman"/>
          <w:i/>
          <w:color w:val="000000"/>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i/>
          <w:color w:val="000000"/>
          <w:sz w:val="24"/>
          <w:szCs w:val="24"/>
          <w:lang w:eastAsia="zh-CN"/>
        </w:rPr>
        <w:t xml:space="preserve">распознавать сложноподчинённые предложения с придаточными: времени с союзами </w:t>
      </w:r>
      <w:proofErr w:type="spellStart"/>
      <w:r w:rsidRPr="003E2E61">
        <w:rPr>
          <w:rFonts w:ascii="Times New Roman" w:eastAsia="Arial Unicode MS" w:hAnsi="Times New Roman" w:cs="Times New Roman"/>
          <w:i/>
          <w:color w:val="000000"/>
          <w:sz w:val="24"/>
          <w:szCs w:val="24"/>
          <w:lang w:eastAsia="zh-CN"/>
        </w:rPr>
        <w:t>for</w:t>
      </w:r>
      <w:proofErr w:type="spellEnd"/>
      <w:r w:rsidRPr="003E2E61">
        <w:rPr>
          <w:rFonts w:ascii="Times New Roman" w:eastAsia="Arial Unicode MS" w:hAnsi="Times New Roman" w:cs="Times New Roman"/>
          <w:i/>
          <w:color w:val="000000"/>
          <w:sz w:val="24"/>
          <w:szCs w:val="24"/>
          <w:lang w:eastAsia="zh-CN"/>
        </w:rPr>
        <w:t xml:space="preserve">, </w:t>
      </w:r>
      <w:proofErr w:type="spellStart"/>
      <w:r w:rsidRPr="003E2E61">
        <w:rPr>
          <w:rFonts w:ascii="Times New Roman" w:eastAsia="Arial Unicode MS" w:hAnsi="Times New Roman" w:cs="Times New Roman"/>
          <w:i/>
          <w:color w:val="000000"/>
          <w:sz w:val="24"/>
          <w:szCs w:val="24"/>
          <w:lang w:eastAsia="zh-CN"/>
        </w:rPr>
        <w:t>since</w:t>
      </w:r>
      <w:proofErr w:type="spellEnd"/>
      <w:r w:rsidRPr="003E2E61">
        <w:rPr>
          <w:rFonts w:ascii="Times New Roman" w:eastAsia="Arial Unicode MS" w:hAnsi="Times New Roman" w:cs="Times New Roman"/>
          <w:i/>
          <w:color w:val="000000"/>
          <w:sz w:val="24"/>
          <w:szCs w:val="24"/>
          <w:lang w:eastAsia="zh-CN"/>
        </w:rPr>
        <w:t xml:space="preserve">, </w:t>
      </w:r>
      <w:proofErr w:type="spellStart"/>
      <w:r w:rsidRPr="003E2E61">
        <w:rPr>
          <w:rFonts w:ascii="Times New Roman" w:eastAsia="Arial Unicode MS" w:hAnsi="Times New Roman" w:cs="Times New Roman"/>
          <w:i/>
          <w:color w:val="000000"/>
          <w:sz w:val="24"/>
          <w:szCs w:val="24"/>
          <w:lang w:eastAsia="zh-CN"/>
        </w:rPr>
        <w:t>during</w:t>
      </w:r>
      <w:proofErr w:type="spellEnd"/>
      <w:r w:rsidRPr="003E2E61">
        <w:rPr>
          <w:rFonts w:ascii="Times New Roman" w:eastAsia="Arial Unicode MS" w:hAnsi="Times New Roman" w:cs="Times New Roman"/>
          <w:i/>
          <w:color w:val="000000"/>
          <w:sz w:val="24"/>
          <w:szCs w:val="24"/>
          <w:lang w:eastAsia="zh-CN"/>
        </w:rPr>
        <w:t xml:space="preserve">; цели с союзом </w:t>
      </w:r>
      <w:proofErr w:type="spellStart"/>
      <w:r w:rsidRPr="003E2E61">
        <w:rPr>
          <w:rFonts w:ascii="Times New Roman" w:eastAsia="Arial Unicode MS" w:hAnsi="Times New Roman" w:cs="Times New Roman"/>
          <w:i/>
          <w:color w:val="000000"/>
          <w:sz w:val="24"/>
          <w:szCs w:val="24"/>
          <w:lang w:eastAsia="zh-CN"/>
        </w:rPr>
        <w:t>so</w:t>
      </w:r>
      <w:proofErr w:type="spellEnd"/>
      <w:r w:rsidRPr="003E2E61">
        <w:rPr>
          <w:rFonts w:ascii="Times New Roman" w:eastAsia="Arial Unicode MS" w:hAnsi="Times New Roman" w:cs="Times New Roman"/>
          <w:i/>
          <w:color w:val="000000"/>
          <w:sz w:val="24"/>
          <w:szCs w:val="24"/>
          <w:lang w:eastAsia="zh-CN"/>
        </w:rPr>
        <w:t xml:space="preserve"> </w:t>
      </w:r>
      <w:proofErr w:type="spellStart"/>
      <w:r w:rsidRPr="003E2E61">
        <w:rPr>
          <w:rFonts w:ascii="Times New Roman" w:eastAsia="Arial Unicode MS" w:hAnsi="Times New Roman" w:cs="Times New Roman"/>
          <w:i/>
          <w:color w:val="000000"/>
          <w:sz w:val="24"/>
          <w:szCs w:val="24"/>
          <w:lang w:eastAsia="zh-CN"/>
        </w:rPr>
        <w:t>that</w:t>
      </w:r>
      <w:proofErr w:type="spellEnd"/>
      <w:r w:rsidRPr="003E2E61">
        <w:rPr>
          <w:rFonts w:ascii="Times New Roman" w:eastAsia="Arial Unicode MS" w:hAnsi="Times New Roman" w:cs="Times New Roman"/>
          <w:i/>
          <w:color w:val="000000"/>
          <w:sz w:val="24"/>
          <w:szCs w:val="24"/>
          <w:lang w:eastAsia="zh-CN"/>
        </w:rPr>
        <w:t xml:space="preserve">; условия с союзом </w:t>
      </w:r>
      <w:proofErr w:type="spellStart"/>
      <w:r w:rsidRPr="003E2E61">
        <w:rPr>
          <w:rFonts w:ascii="Times New Roman" w:eastAsia="Arial Unicode MS" w:hAnsi="Times New Roman" w:cs="Times New Roman"/>
          <w:i/>
          <w:color w:val="000000"/>
          <w:sz w:val="24"/>
          <w:szCs w:val="24"/>
          <w:lang w:eastAsia="zh-CN"/>
        </w:rPr>
        <w:t>unless</w:t>
      </w:r>
      <w:proofErr w:type="spellEnd"/>
      <w:r w:rsidRPr="003E2E61">
        <w:rPr>
          <w:rFonts w:ascii="Times New Roman" w:eastAsia="Arial Unicode MS" w:hAnsi="Times New Roman" w:cs="Times New Roman"/>
          <w:i/>
          <w:color w:val="000000"/>
          <w:sz w:val="24"/>
          <w:szCs w:val="24"/>
          <w:lang w:eastAsia="zh-CN"/>
        </w:rPr>
        <w:t xml:space="preserve">; определительными с союзами </w:t>
      </w:r>
      <w:proofErr w:type="spellStart"/>
      <w:r w:rsidRPr="003E2E61">
        <w:rPr>
          <w:rFonts w:ascii="Times New Roman" w:eastAsia="Arial Unicode MS" w:hAnsi="Times New Roman" w:cs="Times New Roman"/>
          <w:i/>
          <w:color w:val="000000"/>
          <w:sz w:val="24"/>
          <w:szCs w:val="24"/>
          <w:lang w:eastAsia="zh-CN"/>
        </w:rPr>
        <w:t>who</w:t>
      </w:r>
      <w:proofErr w:type="spellEnd"/>
      <w:r w:rsidRPr="003E2E61">
        <w:rPr>
          <w:rFonts w:ascii="Times New Roman" w:eastAsia="Arial Unicode MS" w:hAnsi="Times New Roman" w:cs="Times New Roman"/>
          <w:i/>
          <w:color w:val="000000"/>
          <w:sz w:val="24"/>
          <w:szCs w:val="24"/>
          <w:lang w:eastAsia="zh-CN"/>
        </w:rPr>
        <w:t xml:space="preserve">, </w:t>
      </w:r>
      <w:proofErr w:type="spellStart"/>
      <w:r w:rsidRPr="003E2E61">
        <w:rPr>
          <w:rFonts w:ascii="Times New Roman" w:eastAsia="Arial Unicode MS" w:hAnsi="Times New Roman" w:cs="Times New Roman"/>
          <w:i/>
          <w:color w:val="000000"/>
          <w:sz w:val="24"/>
          <w:szCs w:val="24"/>
          <w:lang w:eastAsia="zh-CN"/>
        </w:rPr>
        <w:t>which</w:t>
      </w:r>
      <w:proofErr w:type="spellEnd"/>
      <w:r w:rsidRPr="003E2E61">
        <w:rPr>
          <w:rFonts w:ascii="Times New Roman" w:eastAsia="Arial Unicode MS" w:hAnsi="Times New Roman" w:cs="Times New Roman"/>
          <w:i/>
          <w:color w:val="000000"/>
          <w:sz w:val="24"/>
          <w:szCs w:val="24"/>
          <w:lang w:eastAsia="zh-CN"/>
        </w:rPr>
        <w:t xml:space="preserve">, </w:t>
      </w:r>
      <w:proofErr w:type="spellStart"/>
      <w:r w:rsidRPr="003E2E61">
        <w:rPr>
          <w:rFonts w:ascii="Times New Roman" w:eastAsia="Arial Unicode MS" w:hAnsi="Times New Roman" w:cs="Times New Roman"/>
          <w:i/>
          <w:color w:val="000000"/>
          <w:sz w:val="24"/>
          <w:szCs w:val="24"/>
          <w:lang w:eastAsia="zh-CN"/>
        </w:rPr>
        <w:t>that</w:t>
      </w:r>
      <w:proofErr w:type="spellEnd"/>
      <w:r w:rsidRPr="003E2E61">
        <w:rPr>
          <w:rFonts w:ascii="Times New Roman" w:eastAsia="Arial Unicode MS" w:hAnsi="Times New Roman" w:cs="Times New Roman"/>
          <w:i/>
          <w:color w:val="000000"/>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i/>
          <w:color w:val="000000"/>
          <w:sz w:val="24"/>
          <w:szCs w:val="24"/>
          <w:lang w:eastAsia="zh-CN"/>
        </w:rPr>
        <w:t xml:space="preserve">распознавать в речи предложения с конструкциями </w:t>
      </w:r>
      <w:proofErr w:type="spellStart"/>
      <w:r w:rsidRPr="003E2E61">
        <w:rPr>
          <w:rFonts w:ascii="Times New Roman" w:eastAsia="Arial Unicode MS" w:hAnsi="Times New Roman" w:cs="Times New Roman"/>
          <w:i/>
          <w:color w:val="000000"/>
          <w:sz w:val="24"/>
          <w:szCs w:val="24"/>
          <w:lang w:eastAsia="zh-CN"/>
        </w:rPr>
        <w:t>as</w:t>
      </w:r>
      <w:proofErr w:type="spellEnd"/>
      <w:r w:rsidRPr="003E2E61">
        <w:rPr>
          <w:rFonts w:ascii="Times New Roman" w:eastAsia="Arial Unicode MS" w:hAnsi="Times New Roman" w:cs="Times New Roman"/>
          <w:i/>
          <w:color w:val="000000"/>
          <w:sz w:val="24"/>
          <w:szCs w:val="24"/>
          <w:lang w:eastAsia="zh-CN"/>
        </w:rPr>
        <w:t xml:space="preserve"> … </w:t>
      </w:r>
      <w:proofErr w:type="spellStart"/>
      <w:r w:rsidRPr="003E2E61">
        <w:rPr>
          <w:rFonts w:ascii="Times New Roman" w:eastAsia="Arial Unicode MS" w:hAnsi="Times New Roman" w:cs="Times New Roman"/>
          <w:i/>
          <w:color w:val="000000"/>
          <w:sz w:val="24"/>
          <w:szCs w:val="24"/>
          <w:lang w:eastAsia="zh-CN"/>
        </w:rPr>
        <w:t>as</w:t>
      </w:r>
      <w:proofErr w:type="spellEnd"/>
      <w:r w:rsidRPr="003E2E61">
        <w:rPr>
          <w:rFonts w:ascii="Times New Roman" w:eastAsia="Arial Unicode MS" w:hAnsi="Times New Roman" w:cs="Times New Roman"/>
          <w:i/>
          <w:color w:val="000000"/>
          <w:sz w:val="24"/>
          <w:szCs w:val="24"/>
          <w:lang w:eastAsia="zh-CN"/>
        </w:rPr>
        <w:t xml:space="preserve">; </w:t>
      </w:r>
      <w:proofErr w:type="spellStart"/>
      <w:r w:rsidRPr="003E2E61">
        <w:rPr>
          <w:rFonts w:ascii="Times New Roman" w:eastAsia="Arial Unicode MS" w:hAnsi="Times New Roman" w:cs="Times New Roman"/>
          <w:i/>
          <w:color w:val="000000"/>
          <w:sz w:val="24"/>
          <w:szCs w:val="24"/>
          <w:lang w:eastAsia="zh-CN"/>
        </w:rPr>
        <w:t>not</w:t>
      </w:r>
      <w:proofErr w:type="spellEnd"/>
      <w:r w:rsidRPr="003E2E61">
        <w:rPr>
          <w:rFonts w:ascii="Times New Roman" w:eastAsia="Arial Unicode MS" w:hAnsi="Times New Roman" w:cs="Times New Roman"/>
          <w:i/>
          <w:color w:val="000000"/>
          <w:sz w:val="24"/>
          <w:szCs w:val="24"/>
          <w:lang w:eastAsia="zh-CN"/>
        </w:rPr>
        <w:t xml:space="preserve"> </w:t>
      </w:r>
      <w:proofErr w:type="spellStart"/>
      <w:r w:rsidRPr="003E2E61">
        <w:rPr>
          <w:rFonts w:ascii="Times New Roman" w:eastAsia="Arial Unicode MS" w:hAnsi="Times New Roman" w:cs="Times New Roman"/>
          <w:i/>
          <w:color w:val="000000"/>
          <w:sz w:val="24"/>
          <w:szCs w:val="24"/>
          <w:lang w:eastAsia="zh-CN"/>
        </w:rPr>
        <w:t>so</w:t>
      </w:r>
      <w:proofErr w:type="spellEnd"/>
      <w:r w:rsidRPr="003E2E61">
        <w:rPr>
          <w:rFonts w:ascii="Times New Roman" w:eastAsia="Arial Unicode MS" w:hAnsi="Times New Roman" w:cs="Times New Roman"/>
          <w:i/>
          <w:color w:val="000000"/>
          <w:sz w:val="24"/>
          <w:szCs w:val="24"/>
          <w:lang w:eastAsia="zh-CN"/>
        </w:rPr>
        <w:t> … </w:t>
      </w:r>
      <w:proofErr w:type="spellStart"/>
      <w:r w:rsidRPr="003E2E61">
        <w:rPr>
          <w:rFonts w:ascii="Times New Roman" w:eastAsia="Arial Unicode MS" w:hAnsi="Times New Roman" w:cs="Times New Roman"/>
          <w:i/>
          <w:color w:val="000000"/>
          <w:sz w:val="24"/>
          <w:szCs w:val="24"/>
          <w:lang w:eastAsia="zh-CN"/>
        </w:rPr>
        <w:t>as</w:t>
      </w:r>
      <w:proofErr w:type="spellEnd"/>
      <w:r w:rsidRPr="003E2E61">
        <w:rPr>
          <w:rFonts w:ascii="Times New Roman" w:eastAsia="Arial Unicode MS" w:hAnsi="Times New Roman" w:cs="Times New Roman"/>
          <w:i/>
          <w:color w:val="000000"/>
          <w:sz w:val="24"/>
          <w:szCs w:val="24"/>
          <w:lang w:eastAsia="zh-CN"/>
        </w:rPr>
        <w:t xml:space="preserve">; </w:t>
      </w:r>
      <w:proofErr w:type="spellStart"/>
      <w:r w:rsidRPr="003E2E61">
        <w:rPr>
          <w:rFonts w:ascii="Times New Roman" w:eastAsia="Arial Unicode MS" w:hAnsi="Times New Roman" w:cs="Times New Roman"/>
          <w:i/>
          <w:color w:val="000000"/>
          <w:sz w:val="24"/>
          <w:szCs w:val="24"/>
          <w:lang w:eastAsia="zh-CN"/>
        </w:rPr>
        <w:t>either</w:t>
      </w:r>
      <w:proofErr w:type="spellEnd"/>
      <w:r w:rsidRPr="003E2E61">
        <w:rPr>
          <w:rFonts w:ascii="Times New Roman" w:eastAsia="Arial Unicode MS" w:hAnsi="Times New Roman" w:cs="Times New Roman"/>
          <w:i/>
          <w:color w:val="000000"/>
          <w:sz w:val="24"/>
          <w:szCs w:val="24"/>
          <w:lang w:eastAsia="zh-CN"/>
        </w:rPr>
        <w:t xml:space="preserve"> … </w:t>
      </w:r>
      <w:proofErr w:type="spellStart"/>
      <w:r w:rsidRPr="003E2E61">
        <w:rPr>
          <w:rFonts w:ascii="Times New Roman" w:eastAsia="Arial Unicode MS" w:hAnsi="Times New Roman" w:cs="Times New Roman"/>
          <w:i/>
          <w:color w:val="000000"/>
          <w:sz w:val="24"/>
          <w:szCs w:val="24"/>
          <w:lang w:eastAsia="zh-CN"/>
        </w:rPr>
        <w:t>or</w:t>
      </w:r>
      <w:proofErr w:type="spellEnd"/>
      <w:r w:rsidRPr="003E2E61">
        <w:rPr>
          <w:rFonts w:ascii="Times New Roman" w:eastAsia="Arial Unicode MS" w:hAnsi="Times New Roman" w:cs="Times New Roman"/>
          <w:i/>
          <w:color w:val="000000"/>
          <w:sz w:val="24"/>
          <w:szCs w:val="24"/>
          <w:lang w:eastAsia="zh-CN"/>
        </w:rPr>
        <w:t xml:space="preserve">; </w:t>
      </w:r>
      <w:proofErr w:type="spellStart"/>
      <w:r w:rsidRPr="003E2E61">
        <w:rPr>
          <w:rFonts w:ascii="Times New Roman" w:eastAsia="Arial Unicode MS" w:hAnsi="Times New Roman" w:cs="Times New Roman"/>
          <w:i/>
          <w:color w:val="000000"/>
          <w:sz w:val="24"/>
          <w:szCs w:val="24"/>
          <w:lang w:eastAsia="zh-CN"/>
        </w:rPr>
        <w:t>neither</w:t>
      </w:r>
      <w:proofErr w:type="spellEnd"/>
      <w:r w:rsidRPr="003E2E61">
        <w:rPr>
          <w:rFonts w:ascii="Times New Roman" w:eastAsia="Arial Unicode MS" w:hAnsi="Times New Roman" w:cs="Times New Roman"/>
          <w:i/>
          <w:color w:val="000000"/>
          <w:sz w:val="24"/>
          <w:szCs w:val="24"/>
          <w:lang w:eastAsia="zh-CN"/>
        </w:rPr>
        <w:t xml:space="preserve"> … </w:t>
      </w:r>
      <w:proofErr w:type="spellStart"/>
      <w:r w:rsidRPr="003E2E61">
        <w:rPr>
          <w:rFonts w:ascii="Times New Roman" w:eastAsia="Arial Unicode MS" w:hAnsi="Times New Roman" w:cs="Times New Roman"/>
          <w:i/>
          <w:color w:val="000000"/>
          <w:sz w:val="24"/>
          <w:szCs w:val="24"/>
          <w:lang w:eastAsia="zh-CN"/>
        </w:rPr>
        <w:t>nor</w:t>
      </w:r>
      <w:proofErr w:type="spellEnd"/>
      <w:r w:rsidRPr="003E2E61">
        <w:rPr>
          <w:rFonts w:ascii="Times New Roman" w:eastAsia="Arial Unicode MS" w:hAnsi="Times New Roman" w:cs="Times New Roman"/>
          <w:i/>
          <w:color w:val="000000"/>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i/>
          <w:color w:val="000000"/>
          <w:sz w:val="24"/>
          <w:szCs w:val="24"/>
          <w:shd w:val="clear" w:color="auto" w:fill="FFFFFF"/>
          <w:lang w:eastAsia="zh-CN"/>
        </w:rPr>
        <w:t>распознавать в речи условные предложения нереального характера (</w:t>
      </w:r>
      <w:r w:rsidRPr="003E2E61">
        <w:rPr>
          <w:rFonts w:ascii="Times New Roman" w:eastAsia="Arial Unicode MS" w:hAnsi="Times New Roman" w:cs="Times New Roman"/>
          <w:i/>
          <w:color w:val="000000"/>
          <w:sz w:val="24"/>
          <w:szCs w:val="24"/>
          <w:shd w:val="clear" w:color="auto" w:fill="FFFFFF"/>
          <w:lang w:val="en-US" w:eastAsia="zh-CN"/>
        </w:rPr>
        <w:t>Conditional</w:t>
      </w:r>
      <w:r w:rsidRPr="003E2E61">
        <w:rPr>
          <w:rFonts w:ascii="Times New Roman" w:eastAsia="Arial Unicode MS" w:hAnsi="Times New Roman" w:cs="Times New Roman"/>
          <w:i/>
          <w:color w:val="000000"/>
          <w:sz w:val="24"/>
          <w:szCs w:val="24"/>
          <w:shd w:val="clear" w:color="auto" w:fill="FFFFFF"/>
          <w:lang w:eastAsia="zh-CN"/>
        </w:rPr>
        <w:t xml:space="preserve"> </w:t>
      </w:r>
      <w:r w:rsidRPr="003E2E61">
        <w:rPr>
          <w:rFonts w:ascii="Times New Roman" w:eastAsia="Arial Unicode MS" w:hAnsi="Times New Roman" w:cs="Times New Roman"/>
          <w:i/>
          <w:color w:val="000000"/>
          <w:sz w:val="24"/>
          <w:szCs w:val="24"/>
          <w:shd w:val="clear" w:color="auto" w:fill="FFFFFF"/>
          <w:lang w:val="en-US" w:eastAsia="zh-CN"/>
        </w:rPr>
        <w:t>II</w:t>
      </w:r>
      <w:r w:rsidRPr="003E2E61">
        <w:rPr>
          <w:rFonts w:ascii="Times New Roman" w:eastAsia="Arial Unicode MS" w:hAnsi="Times New Roman" w:cs="Times New Roman"/>
          <w:i/>
          <w:color w:val="000000"/>
          <w:sz w:val="24"/>
          <w:szCs w:val="24"/>
          <w:shd w:val="clear" w:color="auto" w:fill="FFFFFF"/>
          <w:lang w:eastAsia="zh-CN"/>
        </w:rPr>
        <w:t xml:space="preserve"> - </w:t>
      </w:r>
      <w:r w:rsidRPr="003E2E61">
        <w:rPr>
          <w:rFonts w:ascii="Times New Roman" w:eastAsia="Arial Unicode MS" w:hAnsi="Times New Roman" w:cs="Times New Roman"/>
          <w:i/>
          <w:color w:val="000000"/>
          <w:sz w:val="24"/>
          <w:szCs w:val="24"/>
          <w:shd w:val="clear" w:color="auto" w:fill="FFFFFF"/>
          <w:lang w:val="en-US" w:eastAsia="zh-CN"/>
        </w:rPr>
        <w:t>If</w:t>
      </w:r>
      <w:r w:rsidRPr="003E2E61">
        <w:rPr>
          <w:rFonts w:ascii="Times New Roman" w:eastAsia="Arial Unicode MS" w:hAnsi="Times New Roman" w:cs="Times New Roman"/>
          <w:i/>
          <w:color w:val="000000"/>
          <w:sz w:val="24"/>
          <w:szCs w:val="24"/>
          <w:shd w:val="clear" w:color="auto" w:fill="FFFFFF"/>
          <w:lang w:eastAsia="zh-CN"/>
        </w:rPr>
        <w:t xml:space="preserve"> </w:t>
      </w:r>
      <w:r w:rsidRPr="003E2E61">
        <w:rPr>
          <w:rFonts w:ascii="Times New Roman" w:eastAsia="Arial Unicode MS" w:hAnsi="Times New Roman" w:cs="Times New Roman"/>
          <w:i/>
          <w:color w:val="000000"/>
          <w:sz w:val="24"/>
          <w:szCs w:val="24"/>
          <w:shd w:val="clear" w:color="auto" w:fill="FFFFFF"/>
          <w:lang w:val="en-US" w:eastAsia="zh-CN"/>
        </w:rPr>
        <w:t>I</w:t>
      </w:r>
      <w:r w:rsidRPr="003E2E61">
        <w:rPr>
          <w:rFonts w:ascii="Times New Roman" w:eastAsia="Arial Unicode MS" w:hAnsi="Times New Roman" w:cs="Times New Roman"/>
          <w:i/>
          <w:color w:val="000000"/>
          <w:sz w:val="24"/>
          <w:szCs w:val="24"/>
          <w:shd w:val="clear" w:color="auto" w:fill="FFFFFF"/>
          <w:lang w:eastAsia="zh-CN"/>
        </w:rPr>
        <w:t xml:space="preserve"> </w:t>
      </w:r>
      <w:r w:rsidRPr="003E2E61">
        <w:rPr>
          <w:rFonts w:ascii="Times New Roman" w:eastAsia="Arial Unicode MS" w:hAnsi="Times New Roman" w:cs="Times New Roman"/>
          <w:i/>
          <w:color w:val="000000"/>
          <w:sz w:val="24"/>
          <w:szCs w:val="24"/>
          <w:shd w:val="clear" w:color="auto" w:fill="FFFFFF"/>
          <w:lang w:val="en-US" w:eastAsia="zh-CN"/>
        </w:rPr>
        <w:t>were</w:t>
      </w:r>
      <w:r w:rsidRPr="003E2E61">
        <w:rPr>
          <w:rFonts w:ascii="Times New Roman" w:eastAsia="Arial Unicode MS" w:hAnsi="Times New Roman" w:cs="Times New Roman"/>
          <w:i/>
          <w:color w:val="000000"/>
          <w:sz w:val="24"/>
          <w:szCs w:val="24"/>
          <w:shd w:val="clear" w:color="auto" w:fill="FFFFFF"/>
          <w:lang w:eastAsia="zh-CN"/>
        </w:rPr>
        <w:t xml:space="preserve"> </w:t>
      </w:r>
      <w:r w:rsidRPr="003E2E61">
        <w:rPr>
          <w:rFonts w:ascii="Times New Roman" w:eastAsia="Arial Unicode MS" w:hAnsi="Times New Roman" w:cs="Times New Roman"/>
          <w:i/>
          <w:color w:val="000000"/>
          <w:sz w:val="24"/>
          <w:szCs w:val="24"/>
          <w:shd w:val="clear" w:color="auto" w:fill="FFFFFF"/>
          <w:lang w:val="en-US" w:eastAsia="zh-CN"/>
        </w:rPr>
        <w:t>you</w:t>
      </w:r>
      <w:r w:rsidRPr="003E2E61">
        <w:rPr>
          <w:rFonts w:ascii="Times New Roman" w:eastAsia="Arial Unicode MS" w:hAnsi="Times New Roman" w:cs="Times New Roman"/>
          <w:i/>
          <w:color w:val="000000"/>
          <w:sz w:val="24"/>
          <w:szCs w:val="24"/>
          <w:shd w:val="clear" w:color="auto" w:fill="FFFFFF"/>
          <w:lang w:eastAsia="zh-CN"/>
        </w:rPr>
        <w:t xml:space="preserve">, </w:t>
      </w:r>
      <w:r w:rsidRPr="003E2E61">
        <w:rPr>
          <w:rFonts w:ascii="Times New Roman" w:eastAsia="Arial Unicode MS" w:hAnsi="Times New Roman" w:cs="Times New Roman"/>
          <w:i/>
          <w:color w:val="000000"/>
          <w:sz w:val="24"/>
          <w:szCs w:val="24"/>
          <w:shd w:val="clear" w:color="auto" w:fill="FFFFFF"/>
          <w:lang w:val="en-US" w:eastAsia="zh-CN"/>
        </w:rPr>
        <w:t>I</w:t>
      </w:r>
      <w:r w:rsidRPr="003E2E61">
        <w:rPr>
          <w:rFonts w:ascii="Times New Roman" w:eastAsia="Arial Unicode MS" w:hAnsi="Times New Roman" w:cs="Times New Roman"/>
          <w:i/>
          <w:color w:val="000000"/>
          <w:sz w:val="24"/>
          <w:szCs w:val="24"/>
          <w:shd w:val="clear" w:color="auto" w:fill="FFFFFF"/>
          <w:lang w:eastAsia="zh-CN"/>
        </w:rPr>
        <w:t xml:space="preserve"> </w:t>
      </w:r>
      <w:r w:rsidRPr="003E2E61">
        <w:rPr>
          <w:rFonts w:ascii="Times New Roman" w:eastAsia="Arial Unicode MS" w:hAnsi="Times New Roman" w:cs="Times New Roman"/>
          <w:i/>
          <w:color w:val="000000"/>
          <w:sz w:val="24"/>
          <w:szCs w:val="24"/>
          <w:shd w:val="clear" w:color="auto" w:fill="FFFFFF"/>
          <w:lang w:val="en-US" w:eastAsia="zh-CN"/>
        </w:rPr>
        <w:t>would</w:t>
      </w:r>
      <w:r w:rsidRPr="003E2E61">
        <w:rPr>
          <w:rFonts w:ascii="Times New Roman" w:eastAsia="Arial Unicode MS" w:hAnsi="Times New Roman" w:cs="Times New Roman"/>
          <w:i/>
          <w:color w:val="000000"/>
          <w:sz w:val="24"/>
          <w:szCs w:val="24"/>
          <w:shd w:val="clear" w:color="auto" w:fill="FFFFFF"/>
          <w:lang w:eastAsia="zh-CN"/>
        </w:rPr>
        <w:t xml:space="preserve"> </w:t>
      </w:r>
      <w:r w:rsidRPr="003E2E61">
        <w:rPr>
          <w:rFonts w:ascii="Times New Roman" w:eastAsia="Arial Unicode MS" w:hAnsi="Times New Roman" w:cs="Times New Roman"/>
          <w:i/>
          <w:color w:val="000000"/>
          <w:sz w:val="24"/>
          <w:szCs w:val="24"/>
          <w:shd w:val="clear" w:color="auto" w:fill="FFFFFF"/>
          <w:lang w:val="en-US" w:eastAsia="zh-CN"/>
        </w:rPr>
        <w:t>start</w:t>
      </w:r>
      <w:r w:rsidRPr="003E2E61">
        <w:rPr>
          <w:rFonts w:ascii="Times New Roman" w:eastAsia="Arial Unicode MS" w:hAnsi="Times New Roman" w:cs="Times New Roman"/>
          <w:i/>
          <w:color w:val="000000"/>
          <w:sz w:val="24"/>
          <w:szCs w:val="24"/>
          <w:shd w:val="clear" w:color="auto" w:fill="FFFFFF"/>
          <w:lang w:eastAsia="zh-CN"/>
        </w:rPr>
        <w:t xml:space="preserve"> </w:t>
      </w:r>
      <w:r w:rsidRPr="003E2E61">
        <w:rPr>
          <w:rFonts w:ascii="Times New Roman" w:eastAsia="Arial Unicode MS" w:hAnsi="Times New Roman" w:cs="Times New Roman"/>
          <w:i/>
          <w:color w:val="000000"/>
          <w:sz w:val="24"/>
          <w:szCs w:val="24"/>
          <w:shd w:val="clear" w:color="auto" w:fill="FFFFFF"/>
          <w:lang w:val="en-US" w:eastAsia="zh-CN"/>
        </w:rPr>
        <w:t>learning</w:t>
      </w:r>
      <w:r w:rsidRPr="003E2E61">
        <w:rPr>
          <w:rFonts w:ascii="Times New Roman" w:eastAsia="Arial Unicode MS" w:hAnsi="Times New Roman" w:cs="Times New Roman"/>
          <w:i/>
          <w:color w:val="000000"/>
          <w:sz w:val="24"/>
          <w:szCs w:val="24"/>
          <w:shd w:val="clear" w:color="auto" w:fill="FFFFFF"/>
          <w:lang w:eastAsia="zh-CN"/>
        </w:rPr>
        <w:t xml:space="preserve"> </w:t>
      </w:r>
      <w:r w:rsidRPr="003E2E61">
        <w:rPr>
          <w:rFonts w:ascii="Times New Roman" w:eastAsia="Arial Unicode MS" w:hAnsi="Times New Roman" w:cs="Times New Roman"/>
          <w:i/>
          <w:color w:val="000000"/>
          <w:sz w:val="24"/>
          <w:szCs w:val="24"/>
          <w:shd w:val="clear" w:color="auto" w:fill="FFFFFF"/>
          <w:lang w:val="en-US" w:eastAsia="zh-CN"/>
        </w:rPr>
        <w:t>French</w:t>
      </w:r>
      <w:r w:rsidRPr="003E2E61">
        <w:rPr>
          <w:rFonts w:ascii="Times New Roman" w:eastAsia="Arial Unicode MS" w:hAnsi="Times New Roman" w:cs="Times New Roman"/>
          <w:i/>
          <w:color w:val="000000"/>
          <w:sz w:val="24"/>
          <w:szCs w:val="24"/>
          <w:shd w:val="clear" w:color="auto" w:fill="FFFFFF"/>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i/>
          <w:color w:val="000000"/>
          <w:sz w:val="24"/>
          <w:szCs w:val="24"/>
          <w:lang w:eastAsia="zh-CN"/>
        </w:rPr>
        <w:t xml:space="preserve">использовать в речи глаголы во </w:t>
      </w:r>
      <w:proofErr w:type="spellStart"/>
      <w:r w:rsidRPr="003E2E61">
        <w:rPr>
          <w:rFonts w:ascii="Times New Roman" w:eastAsia="Arial Unicode MS" w:hAnsi="Times New Roman" w:cs="Times New Roman"/>
          <w:i/>
          <w:color w:val="000000"/>
          <w:sz w:val="24"/>
          <w:szCs w:val="24"/>
          <w:lang w:eastAsia="zh-CN"/>
        </w:rPr>
        <w:t>временны́х</w:t>
      </w:r>
      <w:proofErr w:type="spellEnd"/>
      <w:r w:rsidRPr="003E2E61">
        <w:rPr>
          <w:rFonts w:ascii="Times New Roman" w:eastAsia="Arial Unicode MS" w:hAnsi="Times New Roman" w:cs="Times New Roman"/>
          <w:i/>
          <w:color w:val="000000"/>
          <w:sz w:val="24"/>
          <w:szCs w:val="24"/>
          <w:lang w:eastAsia="zh-CN"/>
        </w:rPr>
        <w:t xml:space="preserve"> формах действительного залога: </w:t>
      </w:r>
      <w:r w:rsidRPr="003E2E61">
        <w:rPr>
          <w:rFonts w:ascii="Times New Roman" w:eastAsia="Arial Unicode MS" w:hAnsi="Times New Roman" w:cs="Times New Roman"/>
          <w:i/>
          <w:color w:val="000000"/>
          <w:sz w:val="24"/>
          <w:szCs w:val="24"/>
          <w:lang w:val="en-US" w:eastAsia="zh-CN"/>
        </w:rPr>
        <w:t>Past</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Perfect</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Present</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Perfect</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Continuous</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Future</w:t>
      </w:r>
      <w:r w:rsidRPr="003E2E61">
        <w:rPr>
          <w:rFonts w:ascii="Times New Roman" w:eastAsia="Arial Unicode MS" w:hAnsi="Times New Roman" w:cs="Times New Roman"/>
          <w:i/>
          <w:color w:val="000000"/>
          <w:sz w:val="24"/>
          <w:szCs w:val="24"/>
          <w:lang w:eastAsia="zh-CN"/>
        </w:rPr>
        <w:t>-</w:t>
      </w:r>
      <w:r w:rsidRPr="003E2E61">
        <w:rPr>
          <w:rFonts w:ascii="Times New Roman" w:eastAsia="Arial Unicode MS" w:hAnsi="Times New Roman" w:cs="Times New Roman"/>
          <w:i/>
          <w:color w:val="000000"/>
          <w:sz w:val="24"/>
          <w:szCs w:val="24"/>
          <w:lang w:val="en-US" w:eastAsia="zh-CN"/>
        </w:rPr>
        <w:t>in</w:t>
      </w:r>
      <w:r w:rsidRPr="003E2E61">
        <w:rPr>
          <w:rFonts w:ascii="Times New Roman" w:eastAsia="Arial Unicode MS" w:hAnsi="Times New Roman" w:cs="Times New Roman"/>
          <w:i/>
          <w:color w:val="000000"/>
          <w:sz w:val="24"/>
          <w:szCs w:val="24"/>
          <w:lang w:eastAsia="zh-CN"/>
        </w:rPr>
        <w:t>-</w:t>
      </w:r>
      <w:r w:rsidRPr="003E2E61">
        <w:rPr>
          <w:rFonts w:ascii="Times New Roman" w:eastAsia="Arial Unicode MS" w:hAnsi="Times New Roman" w:cs="Times New Roman"/>
          <w:i/>
          <w:color w:val="000000"/>
          <w:sz w:val="24"/>
          <w:szCs w:val="24"/>
          <w:lang w:val="en-US" w:eastAsia="zh-CN"/>
        </w:rPr>
        <w:t>the</w:t>
      </w:r>
      <w:r w:rsidRPr="003E2E61">
        <w:rPr>
          <w:rFonts w:ascii="Times New Roman" w:eastAsia="Arial Unicode MS" w:hAnsi="Times New Roman" w:cs="Times New Roman"/>
          <w:i/>
          <w:color w:val="000000"/>
          <w:sz w:val="24"/>
          <w:szCs w:val="24"/>
          <w:lang w:eastAsia="zh-CN"/>
        </w:rPr>
        <w:t>-</w:t>
      </w:r>
      <w:r w:rsidRPr="003E2E61">
        <w:rPr>
          <w:rFonts w:ascii="Times New Roman" w:eastAsia="Arial Unicode MS" w:hAnsi="Times New Roman" w:cs="Times New Roman"/>
          <w:i/>
          <w:color w:val="000000"/>
          <w:sz w:val="24"/>
          <w:szCs w:val="24"/>
          <w:lang w:val="en-US" w:eastAsia="zh-CN"/>
        </w:rPr>
        <w:t>Past</w:t>
      </w:r>
      <w:r w:rsidRPr="003E2E61">
        <w:rPr>
          <w:rFonts w:ascii="Times New Roman" w:eastAsia="Arial Unicode MS" w:hAnsi="Times New Roman" w:cs="Times New Roman"/>
          <w:i/>
          <w:color w:val="000000"/>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i/>
          <w:color w:val="000000"/>
          <w:sz w:val="24"/>
          <w:szCs w:val="24"/>
          <w:lang w:eastAsia="zh-CN"/>
        </w:rPr>
        <w:t xml:space="preserve">употреблять в речи глаголы в формах страдательного залога: </w:t>
      </w:r>
      <w:r w:rsidRPr="003E2E61">
        <w:rPr>
          <w:rFonts w:ascii="Times New Roman" w:eastAsia="Arial Unicode MS" w:hAnsi="Times New Roman" w:cs="Times New Roman"/>
          <w:i/>
          <w:color w:val="000000"/>
          <w:sz w:val="24"/>
          <w:szCs w:val="24"/>
          <w:lang w:val="en-US" w:eastAsia="zh-CN"/>
        </w:rPr>
        <w:t>Future</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Simple</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Passive</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Present</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Perfect</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Passive</w:t>
      </w:r>
      <w:r w:rsidRPr="003E2E61">
        <w:rPr>
          <w:rFonts w:ascii="Times New Roman" w:eastAsia="Arial Unicode MS" w:hAnsi="Times New Roman" w:cs="Times New Roman"/>
          <w:i/>
          <w:color w:val="000000"/>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Arial Unicode MS" w:hAnsi="Times New Roman" w:cs="Tahoma"/>
          <w:color w:val="000000"/>
          <w:sz w:val="24"/>
          <w:szCs w:val="24"/>
          <w:lang w:eastAsia="zh-CN"/>
        </w:rPr>
      </w:pPr>
      <w:r w:rsidRPr="003E2E61">
        <w:rPr>
          <w:rFonts w:ascii="Times New Roman" w:eastAsia="Arial Unicode MS" w:hAnsi="Times New Roman" w:cs="Tahoma"/>
          <w:color w:val="000000"/>
          <w:sz w:val="24"/>
          <w:szCs w:val="24"/>
          <w:lang w:eastAsia="zh-CN"/>
        </w:rPr>
        <w:t>• </w:t>
      </w:r>
      <w:r w:rsidRPr="003E2E61">
        <w:rPr>
          <w:rFonts w:ascii="Times New Roman" w:eastAsia="Arial Unicode MS" w:hAnsi="Times New Roman" w:cs="Times New Roman"/>
          <w:i/>
          <w:color w:val="000000"/>
          <w:sz w:val="24"/>
          <w:szCs w:val="24"/>
          <w:lang w:eastAsia="zh-CN"/>
        </w:rPr>
        <w:t xml:space="preserve">распознавать и употреблять в речи модальные глаголы </w:t>
      </w:r>
      <w:r w:rsidRPr="003E2E61">
        <w:rPr>
          <w:rFonts w:ascii="Times New Roman" w:eastAsia="Arial Unicode MS" w:hAnsi="Times New Roman" w:cs="Times New Roman"/>
          <w:i/>
          <w:color w:val="000000"/>
          <w:sz w:val="24"/>
          <w:szCs w:val="24"/>
          <w:lang w:val="en-US" w:eastAsia="zh-CN"/>
        </w:rPr>
        <w:t>need</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shall</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might</w:t>
      </w:r>
      <w:r w:rsidRPr="003E2E61">
        <w:rPr>
          <w:rFonts w:ascii="Times New Roman" w:eastAsia="Arial Unicode MS" w:hAnsi="Times New Roman" w:cs="Times New Roman"/>
          <w:i/>
          <w:color w:val="000000"/>
          <w:sz w:val="24"/>
          <w:szCs w:val="24"/>
          <w:lang w:eastAsia="zh-CN"/>
        </w:rPr>
        <w:t xml:space="preserve">, </w:t>
      </w:r>
      <w:r w:rsidRPr="003E2E61">
        <w:rPr>
          <w:rFonts w:ascii="Times New Roman" w:eastAsia="Arial Unicode MS" w:hAnsi="Times New Roman" w:cs="Times New Roman"/>
          <w:i/>
          <w:color w:val="000000"/>
          <w:sz w:val="24"/>
          <w:szCs w:val="24"/>
          <w:lang w:val="en-US" w:eastAsia="zh-CN"/>
        </w:rPr>
        <w:t>would</w:t>
      </w:r>
      <w:r w:rsidRPr="003E2E61">
        <w:rPr>
          <w:rFonts w:ascii="Times New Roman" w:eastAsia="Arial Unicode MS" w:hAnsi="Times New Roman" w:cs="Times New Roman"/>
          <w:i/>
          <w:color w:val="000000"/>
          <w:sz w:val="24"/>
          <w:szCs w:val="24"/>
          <w:lang w:eastAsia="zh-CN"/>
        </w:rPr>
        <w:t>.</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1.2.3.8. История России. Всеобщая история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История Древнего мира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определять место исторических событий во времени, объяснять смысл основных хронологических понятий, терминов (тысячелетие, век, до н. э., н. э.);</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проводить поиск информации в отрывках исторических текстов, материальных памятниках Древнего мира;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w:t>
      </w:r>
      <w:r w:rsidRPr="003E2E61">
        <w:rPr>
          <w:rFonts w:ascii="Times New Roman" w:eastAsia="Times New Roman" w:hAnsi="Times New Roman" w:cs="Times New Roman"/>
          <w:b/>
          <w:i/>
          <w:sz w:val="24"/>
          <w:szCs w:val="24"/>
          <w:lang w:eastAsia="zh-CN"/>
        </w:rPr>
        <w:t xml:space="preserve"> </w:t>
      </w:r>
      <w:r w:rsidRPr="003E2E61">
        <w:rPr>
          <w:rFonts w:ascii="Times New Roman" w:eastAsia="Times New Roman" w:hAnsi="Times New Roman" w:cs="Times New Roman"/>
          <w:sz w:val="24"/>
          <w:szCs w:val="24"/>
          <w:lang w:eastAsia="zh-CN"/>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давать оценку наиболее значительным событиям и личностям древней истории.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давать характеристику общественного строя древних государств;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сопоставлять свидетельства различных исторических источников, выявляя в них общее и различия;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w:t>
      </w:r>
      <w:r w:rsidRPr="003E2E61">
        <w:rPr>
          <w:rFonts w:ascii="Times New Roman" w:eastAsia="Times New Roman" w:hAnsi="Times New Roman" w:cs="Times New Roman"/>
          <w:i/>
          <w:sz w:val="24"/>
          <w:szCs w:val="24"/>
          <w:lang w:eastAsia="zh-CN"/>
        </w:rPr>
        <w:t>видеть проявления влияния античного искусства в окружающей среде;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высказывать суждения о значении и месте исторического и культурного наследия древних обществ в мировой истории.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История Средних веков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проводить поиск информации в исторических текстах, материальных исторических памятниках Средневековья;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причины и следствия ключевых событий отечественной и всеобщей истории Средних веков;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давать оценку событиям и личностям отечественной и всеобщей истории Средних веков.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давать сопоставительную характеристику политического устройства государств Средневековья (Русь, Запад, Восток);</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сравнивать свидетельства различных исторических источников, выявляя в них общее и различия;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История Нового времени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анализировать информацию различных источников по отечественной и всеобщей истории Нового времени;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w:t>
      </w:r>
      <w:r w:rsidRPr="003E2E61">
        <w:rPr>
          <w:rFonts w:ascii="Times New Roman" w:eastAsia="Times New Roman" w:hAnsi="Times New Roman" w:cs="Times New Roman"/>
          <w:b/>
          <w:i/>
          <w:sz w:val="24"/>
          <w:szCs w:val="24"/>
          <w:lang w:eastAsia="zh-CN"/>
        </w:rPr>
        <w:t xml:space="preserve"> </w:t>
      </w:r>
      <w:r w:rsidRPr="003E2E61">
        <w:rPr>
          <w:rFonts w:ascii="Times New Roman" w:eastAsia="Times New Roman" w:hAnsi="Times New Roman" w:cs="Times New Roman"/>
          <w:sz w:val="24"/>
          <w:szCs w:val="24"/>
          <w:lang w:eastAsia="zh-C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сопоставлять</w:t>
      </w:r>
      <w:r w:rsidRPr="003E2E61">
        <w:rPr>
          <w:rFonts w:ascii="Times New Roman" w:eastAsia="Times New Roman" w:hAnsi="Times New Roman" w:cs="Times New Roman"/>
          <w:b/>
          <w:i/>
          <w:sz w:val="24"/>
          <w:szCs w:val="24"/>
          <w:lang w:eastAsia="zh-CN"/>
        </w:rPr>
        <w:t xml:space="preserve"> </w:t>
      </w:r>
      <w:r w:rsidRPr="003E2E61">
        <w:rPr>
          <w:rFonts w:ascii="Times New Roman" w:eastAsia="Times New Roman" w:hAnsi="Times New Roman" w:cs="Times New Roman"/>
          <w:sz w:val="24"/>
          <w:szCs w:val="24"/>
          <w:lang w:eastAsia="zh-CN"/>
        </w:rPr>
        <w:t>развитие России и других стран в Новое время, сравнивать исторические ситуации и события;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давать оценку событиям и личностям отечественной и всеобщей истории Нового времени.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используя историческую карту, характеризовать социально-экономическое и политическое развитие России, других государств в Новое время;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сравнивать развитие России и других стран в Новое время, объяснять, в чём заключались общие черты и особенности;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Новейшая история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соотносить хронологию истории России и всеобщей истории в Новейшее время;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использовать историческую карту как источник информации о территории России (СССР) и других государств в ХХ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значительных социально-экономических процессах и изменениях на политической карте мира в новейшую эпоху, местах крупнейших событий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анализировать информацию из исторических источников </w:t>
      </w:r>
      <w:r w:rsidRPr="003E2E61">
        <w:rPr>
          <w:rFonts w:ascii="Symbol" w:eastAsia="Times New Roman" w:hAnsi="Symbol" w:cs="Times New Roman"/>
          <w:sz w:val="24"/>
          <w:szCs w:val="24"/>
          <w:lang w:val="en-US" w:eastAsia="zh-CN"/>
        </w:rPr>
        <w:t></w:t>
      </w:r>
      <w:r w:rsidRPr="003E2E61">
        <w:rPr>
          <w:rFonts w:ascii="Times New Roman" w:eastAsia="Times New Roman" w:hAnsi="Times New Roman" w:cs="Times New Roman"/>
          <w:sz w:val="24"/>
          <w:szCs w:val="24"/>
          <w:lang w:eastAsia="zh-CN"/>
        </w:rPr>
        <w:t xml:space="preserve"> текстов, материальных и художественных памятников новейшей эпохи;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б) ключевые события эпохи и их участников; в) памятники материальной и художественной культуры новейшей эпохи;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систематизировать</w:t>
      </w:r>
      <w:r w:rsidRPr="003E2E61">
        <w:rPr>
          <w:rFonts w:ascii="Times New Roman" w:eastAsia="Times New Roman" w:hAnsi="Times New Roman" w:cs="Times New Roman"/>
          <w:b/>
          <w:i/>
          <w:sz w:val="24"/>
          <w:szCs w:val="24"/>
          <w:lang w:eastAsia="zh-CN"/>
        </w:rPr>
        <w:t xml:space="preserve"> </w:t>
      </w:r>
      <w:r w:rsidRPr="003E2E61">
        <w:rPr>
          <w:rFonts w:ascii="Times New Roman" w:eastAsia="Times New Roman" w:hAnsi="Times New Roman" w:cs="Times New Roman"/>
          <w:sz w:val="24"/>
          <w:szCs w:val="24"/>
          <w:lang w:eastAsia="zh-CN"/>
        </w:rPr>
        <w:t>исторический материал, содержащийся в учебной и дополнительной литературе;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давать оценку событиям и личностям отечественной и всеобщей истории ХХ - начала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lastRenderedPageBreak/>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sidRPr="003E2E61">
        <w:rPr>
          <w:rFonts w:ascii="Times New Roman" w:eastAsia="Times New Roman" w:hAnsi="Times New Roman" w:cs="Times New Roman"/>
          <w:i/>
          <w:sz w:val="24"/>
          <w:szCs w:val="24"/>
          <w:lang w:val="en-US" w:eastAsia="zh-CN"/>
        </w:rPr>
        <w:t>XXI</w:t>
      </w:r>
      <w:r w:rsidRPr="003E2E61">
        <w:rPr>
          <w:rFonts w:ascii="Times New Roman" w:eastAsia="Times New Roman" w:hAnsi="Times New Roman" w:cs="Times New Roman"/>
          <w:i/>
          <w:sz w:val="24"/>
          <w:szCs w:val="24"/>
          <w:lang w:eastAsia="zh-CN"/>
        </w:rPr>
        <w:t> 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проводить работу по поиску и оформлению материалов истории своей семьи, города, края в ХХ - начале </w:t>
      </w:r>
      <w:r w:rsidRPr="003E2E61">
        <w:rPr>
          <w:rFonts w:ascii="Times New Roman" w:eastAsia="Times New Roman" w:hAnsi="Times New Roman" w:cs="Times New Roman"/>
          <w:i/>
          <w:sz w:val="24"/>
          <w:szCs w:val="24"/>
          <w:lang w:val="en-US" w:eastAsia="zh-CN"/>
        </w:rPr>
        <w:t>XXI</w:t>
      </w:r>
      <w:r w:rsidRPr="003E2E61">
        <w:rPr>
          <w:rFonts w:ascii="Times New Roman" w:eastAsia="Times New Roman" w:hAnsi="Times New Roman" w:cs="Times New Roman"/>
          <w:i/>
          <w:sz w:val="24"/>
          <w:szCs w:val="24"/>
          <w:lang w:eastAsia="zh-CN"/>
        </w:rPr>
        <w:t> в.</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shd w:val="clear" w:color="auto" w:fill="FFFF00"/>
          <w:lang w:eastAsia="zh-CN"/>
        </w:rPr>
        <w:t>Региональный компонент</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знать и объяснять особенности основных этапов истории Башкортостана.</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знать природно-климатические особенности края, их влияние на хозяйственную деятельность людей</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знать историко-культурное наследие края, уметь сохранять его</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знать народы края и их историко-культурные характеристики в прошлом и современности</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определять роль и место Республики Башкортостан в истории России в прошлом и современности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1.2.3.9. Обществознание</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Человек в социальном измерении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знания</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собственный социальный статус и социальные роли; объяснять и конкретизировать примерами смысл понятия «гражданство»;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описывать </w:t>
      </w:r>
      <w:proofErr w:type="spellStart"/>
      <w:r w:rsidRPr="003E2E61">
        <w:rPr>
          <w:rFonts w:ascii="Times New Roman" w:eastAsia="Times New Roman" w:hAnsi="Times New Roman" w:cs="Times New Roman"/>
          <w:sz w:val="24"/>
          <w:szCs w:val="24"/>
          <w:lang w:eastAsia="zh-CN"/>
        </w:rPr>
        <w:t>гендер</w:t>
      </w:r>
      <w:proofErr w:type="spellEnd"/>
      <w:r w:rsidRPr="003E2E61">
        <w:rPr>
          <w:rFonts w:ascii="Times New Roman" w:eastAsia="Times New Roman" w:hAnsi="Times New Roman" w:cs="Times New Roman"/>
          <w:sz w:val="24"/>
          <w:szCs w:val="24"/>
          <w:lang w:eastAsia="zh-CN"/>
        </w:rPr>
        <w:t xml:space="preserve"> как социальный пол; приводить примеры гендерных ролей, а также различий в поведении мальчиков и девочек;</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элементы причинно-следственного анализа при характеристике социальных параметров личности;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описывать реальные связи и зависимости между воспитанием и социализацией личности.</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lastRenderedPageBreak/>
        <w:t>Ближайшее социальное окружение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семью и семейные отношения; оценивать социальное значение семейных традиций и обычаев;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основные роли членов семьи, включая свою;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элементы причинно-следственного анализа при характеристике семейных конфликтов.</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Общество - большой «дом» человечества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распознавать на основе приведённых данных основные типы обществ;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различать экономические, социальные, политические, культурные явления и процессы общественной жизни;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наблюдать и характеризовать явления и события, происходящие в различных сферах общественной жизни;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объяснять взаимодействие социальных общностей и групп;</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выявлять причинно-следственные связи общественных явлений и характеризовать основные направления общественного развития.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Общество, в котором мы живём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глобальные проблемы современности;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раскрывать духовные ценности и достижения народов нашей страны;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формулировать собственную точку зрения на социальный портрет достойного гражданина страны;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и извлекать информацию о положении России среди других государств мира из адаптированных источников различного типа.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характеризовать и конкретизировать фактами социальной жизни изменения, происходящие в современном обществе;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показывать влияние происходящих в обществе изменений на положение России в мире.</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color w:val="FFFFFF"/>
          <w:sz w:val="24"/>
          <w:szCs w:val="24"/>
          <w:lang w:eastAsia="zh-CN"/>
        </w:rPr>
      </w:pPr>
      <w:r w:rsidRPr="003E2E61">
        <w:rPr>
          <w:rFonts w:ascii="Times New Roman" w:eastAsia="@Arial Unicode MS" w:hAnsi="Times New Roman" w:cs="Times New Roman"/>
          <w:b/>
          <w:sz w:val="24"/>
          <w:szCs w:val="24"/>
          <w:lang w:eastAsia="zh-CN"/>
        </w:rPr>
        <w:t>Регулирование поведения людей в обществе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элементы причинно-следственного анализа для понимания влияния моральных устоев на развитие общества и человека;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оценивать сущность и значение правопорядка и законности, собственный вклад в их становление и развитие.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Основы российского законодательства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на конкретных примерах особенности правового положения и юридической ответственности несовершеннолетних;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оценивать сущность и значение правопорядка и законности, собственный возможный вклад в их становление и развитие</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осознанно содействовать защите правопорядка в обществе правовыми способами и средствами;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знания и умения для формирования способности к личному самоопределению, самореализации, самоконтролю.</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Мир экономики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Выпускник научится:</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понимать и правильно использовать основные экономические термины;</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распознавать на основе </w:t>
      </w:r>
      <w:proofErr w:type="spellStart"/>
      <w:r w:rsidRPr="003E2E61">
        <w:rPr>
          <w:rFonts w:ascii="Times New Roman" w:eastAsia="Times New Roman" w:hAnsi="Times New Roman" w:cs="Times New Roman"/>
          <w:sz w:val="24"/>
          <w:szCs w:val="24"/>
          <w:lang w:eastAsia="zh-CN"/>
        </w:rPr>
        <w:t>привёденных</w:t>
      </w:r>
      <w:proofErr w:type="spellEnd"/>
      <w:r w:rsidRPr="003E2E61">
        <w:rPr>
          <w:rFonts w:ascii="Times New Roman" w:eastAsia="Times New Roman" w:hAnsi="Times New Roman" w:cs="Times New Roman"/>
          <w:sz w:val="24"/>
          <w:szCs w:val="24"/>
          <w:lang w:eastAsia="zh-CN"/>
        </w:rPr>
        <w:t xml:space="preserve"> данных основные экономические системы, экономические явления и процессы, сравнивать их;</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объяснять механизм рыночного регулирования экономики и характеризовать роль государства в регулировании экономики; </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функции денег в экономике;</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анализировать несложные статистические данные, отражающие экономические явления и процессы;</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получать социальную информацию об экономической жизни общества из адаптированных источников различного типа;</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оценивать тенденции экономических изменений в нашем обществе;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анализировать с опорой на полученные знания несложную экономическую информацию, получаемую из неадаптированных источников;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выполнять несложные практические задания, основанные на ситуациях, связанных с описанием состояния российской экономики.</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Человек в экономических отношениях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распознавать на основе приведённых данных основные экономические системы и экономические явления, сравнивать их;</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поведение производителя и потребителя как основных участников экономической деятельности;</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применять полученные знания для характеристики экономики семьи;</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статистические данные, отражающие экономические изменения в обществе;</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получать социальную информацию об экономической жизни общества из адаптированных источников различного типа;</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наблюдать и интерпретировать явления и события, происходящие в социальной жизни, с опорой на экономические знания;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характеризовать тенденции экономических изменений в нашем обществе;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анализировать с позиций обществознания сложившиеся практики и модели поведения потребителя;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решать познавательные задачи в рамках изученного материала, отражающие типичные ситуации в экономической сфере деятельности человека;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выполнять несложные практические задания, основанные на ситуациях, связанных с описанием состояния российской экономики.</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Мир социальных отношений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основные социальные группы российского общества</w:t>
      </w:r>
      <w:r w:rsidRPr="003E2E61">
        <w:rPr>
          <w:rFonts w:ascii="Times New Roman" w:eastAsia="Times New Roman" w:hAnsi="Times New Roman" w:cs="Times New Roman"/>
          <w:sz w:val="24"/>
          <w:szCs w:val="24"/>
          <w:u w:val="single"/>
          <w:lang w:eastAsia="zh-CN"/>
        </w:rPr>
        <w:t xml:space="preserve">, </w:t>
      </w:r>
      <w:r w:rsidRPr="003E2E61">
        <w:rPr>
          <w:rFonts w:ascii="Times New Roman" w:eastAsia="Times New Roman" w:hAnsi="Times New Roman" w:cs="Times New Roman"/>
          <w:sz w:val="24"/>
          <w:szCs w:val="24"/>
          <w:lang w:eastAsia="zh-CN"/>
        </w:rPr>
        <w:t>распознавать их сущностные признаки;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характеризовать ведущие направления социальной политики российского государства;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давать оценку с позиций общественного прогресса тенденциям социальных изменений в нашем обществе, аргументировать свою позицию;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собственные основные социальные роли;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на примере своей семьи основные функции этого социального института в обществе;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проводить несложные социологические исследования.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понятия «равенство» и «социальная справедливость» с позиций историзма;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ориентироваться в потоке информации, относящейся к вопросам социальной структуры и социальных отношений в современном обществе;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адекватно понимать информацию, относящуюся к социальной сфере общества, получаемую из различных источников.</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Политическая жизнь общества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различные типы политических режимов, обосновывать преимущества демократического политического устройства;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описывать основные признаки любого государства, конкретизировать их на примерах прошлого и современности;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базовые черты избирательной системы в нашем обществе, основные проявления роли избирателя;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различать факты и мнения в потоке политической информации.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осознавать значение гражданской активности и патриотической позиции в укреплении нашего государства;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соотносить различные оценки политических событий и процессов и делать обоснованные выводы.</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Культурно-информационная среда общественной жизни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развитие отдельных областей и форм культуры;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распознавать и различать явления духовной культуры;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описывать различные средства массовой информации;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и извлекать социальную информацию о достижениях и проблемах развития культуры из адаптированных источников различного типа;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видеть различные точки зрения в вопросах ценностного выбора и приоритетов в духовной сфере, формулировать собственное отношение.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описывать процессы создания, сохранения, трансляции и усвоения достижений культуры;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w:t>
      </w:r>
      <w:r w:rsidRPr="003E2E61">
        <w:rPr>
          <w:rFonts w:ascii="Times New Roman" w:eastAsia="Times New Roman" w:hAnsi="Times New Roman" w:cs="Times New Roman"/>
          <w:i/>
          <w:sz w:val="24"/>
          <w:szCs w:val="24"/>
          <w:lang w:eastAsia="zh-CN"/>
        </w:rPr>
        <w:t>характеризовать основные направления развития отечественной культуры в современных условиях;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осуществлять рефлексию своих ценностей.</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Человек в меняющемся обществе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явление ускорения социального развития;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необходимость непрерывного образования в современных условиях;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описывать многообразие профессий в современном мире;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характеризовать роль молодёжи в развитии современного общества;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извлекать социальную информацию из доступных источников;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применять полученные знания для решения отдельных социальных проблем.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критически воспринимать сообщения и рекламу в СМИ и Интернете о таких направлениях массовой культуры, как шоу-бизнес и мода;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оценивать роль спорта и спортивных достижений в контексте современной общественной жизни;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выражать и обосновывать собственную позицию по актуальным проблемам молодёжи.</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u w:val="single"/>
          <w:shd w:val="clear" w:color="auto" w:fill="FFFF00"/>
          <w:lang w:eastAsia="zh-CN"/>
        </w:rPr>
        <w:t>Региональный компонент</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highlight w:val="yellow"/>
          <w:lang w:eastAsia="zh-CN"/>
        </w:rPr>
      </w:pPr>
      <w:r w:rsidRPr="003E2E61">
        <w:rPr>
          <w:rFonts w:ascii="Times New Roman" w:eastAsia="Times New Roman" w:hAnsi="Times New Roman" w:cs="Times New Roman"/>
          <w:sz w:val="24"/>
          <w:szCs w:val="24"/>
          <w:highlight w:val="yellow"/>
          <w:shd w:val="clear" w:color="auto" w:fill="FFFF00"/>
          <w:lang w:eastAsia="zh-CN"/>
        </w:rPr>
        <w:t>• владеть информацией об экономической жизни своего района, города,  республики Башкортостан.</w:t>
      </w:r>
    </w:p>
    <w:p w:rsidR="003E2E61" w:rsidRPr="003E2E61" w:rsidRDefault="003E2E61" w:rsidP="003E2E61">
      <w:pPr>
        <w:tabs>
          <w:tab w:val="left" w:pos="454"/>
          <w:tab w:val="left" w:pos="709"/>
        </w:tabs>
        <w:suppressAutoHyphens/>
        <w:spacing w:after="0" w:line="240" w:lineRule="auto"/>
        <w:ind w:firstLine="454"/>
        <w:jc w:val="both"/>
        <w:rPr>
          <w:rFonts w:ascii="Times New Roman" w:eastAsia="Times New Roman" w:hAnsi="Times New Roman" w:cs="Times New Roman"/>
          <w:sz w:val="24"/>
          <w:szCs w:val="24"/>
          <w:highlight w:val="yellow"/>
          <w:lang w:eastAsia="zh-CN"/>
        </w:rPr>
      </w:pPr>
      <w:r w:rsidRPr="003E2E61">
        <w:rPr>
          <w:rFonts w:ascii="Times New Roman" w:eastAsia="Times New Roman" w:hAnsi="Times New Roman" w:cs="Times New Roman"/>
          <w:sz w:val="24"/>
          <w:szCs w:val="24"/>
          <w:highlight w:val="yellow"/>
          <w:shd w:val="clear" w:color="auto" w:fill="FFFF00"/>
          <w:lang w:eastAsia="zh-CN"/>
        </w:rPr>
        <w:t xml:space="preserve">• владеть информацией о социальных изменениях в своем районе, городе,  республике Башкортостан.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highlight w:val="yellow"/>
          <w:lang w:eastAsia="zh-CN"/>
        </w:rPr>
      </w:pPr>
      <w:r w:rsidRPr="003E2E61">
        <w:rPr>
          <w:rFonts w:ascii="Times New Roman" w:eastAsia="Times New Roman" w:hAnsi="Times New Roman" w:cs="Times New Roman"/>
          <w:sz w:val="24"/>
          <w:szCs w:val="24"/>
          <w:highlight w:val="yellow"/>
          <w:shd w:val="clear" w:color="auto" w:fill="FFFF00"/>
          <w:lang w:eastAsia="zh-CN"/>
        </w:rPr>
        <w:t>•знать названия и направление различных средств массовой информации в республике Башкортостан.</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highlight w:val="yellow"/>
          <w:lang w:eastAsia="zh-CN"/>
        </w:rPr>
      </w:pPr>
      <w:r w:rsidRPr="003E2E61">
        <w:rPr>
          <w:rFonts w:ascii="Times New Roman" w:eastAsia="Times New Roman" w:hAnsi="Times New Roman" w:cs="Times New Roman"/>
          <w:sz w:val="24"/>
          <w:szCs w:val="24"/>
          <w:highlight w:val="yellow"/>
          <w:shd w:val="clear" w:color="auto" w:fill="FFFF00"/>
          <w:lang w:eastAsia="zh-CN"/>
        </w:rPr>
        <w:t>• знать и объяснять  государственное устройство  Республики Башкортостан как субъекта  Российской Федерации.</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highlight w:val="yellow"/>
          <w:lang w:eastAsia="zh-CN"/>
        </w:rPr>
      </w:pPr>
      <w:r w:rsidRPr="003E2E61">
        <w:rPr>
          <w:rFonts w:ascii="Times New Roman" w:eastAsia="Times New Roman" w:hAnsi="Times New Roman" w:cs="Times New Roman"/>
          <w:sz w:val="24"/>
          <w:szCs w:val="24"/>
          <w:highlight w:val="yellow"/>
          <w:shd w:val="clear" w:color="auto" w:fill="FFFF00"/>
          <w:lang w:eastAsia="zh-CN"/>
        </w:rPr>
        <w:t>• знать  и описывать полномочия и компетенцию различных органов государственной власти и управления республики Башкортостан.</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highlight w:val="yellow"/>
          <w:lang w:eastAsia="zh-CN"/>
        </w:rPr>
      </w:pPr>
      <w:r w:rsidRPr="003E2E61">
        <w:rPr>
          <w:rFonts w:ascii="Times New Roman" w:eastAsia="Times New Roman" w:hAnsi="Times New Roman" w:cs="Times New Roman"/>
          <w:sz w:val="24"/>
          <w:szCs w:val="24"/>
          <w:highlight w:val="yellow"/>
          <w:shd w:val="clear" w:color="auto" w:fill="FFFF00"/>
          <w:lang w:eastAsia="zh-CN"/>
        </w:rPr>
        <w:t>• владеть информацией о деятельности политических, общественных организациях республики Башкортостан.</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highlight w:val="yellow"/>
          <w:lang w:eastAsia="zh-CN"/>
        </w:rPr>
      </w:pPr>
      <w:r w:rsidRPr="003E2E61">
        <w:rPr>
          <w:rFonts w:ascii="Times New Roman" w:eastAsia="Times New Roman" w:hAnsi="Times New Roman" w:cs="Times New Roman"/>
          <w:sz w:val="24"/>
          <w:szCs w:val="24"/>
          <w:highlight w:val="yellow"/>
          <w:shd w:val="clear" w:color="auto" w:fill="FFFF00"/>
          <w:lang w:eastAsia="zh-CN"/>
        </w:rPr>
        <w:t>• знать основные положения Конституции  республики Башкортостан.</w:t>
      </w:r>
    </w:p>
    <w:p w:rsidR="003E2E61" w:rsidRPr="003E2E61" w:rsidRDefault="003E2E61" w:rsidP="003E2E61">
      <w:pPr>
        <w:widowControl w:val="0"/>
        <w:tabs>
          <w:tab w:val="left" w:pos="454"/>
        </w:tabs>
        <w:suppressAutoHyphens/>
        <w:autoSpaceDE w:val="0"/>
        <w:spacing w:after="0" w:line="240" w:lineRule="auto"/>
        <w:ind w:firstLine="54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highlight w:val="yellow"/>
          <w:shd w:val="clear" w:color="auto" w:fill="FFFF00"/>
          <w:lang w:eastAsia="zh-CN"/>
        </w:rPr>
        <w:t>• уметь дать сравнительную характеристику  деятельности  молодежи в республике Башкортостан и Российской Федерации.</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1.2.3.10. География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
          <w:bCs/>
          <w:color w:val="000000"/>
          <w:sz w:val="24"/>
          <w:szCs w:val="24"/>
          <w:lang w:eastAsia="zh-CN"/>
        </w:rPr>
        <w:t>Источники географической информации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Выпускник научится</w:t>
      </w:r>
      <w:r w:rsidRPr="003E2E61">
        <w:rPr>
          <w:rFonts w:ascii="Times New Roman" w:eastAsia="Times New Roman" w:hAnsi="Times New Roman" w:cs="Times New Roman"/>
          <w:color w:val="000000"/>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анализировать, обобщать и интерпретировать географическую информацию;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и формулировать по результатам наблюдений (в том числе инструментальных) зависимости и закономерности;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sz w:val="24"/>
          <w:szCs w:val="24"/>
          <w:shd w:val="clear" w:color="auto" w:fill="FFFF00"/>
          <w:lang w:eastAsia="zh-CN"/>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w:t>
      </w:r>
      <w:r w:rsidRPr="003E2E61">
        <w:rPr>
          <w:rFonts w:ascii="Times New Roman" w:eastAsia="Times New Roman" w:hAnsi="Times New Roman" w:cs="Times New Roman"/>
          <w:sz w:val="24"/>
          <w:szCs w:val="24"/>
          <w:shd w:val="clear" w:color="auto" w:fill="FFFF00"/>
          <w:lang w:eastAsia="zh-CN"/>
        </w:rPr>
        <w:lastRenderedPageBreak/>
        <w:t>пространстве по географическим картам  РБ разного содержания и по географическому атласу РБ;</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составлять описания географических объектов, процессов и явлений с использованием разных источников географической информации;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представлять в различных формах географическую информацию, необходимую для решения учебных и практико-ориентированных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i/>
          <w:iCs/>
          <w:color w:val="000000"/>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ориентироваться на местности при помощи топографических карт и современных навигационных приборов;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читать космические снимки и аэрофотоснимки, планы местности и географические карты;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строить простые планы местности;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создавать простейшие географические карты различного содержания;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моделировать географические объекты и явления при помощи компьютерных программ.</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Природа Земли и человек</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shd w:val="clear" w:color="auto" w:fill="FFFF00"/>
          <w:lang w:eastAsia="zh-C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проявления на территории республики (своей местности);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i/>
          <w:iCs/>
          <w:color w:val="000000"/>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 xml:space="preserve">приводить примеры, иллюстрирующие роль географической науки в решении социально-экономических и </w:t>
      </w:r>
      <w:proofErr w:type="spellStart"/>
      <w:r w:rsidRPr="003E2E61">
        <w:rPr>
          <w:rFonts w:ascii="Times New Roman" w:eastAsia="Times New Roman" w:hAnsi="Times New Roman" w:cs="Times New Roman"/>
          <w:i/>
          <w:iCs/>
          <w:sz w:val="24"/>
          <w:szCs w:val="24"/>
          <w:lang w:eastAsia="zh-CN"/>
        </w:rPr>
        <w:t>геоэкологических</w:t>
      </w:r>
      <w:proofErr w:type="spellEnd"/>
      <w:r w:rsidRPr="003E2E61">
        <w:rPr>
          <w:rFonts w:ascii="Times New Roman" w:eastAsia="Times New Roman" w:hAnsi="Times New Roman" w:cs="Times New Roman"/>
          <w:i/>
          <w:iCs/>
          <w:sz w:val="24"/>
          <w:szCs w:val="24"/>
          <w:lang w:eastAsia="zh-CN"/>
        </w:rPr>
        <w:t xml:space="preserve"> проблем человечества; примеры практического использования географических знаний в различных областях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воспринимать и критически оценивать информацию географического содержания в научно-популярной литературе и СМИ;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Население Земли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 xml:space="preserve">Выпускник научится: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особенности населения отдельных регионов и стран;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сравнивать особенности населения России и своей республики;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использовать знания о взаимосвязях между изученными демографическими процессами и явлениями для объяснения их географических различий;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проводить расчёты демографических показателей;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shd w:val="clear" w:color="auto" w:fill="FFFF00"/>
          <w:lang w:eastAsia="zh-CN"/>
        </w:rPr>
        <w:t>проводить расчёты демографических показателей на примере республики и своего района;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особенности адаптации человека к разным природным условиям.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i/>
          <w:iCs/>
          <w:color w:val="000000"/>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sidRPr="003E2E61">
        <w:rPr>
          <w:rFonts w:ascii="Times New Roman" w:eastAsia="Times New Roman" w:hAnsi="Times New Roman" w:cs="Times New Roman"/>
          <w:i/>
          <w:iCs/>
          <w:color w:val="000000"/>
          <w:sz w:val="24"/>
          <w:szCs w:val="24"/>
          <w:lang w:eastAsia="zh-CN"/>
        </w:rPr>
        <w:t>геоэкологических</w:t>
      </w:r>
      <w:proofErr w:type="spellEnd"/>
      <w:r w:rsidRPr="003E2E61">
        <w:rPr>
          <w:rFonts w:ascii="Times New Roman" w:eastAsia="Times New Roman" w:hAnsi="Times New Roman" w:cs="Times New Roman"/>
          <w:i/>
          <w:iCs/>
          <w:color w:val="000000"/>
          <w:sz w:val="24"/>
          <w:szCs w:val="24"/>
          <w:lang w:eastAsia="zh-CN"/>
        </w:rPr>
        <w:t xml:space="preserve"> проблем человечества, стран и регионов;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самостоятельно проводить по разным источникам информации исследование, связанное с изучением населения.</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Материки, океаны и страны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 xml:space="preserve">Выпускник научится: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особенности природы и населения, материальной и духовной культуры регионов и отдельных стран;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оценивать особенности взаимодействия природы и общества в пределах отдельных территорий;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описывать на карте положение и взаиморасположение географических объектов;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особенности компонентов природы отдельных территорий;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shd w:val="clear" w:color="auto" w:fill="FFFF00"/>
          <w:lang w:eastAsia="zh-CN"/>
        </w:rPr>
        <w:t>объяснять особенности природы, хозяйства и общества на основе анализа геральдики стран, России, Башкортостана,   городов и районов  республики.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i/>
          <w:iCs/>
          <w:color w:val="000000"/>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выдвигать гипотезы о связях и закономерностях событий, процессов, объектов, происходящих в географической оболочке;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сопоставлять существующие в науке точки зрения о причинах происходящих глобальных изменений климата;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оценить положительные и негативные последствия глобальных изменений климата для отдельных регионов и стран;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
          <w:bCs/>
          <w:color w:val="000000"/>
          <w:sz w:val="24"/>
          <w:szCs w:val="24"/>
          <w:lang w:eastAsia="zh-CN"/>
        </w:rPr>
        <w:t>Особенности географического положения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 xml:space="preserve">Выпускник научится: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 </w:t>
      </w:r>
      <w:r w:rsidRPr="003E2E61">
        <w:rPr>
          <w:rFonts w:ascii="Times New Roman" w:eastAsia="Times New Roman" w:hAnsi="Times New Roman" w:cs="Times New Roman"/>
          <w:color w:val="000000"/>
          <w:sz w:val="24"/>
          <w:szCs w:val="24"/>
          <w:shd w:val="clear" w:color="auto" w:fill="FFFF00"/>
          <w:lang w:eastAsia="zh-CN"/>
        </w:rPr>
        <w:t>оценивать воздействие географического положения РБ  на особенности природы, жизнь и хозяйственную деятельность населения;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i/>
          <w:iCs/>
          <w:color w:val="000000"/>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 xml:space="preserve">оценивать возможные в будущем изменения географического положения России, обусловленные мировыми </w:t>
      </w:r>
      <w:proofErr w:type="spellStart"/>
      <w:r w:rsidRPr="003E2E61">
        <w:rPr>
          <w:rFonts w:ascii="Times New Roman" w:eastAsia="Times New Roman" w:hAnsi="Times New Roman" w:cs="Times New Roman"/>
          <w:i/>
          <w:iCs/>
          <w:color w:val="000000"/>
          <w:sz w:val="24"/>
          <w:szCs w:val="24"/>
          <w:lang w:eastAsia="zh-CN"/>
        </w:rPr>
        <w:t>геодемографическими</w:t>
      </w:r>
      <w:proofErr w:type="spellEnd"/>
      <w:r w:rsidRPr="003E2E61">
        <w:rPr>
          <w:rFonts w:ascii="Times New Roman" w:eastAsia="Times New Roman" w:hAnsi="Times New Roman" w:cs="Times New Roman"/>
          <w:i/>
          <w:iCs/>
          <w:color w:val="000000"/>
          <w:sz w:val="24"/>
          <w:szCs w:val="24"/>
          <w:lang w:eastAsia="zh-CN"/>
        </w:rPr>
        <w:t>, геополитическими и геоэкономическими процессами, а также развитием глобальной коммуникационной системы.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
          <w:bCs/>
          <w:color w:val="000000"/>
          <w:sz w:val="24"/>
          <w:szCs w:val="24"/>
          <w:lang w:eastAsia="zh-CN"/>
        </w:rPr>
        <w:lastRenderedPageBreak/>
        <w:t>Природа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 xml:space="preserve">Выпускник научится: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различать географические процессы и явления, определяющие особенности природы страны и отдельных регионов;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особенности природы отдельных регионов страны;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сравнивать особенности природы физико-географических районов РБ;</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оценивать особенности взаимодействия природы и общества в пределах отдельных территорий;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описывать положение на карте и взаиморасположение географических объектов;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особенности компонентов природы отдельных частей страны;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оценивать природные условия и обеспеченность природными ресурсами отдельных территорий России;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xml:space="preserve">• оценивать природные условия и обеспеченность природными ресурсами территории РБ;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оценивать влияние хозяйственной деятельности человека на окружающую среду Башкортостана;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i/>
          <w:iCs/>
          <w:color w:val="000000"/>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оценивать возможные последствия изменений климата отдельных территорий страны, связанных с глобальными изменениями климата;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делать прогнозы трансформации географических систем и комплексов в результате изменения их компонентов.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
          <w:bCs/>
          <w:color w:val="000000"/>
          <w:sz w:val="24"/>
          <w:szCs w:val="24"/>
          <w:lang w:eastAsia="zh-CN"/>
        </w:rPr>
        <w:t>Население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 xml:space="preserve">Выпускник научится: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различать демографические процессы и явления, характеризующие динамику численности населения России, отдельных регионов и стран;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shd w:val="clear" w:color="auto" w:fill="FFFF00"/>
          <w:lang w:eastAsia="zh-CN"/>
        </w:rPr>
        <w:t>анализировать  демографические процессы и явления, характеризующие динамику численности населения, факторы размещения, этнический и  языковой состав  населения РБ;</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определять индекс  развития человеческого потенциала в РБ по различным источникам информации;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особенности населения отдельных регионов страны по этническому, языковому и религиозному составу;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особенности динамики численности, половозрастной структуры и размещения населения России и её отдельных регионов;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shd w:val="clear" w:color="auto" w:fill="FFFF00"/>
          <w:lang w:eastAsia="zh-CN"/>
        </w:rPr>
        <w:t>• использовать знания о демографических процессах для решения социально-экономических задач в Республике Башкортостан.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i/>
          <w:iCs/>
          <w:color w:val="000000"/>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lastRenderedPageBreak/>
        <w:t>• </w:t>
      </w:r>
      <w:r w:rsidRPr="003E2E61">
        <w:rPr>
          <w:rFonts w:ascii="Times New Roman" w:eastAsia="Times New Roman" w:hAnsi="Times New Roman" w:cs="Times New Roman"/>
          <w:i/>
          <w:iCs/>
          <w:color w:val="000000"/>
          <w:sz w:val="24"/>
          <w:szCs w:val="24"/>
          <w:lang w:eastAsia="zh-CN"/>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оценивать ситуацию на рынке труда и её динамику.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
          <w:bCs/>
          <w:color w:val="000000"/>
          <w:sz w:val="24"/>
          <w:szCs w:val="24"/>
          <w:lang w:eastAsia="zh-CN"/>
        </w:rPr>
        <w:t>Хозяйство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 xml:space="preserve">Выпускник научится: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различать показатели, характеризующие отраслевую и территориальную структуру хозяйства;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анализировать факторы, влияющие на размещение отраслей и отдельных предприятий по территории страны;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анализировать факторы, влияющие на размещение отраслей и отдельных предприятий по территории РБ;</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особенности отраслевой и территориальной структуры хозяйства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объяснять особенности отраслевой и территориальной структуры хозяйства РБ;</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i/>
          <w:iCs/>
          <w:color w:val="000000"/>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обосновывать возможные пути решения проблем развития хозяйства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
          <w:bCs/>
          <w:color w:val="000000"/>
          <w:sz w:val="24"/>
          <w:szCs w:val="24"/>
          <w:lang w:eastAsia="zh-CN"/>
        </w:rPr>
        <w:t>Районы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объяснять особенности природы, населения и хозяйства географических районов страны;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особенности природы, населения и хозяйства отдельных регионов страны;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сравнивать особенности природы, населения и хозяйства экономических под- районов РБ;</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оценивать регионы Башкортостана с точки зрения особенностей природных, социально-экономических, техногенных и экологических факторов и процессов.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составлять комплексные географические характеристики районов разного ранга;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оценивать</w:t>
      </w:r>
      <w:r w:rsidRPr="003E2E61">
        <w:rPr>
          <w:rFonts w:ascii="Times New Roman" w:eastAsia="Times New Roman" w:hAnsi="Times New Roman" w:cs="Times New Roman"/>
          <w:color w:val="000000"/>
          <w:sz w:val="24"/>
          <w:szCs w:val="24"/>
          <w:lang w:eastAsia="zh-CN"/>
        </w:rPr>
        <w:t xml:space="preserve"> </w:t>
      </w:r>
      <w:r w:rsidRPr="003E2E61">
        <w:rPr>
          <w:rFonts w:ascii="Times New Roman" w:eastAsia="Times New Roman" w:hAnsi="Times New Roman" w:cs="Times New Roman"/>
          <w:i/>
          <w:iCs/>
          <w:color w:val="000000"/>
          <w:sz w:val="24"/>
          <w:szCs w:val="24"/>
          <w:lang w:eastAsia="zh-CN"/>
        </w:rPr>
        <w:t>социально-экономическое положение и перспективы развития регионов;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 xml:space="preserve">выбирать критерии для сравнения, сопоставления, оценки и классификации природных, социально-экономических, </w:t>
      </w:r>
      <w:proofErr w:type="spellStart"/>
      <w:r w:rsidRPr="003E2E61">
        <w:rPr>
          <w:rFonts w:ascii="Times New Roman" w:eastAsia="Times New Roman" w:hAnsi="Times New Roman" w:cs="Times New Roman"/>
          <w:i/>
          <w:iCs/>
          <w:color w:val="000000"/>
          <w:sz w:val="24"/>
          <w:szCs w:val="24"/>
          <w:lang w:eastAsia="zh-CN"/>
        </w:rPr>
        <w:t>геоэкологических</w:t>
      </w:r>
      <w:proofErr w:type="spellEnd"/>
      <w:r w:rsidRPr="003E2E61">
        <w:rPr>
          <w:rFonts w:ascii="Times New Roman" w:eastAsia="Times New Roman" w:hAnsi="Times New Roman" w:cs="Times New Roman"/>
          <w:i/>
          <w:iCs/>
          <w:color w:val="000000"/>
          <w:sz w:val="24"/>
          <w:szCs w:val="24"/>
          <w:lang w:eastAsia="zh-CN"/>
        </w:rPr>
        <w:t xml:space="preserve"> явлений и процессов на территории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
          <w:bCs/>
          <w:color w:val="000000"/>
          <w:sz w:val="24"/>
          <w:szCs w:val="24"/>
          <w:lang w:eastAsia="zh-CN"/>
        </w:rPr>
        <w:t>Россия в современном мире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bCs/>
          <w:color w:val="000000"/>
          <w:sz w:val="24"/>
          <w:szCs w:val="24"/>
          <w:lang w:eastAsia="zh-CN"/>
        </w:rPr>
        <w:t xml:space="preserve">Выпускник научится: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сравнивать показатели воспроизводства населения, средней продолжительности жизни, качества населения РБ с показателями других субъектов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оценивать место и роль России в мировом хозяйстве;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оценивать место и роль Башкортостана в России и в мировом хозяйстве.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выбирать критерии для определения места страны в мировой экономике;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объяснять возможности России в решении современных глобальных проблем человечества;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w:t>
      </w:r>
      <w:r w:rsidRPr="003E2E61">
        <w:rPr>
          <w:rFonts w:ascii="Times New Roman" w:eastAsia="Times New Roman" w:hAnsi="Times New Roman" w:cs="Times New Roman"/>
          <w:i/>
          <w:iCs/>
          <w:color w:val="000000"/>
          <w:sz w:val="24"/>
          <w:szCs w:val="24"/>
          <w:lang w:eastAsia="zh-CN"/>
        </w:rPr>
        <w:t>оценивать</w:t>
      </w:r>
      <w:r w:rsidRPr="003E2E61">
        <w:rPr>
          <w:rFonts w:ascii="Times New Roman" w:eastAsia="Times New Roman" w:hAnsi="Times New Roman" w:cs="Times New Roman"/>
          <w:color w:val="000000"/>
          <w:sz w:val="24"/>
          <w:szCs w:val="24"/>
          <w:lang w:eastAsia="zh-CN"/>
        </w:rPr>
        <w:t xml:space="preserve"> </w:t>
      </w:r>
      <w:r w:rsidRPr="003E2E61">
        <w:rPr>
          <w:rFonts w:ascii="Times New Roman" w:eastAsia="Times New Roman" w:hAnsi="Times New Roman" w:cs="Times New Roman"/>
          <w:i/>
          <w:iCs/>
          <w:color w:val="000000"/>
          <w:sz w:val="24"/>
          <w:szCs w:val="24"/>
          <w:lang w:eastAsia="zh-CN"/>
        </w:rPr>
        <w:t>социально-экономическое положение и перспективы развития России;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i/>
          <w:color w:val="000000"/>
          <w:sz w:val="24"/>
          <w:szCs w:val="24"/>
          <w:shd w:val="clear" w:color="auto" w:fill="FFFF00"/>
          <w:lang w:eastAsia="zh-CN"/>
        </w:rPr>
        <w:t>• оценивать социально-экономическое положение и перспективы развития Башкортостана</w:t>
      </w:r>
      <w:r w:rsidRPr="003E2E61">
        <w:rPr>
          <w:rFonts w:ascii="Times New Roman" w:eastAsia="Times New Roman" w:hAnsi="Times New Roman" w:cs="Times New Roman"/>
          <w:i/>
          <w:color w:val="000000"/>
          <w:sz w:val="24"/>
          <w:szCs w:val="24"/>
          <w:lang w:eastAsia="zh-CN"/>
        </w:rPr>
        <w:t>.</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1.2.3.11. Математика. Алгебра. Геометрия.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Натуральные числа. Дроби. Рациональные числа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понимать особенности десятичной системы счисления;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оперировать понятиями, связанными с делимостью натуральных чисел;</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выражать числа в эквивалентных формах, выбирая наиболее подходящую в зависимости от конкретной ситуации;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сравнивать и упорядочивать рациональные числа;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выполнять вычисления с рациональными числами, сочетая устные и письменные приёмы вычислений, применение калькулятора;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понятия и умения, связанные с пропорциональностью величин, процентами, в ходе решения математических</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задач и задач из смежных предметов, выполнять несложные практические расчёты.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познакомиться с позиционными системами счисления с основаниями, отличными от 10;</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углубить и развить представления о натуральных числах и свойствах делимости;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Действительные числа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начальные представления о множестве действительных чисел;</w:t>
      </w:r>
      <w:r w:rsidRPr="003E2E61">
        <w:rPr>
          <w:rFonts w:ascii="Times New Roman" w:eastAsia="Times New Roman" w:hAnsi="Times New Roman" w:cs="Times New Roman"/>
          <w:b/>
          <w:sz w:val="24"/>
          <w:szCs w:val="24"/>
          <w:lang w:eastAsia="zh-CN"/>
        </w:rPr>
        <w:t xml:space="preserve">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оперировать понятием квадратного корня, применять его в вычислениях.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развить представление о числе и числовых системах от натуральных до действительных чисел; о роли вычислений в практике;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развить и углубить знания о десятичной записи действительных чисел (периодические и непериодические дроби)</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Измерения, приближения, оценки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в ходе решения задач элементарные представления, связанные с приближёнными значениями величин.</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понять, что погрешность результата вычислений должна быть соизмерима с погрешностью исходных данных</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Алгебраические выражения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оперировать понятиями «тождество», «тождественное преобразование», решать задачи, содержащие буквенные данные; работать с формулами;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выполнять преобразования выражений, содержащих степени с целыми показателями и квадратные корни;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выполнять тождественные преобразования рациональных выражений на основе правил действий над многочленами и алгебраическими дробями;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выполнять разложение многочленов на множители.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Выпускник получит возможность научиться: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выполнять многошаговые преобразования рациональных выражений, применяя широкий набор способов и приёмов;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применять тождественные преобразования для решения задач из различных разделов курса (например, для нахождения наибольшего/</w:t>
      </w:r>
      <w:proofErr w:type="spellStart"/>
      <w:r w:rsidRPr="003E2E61">
        <w:rPr>
          <w:rFonts w:ascii="Times New Roman" w:eastAsia="Times New Roman" w:hAnsi="Times New Roman" w:cs="Times New Roman"/>
          <w:i/>
          <w:sz w:val="24"/>
          <w:szCs w:val="24"/>
          <w:lang w:eastAsia="zh-CN"/>
        </w:rPr>
        <w:t>наимень-шего</w:t>
      </w:r>
      <w:proofErr w:type="spellEnd"/>
      <w:r w:rsidRPr="003E2E61">
        <w:rPr>
          <w:rFonts w:ascii="Times New Roman" w:eastAsia="Times New Roman" w:hAnsi="Times New Roman" w:cs="Times New Roman"/>
          <w:i/>
          <w:sz w:val="24"/>
          <w:szCs w:val="24"/>
          <w:lang w:eastAsia="zh-CN"/>
        </w:rPr>
        <w:t xml:space="preserve"> значения выражения).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Уравнения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решать основные виды рациональных уравнений с одной переменной, системы двух уравнений с двумя переменными;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применять графические представления для исследования уравнений, исследования и решения систем уравнений с двумя переменными.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применять графические представления для исследования уравнений, систем уравнений, содержащих буквенные коэффициенты.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Неравенства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понимать и применять терминологию и символику, связанные с отношением неравенства, свойства числовых неравенств;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решать линейные неравенства с одной переменной и их системы; решать квадратные неравенства с опорой на графические представления;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применять аппарат неравенств для решения задач из различных разделов курса.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применять графические представления для исследования неравенств, систем неравенств, содержащих буквенные коэффициенты.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Основные понятия. Числовые функции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понимать и использовать функциональные понятия и язык (термины, символические обозначения);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строить графики элементарных функций; исследовать свойства числовых функций на основе изучения поведения их графиков;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w:t>
      </w:r>
      <w:r w:rsidRPr="003E2E61">
        <w:rPr>
          <w:rFonts w:ascii="Times New Roman" w:eastAsia="Times New Roman" w:hAnsi="Times New Roman" w:cs="Times New Roman"/>
          <w:i/>
          <w:sz w:val="24"/>
          <w:szCs w:val="24"/>
          <w:lang w:eastAsia="zh-CN"/>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использовать функциональные представления и свойства функций для решения математических задач из различных разделов курса.</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Числовые последовательности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понимать и использовать язык последовательностей (термины, символические обозначения);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решать комбинированные задачи с применением формул </w:t>
      </w:r>
      <w:r w:rsidRPr="003E2E61">
        <w:rPr>
          <w:rFonts w:ascii="Times New Roman" w:eastAsia="Times New Roman" w:hAnsi="Times New Roman" w:cs="Times New Roman"/>
          <w:i/>
          <w:sz w:val="24"/>
          <w:szCs w:val="24"/>
          <w:lang w:val="en-US" w:eastAsia="zh-CN"/>
        </w:rPr>
        <w:t>n</w:t>
      </w:r>
      <w:r w:rsidRPr="003E2E61">
        <w:rPr>
          <w:rFonts w:ascii="Times New Roman" w:eastAsia="Times New Roman" w:hAnsi="Times New Roman" w:cs="Times New Roman"/>
          <w:i/>
          <w:sz w:val="24"/>
          <w:szCs w:val="24"/>
          <w:lang w:eastAsia="zh-CN"/>
        </w:rPr>
        <w:t xml:space="preserve">-го члена и суммы первых </w:t>
      </w:r>
      <w:r w:rsidRPr="003E2E61">
        <w:rPr>
          <w:rFonts w:ascii="Times New Roman" w:eastAsia="Times New Roman" w:hAnsi="Times New Roman" w:cs="Times New Roman"/>
          <w:i/>
          <w:sz w:val="24"/>
          <w:szCs w:val="24"/>
          <w:lang w:val="en-US" w:eastAsia="zh-CN"/>
        </w:rPr>
        <w:t>n</w:t>
      </w:r>
      <w:r w:rsidRPr="003E2E61">
        <w:rPr>
          <w:rFonts w:ascii="Times New Roman" w:eastAsia="Times New Roman" w:hAnsi="Times New Roman" w:cs="Times New Roman"/>
          <w:i/>
          <w:sz w:val="24"/>
          <w:szCs w:val="24"/>
          <w:lang w:eastAsia="zh-CN"/>
        </w:rPr>
        <w:t xml:space="preserve"> членов арифметической и геометрической прогрессии, применяя при этом аппарат уравнений и неравенств;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Описательная статистика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 использовать простейшие способы представления и анализа статистических данных.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Случайные события и вероятность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Выпускник научится находить относительную частоту и вероятность случайного события.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приобрести опыт проведения случайных экспериментов, в том числе с помощью компьютерного моделирования, интерпретации их результатов.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Комбинаторика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 решать комбинаторные задачи на нахождение числа объектов или комбинаций.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научиться некоторым специальным приёмам решения комбинаторных задач.</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Наглядная геометрия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распознавать на чертежах, рисунках, моделях и в окружающем мире плоские и пространственные геометрические фигуры;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Cs/>
          <w:sz w:val="24"/>
          <w:szCs w:val="24"/>
          <w:lang w:eastAsia="zh-CN"/>
        </w:rPr>
        <w:t>распознавать</w:t>
      </w:r>
      <w:r w:rsidRPr="003E2E61">
        <w:rPr>
          <w:rFonts w:ascii="Times New Roman" w:eastAsia="Times New Roman" w:hAnsi="Times New Roman" w:cs="Times New Roman"/>
          <w:sz w:val="24"/>
          <w:szCs w:val="24"/>
          <w:lang w:eastAsia="zh-CN"/>
        </w:rPr>
        <w:t xml:space="preserve"> развёртки куба, </w:t>
      </w:r>
      <w:r w:rsidRPr="003E2E61">
        <w:rPr>
          <w:rFonts w:ascii="Times New Roman" w:eastAsia="Times New Roman" w:hAnsi="Times New Roman" w:cs="Times New Roman"/>
          <w:bCs/>
          <w:sz w:val="24"/>
          <w:szCs w:val="24"/>
          <w:lang w:eastAsia="zh-CN"/>
        </w:rPr>
        <w:t>прямоугольного</w:t>
      </w:r>
      <w:r w:rsidRPr="003E2E61">
        <w:rPr>
          <w:rFonts w:ascii="Times New Roman" w:eastAsia="Times New Roman" w:hAnsi="Times New Roman" w:cs="Times New Roman"/>
          <w:sz w:val="24"/>
          <w:szCs w:val="24"/>
          <w:lang w:eastAsia="zh-CN"/>
        </w:rPr>
        <w:t xml:space="preserve"> параллелепипеда, правильной пирамиды, цилиндра и </w:t>
      </w:r>
      <w:r w:rsidRPr="003E2E61">
        <w:rPr>
          <w:rFonts w:ascii="Times New Roman" w:eastAsia="Times New Roman" w:hAnsi="Times New Roman" w:cs="Times New Roman"/>
          <w:bCs/>
          <w:sz w:val="24"/>
          <w:szCs w:val="24"/>
          <w:lang w:eastAsia="zh-CN"/>
        </w:rPr>
        <w:t>конуса;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строить развёртки куба и </w:t>
      </w:r>
      <w:r w:rsidRPr="003E2E61">
        <w:rPr>
          <w:rFonts w:ascii="Times New Roman" w:eastAsia="Times New Roman" w:hAnsi="Times New Roman" w:cs="Times New Roman"/>
          <w:bCs/>
          <w:sz w:val="24"/>
          <w:szCs w:val="24"/>
          <w:lang w:eastAsia="zh-CN"/>
        </w:rPr>
        <w:t>прямоугольного</w:t>
      </w:r>
      <w:r w:rsidRPr="003E2E61">
        <w:rPr>
          <w:rFonts w:ascii="Times New Roman" w:eastAsia="Times New Roman" w:hAnsi="Times New Roman" w:cs="Times New Roman"/>
          <w:sz w:val="24"/>
          <w:szCs w:val="24"/>
          <w:lang w:eastAsia="zh-CN"/>
        </w:rPr>
        <w:t xml:space="preserve"> параллелепипеда;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определять по линейным размерам развёртки фигуры линейные размеры самой фигуры и наоборот;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Cs/>
          <w:sz w:val="24"/>
          <w:szCs w:val="24"/>
          <w:lang w:eastAsia="zh-CN"/>
        </w:rPr>
        <w:t>вычислять объём прямоугольного параллелепипеда.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научиться</w:t>
      </w:r>
      <w:r w:rsidRPr="003E2E61">
        <w:rPr>
          <w:rFonts w:ascii="Times New Roman" w:eastAsia="Times New Roman" w:hAnsi="Times New Roman" w:cs="Times New Roman"/>
          <w:i/>
          <w:iCs/>
          <w:sz w:val="24"/>
          <w:szCs w:val="24"/>
          <w:lang w:eastAsia="zh-CN"/>
        </w:rPr>
        <w:t xml:space="preserve"> вычислять объёмы пространственных геометрических фигур, составленных из прямоугольных параллелепипедов</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углубить и развить представления о пространственных геометрических фигурах;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научиться применять понятие развёртки для выполнения практических расчётов</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Геометрические фигуры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пользоваться языком геометрии для описания предметов окружающего мира и их взаимного расположения;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распознавать и изображать на чертежах и рисунках геометрические фигуры и их конфигурации;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значения длин линейных элементов фигур и их отношения, градусную меру углов от 0</w:t>
      </w:r>
      <w:r w:rsidRPr="003E2E61">
        <w:rPr>
          <w:rFonts w:ascii="Symbol" w:eastAsia="Times New Roman" w:hAnsi="Symbol" w:cs="Times New Roman"/>
          <w:sz w:val="24"/>
          <w:szCs w:val="24"/>
          <w:lang w:val="en-US" w:eastAsia="zh-CN"/>
        </w:rPr>
        <w:t></w:t>
      </w:r>
      <w:r w:rsidRPr="003E2E61">
        <w:rPr>
          <w:rFonts w:ascii="Times New Roman" w:eastAsia="Times New Roman" w:hAnsi="Times New Roman" w:cs="Times New Roman"/>
          <w:sz w:val="24"/>
          <w:szCs w:val="24"/>
          <w:lang w:eastAsia="zh-CN"/>
        </w:rPr>
        <w:t xml:space="preserve"> до 180</w:t>
      </w:r>
      <w:r w:rsidRPr="003E2E61">
        <w:rPr>
          <w:rFonts w:ascii="Symbol" w:eastAsia="Times New Roman" w:hAnsi="Symbol" w:cs="Times New Roman"/>
          <w:sz w:val="24"/>
          <w:szCs w:val="24"/>
          <w:lang w:val="en-US" w:eastAsia="zh-CN"/>
        </w:rPr>
        <w:t></w:t>
      </w:r>
      <w:r w:rsidRPr="003E2E61">
        <w:rPr>
          <w:rFonts w:ascii="Times New Roman" w:eastAsia="Times New Roman" w:hAnsi="Times New Roman" w:cs="Times New Roman"/>
          <w:sz w:val="24"/>
          <w:szCs w:val="24"/>
          <w:lang w:eastAsia="zh-CN"/>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оперировать с начальными понятиями тригонометрии и выполнять элементарные операции над функциями углов;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решать задачи на доказательство, опираясь на изученные свойства фигур и отношений между ними и применяя изученные методы доказательств;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решать несложные задачи на построение, применяя основные алгоритмы построения с помощью циркуля и линейки;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решать простейшие планиметрические задачи в пространстве.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овладеть методами решения задач</w:t>
      </w:r>
      <w:r w:rsidRPr="003E2E61">
        <w:rPr>
          <w:rFonts w:ascii="Times New Roman" w:eastAsia="Times New Roman" w:hAnsi="Times New Roman" w:cs="Times New Roman"/>
          <w:i/>
          <w:iCs/>
          <w:sz w:val="24"/>
          <w:szCs w:val="24"/>
          <w:lang w:eastAsia="zh-CN"/>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приобрести опыт применения</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алгебраического и тригонометрического аппарата и идей движения при решении геометрических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овладеть традиционной схемой</w:t>
      </w:r>
      <w:r w:rsidRPr="003E2E61">
        <w:rPr>
          <w:rFonts w:ascii="Times New Roman" w:eastAsia="Times New Roman" w:hAnsi="Times New Roman" w:cs="Times New Roman"/>
          <w:i/>
          <w:iCs/>
          <w:sz w:val="24"/>
          <w:szCs w:val="24"/>
          <w:lang w:eastAsia="zh-CN"/>
        </w:rPr>
        <w:t xml:space="preserve"> решения задач на построение с помощью циркуля и линейки:</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анализ, построение</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доказательство и исследование;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научиться решать задачи</w:t>
      </w:r>
      <w:r w:rsidRPr="003E2E61">
        <w:rPr>
          <w:rFonts w:ascii="Times New Roman" w:eastAsia="Times New Roman" w:hAnsi="Times New Roman" w:cs="Times New Roman"/>
          <w:i/>
          <w:iCs/>
          <w:sz w:val="24"/>
          <w:szCs w:val="24"/>
          <w:lang w:eastAsia="zh-CN"/>
        </w:rPr>
        <w:t xml:space="preserve"> на построение</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методом</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геометрического</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места</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точек</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и</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методом</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подобия;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приобрести опыт исследования свойств</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планиметрических фигур с помощью компьютерных программ</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приобрести опыт выполнения проектов</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 xml:space="preserve">по темам </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i/>
          <w:iCs/>
          <w:sz w:val="24"/>
          <w:szCs w:val="24"/>
          <w:lang w:eastAsia="zh-CN"/>
        </w:rPr>
        <w:t>Геометрические преобразования на плоскости</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i/>
          <w:iCs/>
          <w:sz w:val="24"/>
          <w:szCs w:val="24"/>
          <w:lang w:eastAsia="zh-CN"/>
        </w:rPr>
        <w:t>Построение отрезков по формуле</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i/>
          <w:iCs/>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Измерение геометрических величин</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Cs/>
          <w:sz w:val="24"/>
          <w:szCs w:val="24"/>
          <w:lang w:eastAsia="zh-CN"/>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вычислять площади треугольников, прямоугольников, параллелограмм-</w:t>
      </w:r>
      <w:proofErr w:type="spellStart"/>
      <w:r w:rsidRPr="003E2E61">
        <w:rPr>
          <w:rFonts w:ascii="Times New Roman" w:eastAsia="Times New Roman" w:hAnsi="Times New Roman" w:cs="Times New Roman"/>
          <w:sz w:val="24"/>
          <w:szCs w:val="24"/>
          <w:lang w:eastAsia="zh-CN"/>
        </w:rPr>
        <w:t>мов</w:t>
      </w:r>
      <w:proofErr w:type="spellEnd"/>
      <w:r w:rsidRPr="003E2E61">
        <w:rPr>
          <w:rFonts w:ascii="Times New Roman" w:eastAsia="Times New Roman" w:hAnsi="Times New Roman" w:cs="Times New Roman"/>
          <w:sz w:val="24"/>
          <w:szCs w:val="24"/>
          <w:lang w:eastAsia="zh-CN"/>
        </w:rPr>
        <w:t>, трапеций, кругов и секторов;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вычислять </w:t>
      </w:r>
      <w:r w:rsidRPr="003E2E61">
        <w:rPr>
          <w:rFonts w:ascii="Times New Roman" w:eastAsia="Times New Roman" w:hAnsi="Times New Roman" w:cs="Times New Roman"/>
          <w:iCs/>
          <w:sz w:val="24"/>
          <w:szCs w:val="24"/>
          <w:lang w:eastAsia="zh-CN"/>
        </w:rPr>
        <w:t>длину окружности, длину дуги окружности;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вычислять длины линейных элементов фигур и их углы, используя формулы длины окружности и длины дуги окружности, формулы площадей фигур;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решать задачи на доказательство с использованием формул длины окружности и длины дуги окружности, формул площадей фигур;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вычислять площади фигур, составленных из двух или более прямоугольников, параллелограммов, треугольников, круга и сектора;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iCs/>
          <w:sz w:val="24"/>
          <w:szCs w:val="24"/>
          <w:lang w:eastAsia="zh-CN"/>
        </w:rPr>
        <w:t xml:space="preserve">вычислять площади многоугольников, используя отношения </w:t>
      </w:r>
      <w:r w:rsidRPr="003E2E61">
        <w:rPr>
          <w:rFonts w:ascii="Times New Roman" w:eastAsia="Times New Roman" w:hAnsi="Times New Roman" w:cs="Times New Roman"/>
          <w:bCs/>
          <w:i/>
          <w:iCs/>
          <w:sz w:val="24"/>
          <w:szCs w:val="24"/>
          <w:lang w:eastAsia="zh-CN"/>
        </w:rPr>
        <w:t xml:space="preserve">равновеликости и </w:t>
      </w:r>
      <w:proofErr w:type="spellStart"/>
      <w:r w:rsidRPr="003E2E61">
        <w:rPr>
          <w:rFonts w:ascii="Times New Roman" w:eastAsia="Times New Roman" w:hAnsi="Times New Roman" w:cs="Times New Roman"/>
          <w:bCs/>
          <w:i/>
          <w:iCs/>
          <w:sz w:val="24"/>
          <w:szCs w:val="24"/>
          <w:lang w:eastAsia="zh-CN"/>
        </w:rPr>
        <w:t>равносоставленности</w:t>
      </w:r>
      <w:proofErr w:type="spellEnd"/>
      <w:r w:rsidRPr="003E2E61">
        <w:rPr>
          <w:rFonts w:ascii="Times New Roman" w:eastAsia="Times New Roman" w:hAnsi="Times New Roman" w:cs="Times New Roman"/>
          <w:bCs/>
          <w:i/>
          <w:iCs/>
          <w:sz w:val="24"/>
          <w:szCs w:val="24"/>
          <w:lang w:eastAsia="zh-CN"/>
        </w:rPr>
        <w:t>;</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применять алгебраический и тригонометрический аппарат и идеи движения при решении задач на вычисление площадей многоугольников.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Координаты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вычислять длину отрезка по координатам его концов; вычислять координаты середины отрезка;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координатный метод для изучения свойств прямых и окружностей.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получит</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возможность</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овладеть координатным методом решения</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задач на вычисления и доказательства;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приобрести опыт</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использования компьютерных программ для анализа частных случаев взаимного расположения окружностей и прямых;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приобрести опыт</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выполнения проектов</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на тему</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Применение координатного метода при решении задач на вычисления и доказательства</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Векторы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Выпускник научится: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вычислять скалярное произведение векторов, находить угол между векторами</w:t>
      </w:r>
      <w:r w:rsidRPr="003E2E61">
        <w:rPr>
          <w:rFonts w:ascii="Times New Roman" w:eastAsia="Times New Roman" w:hAnsi="Times New Roman" w:cs="Times New Roman"/>
          <w:bCs/>
          <w:sz w:val="24"/>
          <w:szCs w:val="24"/>
          <w:lang w:eastAsia="zh-CN"/>
        </w:rPr>
        <w:t>, у</w:t>
      </w:r>
      <w:r w:rsidRPr="003E2E61">
        <w:rPr>
          <w:rFonts w:ascii="Times New Roman" w:eastAsia="Times New Roman" w:hAnsi="Times New Roman" w:cs="Times New Roman"/>
          <w:sz w:val="24"/>
          <w:szCs w:val="24"/>
          <w:lang w:eastAsia="zh-CN"/>
        </w:rPr>
        <w:t>ста</w:t>
      </w:r>
      <w:r w:rsidRPr="003E2E61">
        <w:rPr>
          <w:rFonts w:ascii="Times New Roman" w:eastAsia="Times New Roman" w:hAnsi="Times New Roman" w:cs="Times New Roman"/>
          <w:bCs/>
          <w:sz w:val="24"/>
          <w:szCs w:val="24"/>
          <w:lang w:eastAsia="zh-CN"/>
        </w:rPr>
        <w:t>н</w:t>
      </w:r>
      <w:r w:rsidRPr="003E2E61">
        <w:rPr>
          <w:rFonts w:ascii="Times New Roman" w:eastAsia="Times New Roman" w:hAnsi="Times New Roman" w:cs="Times New Roman"/>
          <w:sz w:val="24"/>
          <w:szCs w:val="24"/>
          <w:lang w:eastAsia="zh-CN"/>
        </w:rPr>
        <w:t>авливать перпендикулярность прямых.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получит</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 xml:space="preserve">овладеть </w:t>
      </w:r>
      <w:r w:rsidRPr="003E2E61">
        <w:rPr>
          <w:rFonts w:ascii="Times New Roman" w:eastAsia="Times New Roman" w:hAnsi="Times New Roman" w:cs="Times New Roman"/>
          <w:i/>
          <w:iCs/>
          <w:sz w:val="24"/>
          <w:szCs w:val="24"/>
          <w:lang w:eastAsia="zh-CN"/>
        </w:rPr>
        <w:t>векторным методом для решения задач на вычисления и доказательства</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приобрести опыт выполнения проектов</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на тему</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iCs/>
          <w:sz w:val="24"/>
          <w:szCs w:val="24"/>
          <w:lang w:eastAsia="zh-CN"/>
        </w:rPr>
        <w:t>применение векторного метода при решении задач на вычисления и доказательства</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1.2.3.12. Информатика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Информация и способы её представления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записывать в двоичной системе целые числа от 0 до 256;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кодировать и декодировать тексты при известной кодовой таблице;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основные способы графического представления числовой информации.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узнать о том, что любые данные можно описать, используя алфавит, содержащий только два символа, например 0 и 1;</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познакомиться с тем, как информация</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(данные) представляется в современных компьютерах;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познакомиться с двоичной системой счисления;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познакомиться с двоичным кодированием текстов и наиболее употребительными современными кодами.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Основы алгоритмической культуры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понимать термин «алгоритм»; знать основные свойства алгоритмов (фиксированная система команд, пошаговое выполнение, детерминирован-</w:t>
      </w:r>
      <w:proofErr w:type="spellStart"/>
      <w:r w:rsidRPr="003E2E61">
        <w:rPr>
          <w:rFonts w:ascii="Times New Roman" w:eastAsia="Times New Roman" w:hAnsi="Times New Roman" w:cs="Times New Roman"/>
          <w:sz w:val="24"/>
          <w:szCs w:val="24"/>
          <w:lang w:eastAsia="zh-CN"/>
        </w:rPr>
        <w:t>ность</w:t>
      </w:r>
      <w:proofErr w:type="spellEnd"/>
      <w:r w:rsidRPr="003E2E61">
        <w:rPr>
          <w:rFonts w:ascii="Times New Roman" w:eastAsia="Times New Roman" w:hAnsi="Times New Roman" w:cs="Times New Roman"/>
          <w:sz w:val="24"/>
          <w:szCs w:val="24"/>
          <w:lang w:eastAsia="zh-CN"/>
        </w:rPr>
        <w:t>, возможность возникновения отказа при выполнении команды);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логические значения, операции и выражения с ними;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создавать и выполнять программы для решения несложных алгоритмических задач в выбранной среде программирования.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b/>
          <w:i/>
          <w:sz w:val="24"/>
          <w:szCs w:val="24"/>
          <w:lang w:eastAsia="zh-CN"/>
        </w:rPr>
        <w:t> </w:t>
      </w:r>
      <w:r w:rsidRPr="003E2E61">
        <w:rPr>
          <w:rFonts w:ascii="Times New Roman" w:eastAsia="Times New Roman" w:hAnsi="Times New Roman" w:cs="Times New Roman"/>
          <w:i/>
          <w:sz w:val="24"/>
          <w:szCs w:val="24"/>
          <w:lang w:eastAsia="zh-CN"/>
        </w:rPr>
        <w:t>познакомиться с использованием строк, деревьев, графов и с простейшими операциями с этими структурами;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создавать программы для решения несложных задач, возникающих в процессе учебы и вне её.</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Использование программных систем и сервисов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базовым навыкам работы с компьютером;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познакомиться с программными средствами для работы с аудио-визуальными данными и соответствующим понятийным аппаратом;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научиться создавать текстовые документы, включающие рисунки и другие иллюстративные материалы, презентации и т. п.;</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i/>
          <w:sz w:val="24"/>
          <w:szCs w:val="24"/>
          <w:lang w:eastAsia="zh-CN"/>
        </w:rPr>
        <w:t>д.).</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Работа в информационном пространстве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базовым навыкам и знаниям, необходимым для использования интернет-сервисов при решении учебных и </w:t>
      </w:r>
      <w:proofErr w:type="spellStart"/>
      <w:r w:rsidRPr="003E2E61">
        <w:rPr>
          <w:rFonts w:ascii="Times New Roman" w:eastAsia="Times New Roman" w:hAnsi="Times New Roman" w:cs="Times New Roman"/>
          <w:sz w:val="24"/>
          <w:szCs w:val="24"/>
          <w:lang w:eastAsia="zh-CN"/>
        </w:rPr>
        <w:t>внеучебных</w:t>
      </w:r>
      <w:proofErr w:type="spellEnd"/>
      <w:r w:rsidRPr="003E2E61">
        <w:rPr>
          <w:rFonts w:ascii="Times New Roman" w:eastAsia="Times New Roman" w:hAnsi="Times New Roman" w:cs="Times New Roman"/>
          <w:sz w:val="24"/>
          <w:szCs w:val="24"/>
          <w:lang w:eastAsia="zh-CN"/>
        </w:rPr>
        <w:t xml:space="preserve"> задач;</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организации своего личного пространства данных с использованием индивидуальных накопителей данных, интернет-сервисов и т. п.;</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основам соблюдения норм информационной этики и права.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познакомиться с принципами устройства Интернета и сетевого взаимодействия между компьютерами, методами поиска в Интернете;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i/>
          <w:sz w:val="24"/>
          <w:szCs w:val="24"/>
          <w:lang w:eastAsia="zh-CN"/>
        </w:rPr>
        <w:t>узнать о том, что в сфере информатики и информационно-коммуникационных технологий (ИКТ) существуют международные и национальные стандарты;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получить представление о тенденциях развития ИКТ.</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1.2.3.13. Физика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Механические явления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распознавать </w:t>
      </w:r>
      <w:r w:rsidRPr="003E2E61">
        <w:rPr>
          <w:rFonts w:ascii="Times New Roman" w:eastAsia="Times New Roman" w:hAnsi="Times New Roman" w:cs="Times New Roman"/>
          <w:iCs/>
          <w:sz w:val="24"/>
          <w:szCs w:val="24"/>
          <w:lang w:eastAsia="zh-CN"/>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анализировать </w:t>
      </w:r>
      <w:r w:rsidRPr="003E2E61">
        <w:rPr>
          <w:rFonts w:ascii="Times New Roman" w:eastAsia="Times New Roman" w:hAnsi="Times New Roman" w:cs="Times New Roman"/>
          <w:iCs/>
          <w:sz w:val="24"/>
          <w:szCs w:val="24"/>
          <w:lang w:eastAsia="zh-CN"/>
        </w:rPr>
        <w:t xml:space="preserve">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3E2E61">
        <w:rPr>
          <w:rFonts w:ascii="Times New Roman" w:eastAsia="Times New Roman" w:hAnsi="Times New Roman" w:cs="Times New Roman"/>
          <w:iCs/>
          <w:sz w:val="24"/>
          <w:szCs w:val="24"/>
          <w:lang w:val="en-US" w:eastAsia="zh-CN"/>
        </w:rPr>
        <w:t>I</w:t>
      </w:r>
      <w:r w:rsidRPr="003E2E61">
        <w:rPr>
          <w:rFonts w:ascii="Times New Roman" w:eastAsia="Times New Roman" w:hAnsi="Times New Roman" w:cs="Times New Roman"/>
          <w:iCs/>
          <w:sz w:val="24"/>
          <w:szCs w:val="24"/>
          <w:lang w:eastAsia="zh-CN"/>
        </w:rPr>
        <w:t xml:space="preserve">, </w:t>
      </w:r>
      <w:r w:rsidRPr="003E2E61">
        <w:rPr>
          <w:rFonts w:ascii="Times New Roman" w:eastAsia="Times New Roman" w:hAnsi="Times New Roman" w:cs="Times New Roman"/>
          <w:iCs/>
          <w:sz w:val="24"/>
          <w:szCs w:val="24"/>
          <w:lang w:val="en-US" w:eastAsia="zh-CN"/>
        </w:rPr>
        <w:t>II</w:t>
      </w:r>
      <w:r w:rsidRPr="003E2E61">
        <w:rPr>
          <w:rFonts w:ascii="Times New Roman" w:eastAsia="Times New Roman" w:hAnsi="Times New Roman" w:cs="Times New Roman"/>
          <w:iCs/>
          <w:sz w:val="24"/>
          <w:szCs w:val="24"/>
          <w:lang w:eastAsia="zh-CN"/>
        </w:rPr>
        <w:t xml:space="preserve"> и </w:t>
      </w:r>
      <w:r w:rsidRPr="003E2E61">
        <w:rPr>
          <w:rFonts w:ascii="Times New Roman" w:eastAsia="Times New Roman" w:hAnsi="Times New Roman" w:cs="Times New Roman"/>
          <w:iCs/>
          <w:sz w:val="24"/>
          <w:szCs w:val="24"/>
          <w:lang w:val="en-US" w:eastAsia="zh-CN"/>
        </w:rPr>
        <w:t>III</w:t>
      </w:r>
      <w:r w:rsidRPr="003E2E61">
        <w:rPr>
          <w:rFonts w:ascii="Times New Roman" w:eastAsia="Times New Roman" w:hAnsi="Times New Roman" w:cs="Times New Roman"/>
          <w:iCs/>
          <w:sz w:val="24"/>
          <w:szCs w:val="24"/>
          <w:lang w:eastAsia="zh-CN"/>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различать основные признаки изученных физических моделей: </w:t>
      </w:r>
      <w:r w:rsidRPr="003E2E61">
        <w:rPr>
          <w:rFonts w:ascii="Times New Roman" w:eastAsia="Times New Roman" w:hAnsi="Times New Roman" w:cs="Times New Roman"/>
          <w:iCs/>
          <w:sz w:val="24"/>
          <w:szCs w:val="24"/>
          <w:lang w:eastAsia="zh-CN"/>
        </w:rPr>
        <w:t>материальная точка, инерциальная система отсчёта;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решать задачи, используя </w:t>
      </w:r>
      <w:r w:rsidRPr="003E2E61">
        <w:rPr>
          <w:rFonts w:ascii="Times New Roman" w:eastAsia="Times New Roman" w:hAnsi="Times New Roman" w:cs="Times New Roman"/>
          <w:iCs/>
          <w:sz w:val="24"/>
          <w:szCs w:val="24"/>
          <w:lang w:eastAsia="zh-CN"/>
        </w:rPr>
        <w:t xml:space="preserve">физические законы (закон сохранения энергии, закон всемирного тяготения, принцип суперпозиции сил, </w:t>
      </w:r>
      <w:r w:rsidRPr="003E2E61">
        <w:rPr>
          <w:rFonts w:ascii="Times New Roman" w:eastAsia="Times New Roman" w:hAnsi="Times New Roman" w:cs="Times New Roman"/>
          <w:iCs/>
          <w:sz w:val="24"/>
          <w:szCs w:val="24"/>
          <w:lang w:val="en-US" w:eastAsia="zh-CN"/>
        </w:rPr>
        <w:t>I</w:t>
      </w:r>
      <w:r w:rsidRPr="003E2E61">
        <w:rPr>
          <w:rFonts w:ascii="Times New Roman" w:eastAsia="Times New Roman" w:hAnsi="Times New Roman" w:cs="Times New Roman"/>
          <w:iCs/>
          <w:sz w:val="24"/>
          <w:szCs w:val="24"/>
          <w:lang w:eastAsia="zh-CN"/>
        </w:rPr>
        <w:t xml:space="preserve">, </w:t>
      </w:r>
      <w:r w:rsidRPr="003E2E61">
        <w:rPr>
          <w:rFonts w:ascii="Times New Roman" w:eastAsia="Times New Roman" w:hAnsi="Times New Roman" w:cs="Times New Roman"/>
          <w:iCs/>
          <w:sz w:val="24"/>
          <w:szCs w:val="24"/>
          <w:lang w:val="en-US" w:eastAsia="zh-CN"/>
        </w:rPr>
        <w:t>II</w:t>
      </w:r>
      <w:r w:rsidRPr="003E2E61">
        <w:rPr>
          <w:rFonts w:ascii="Times New Roman" w:eastAsia="Times New Roman" w:hAnsi="Times New Roman" w:cs="Times New Roman"/>
          <w:iCs/>
          <w:sz w:val="24"/>
          <w:szCs w:val="24"/>
          <w:lang w:eastAsia="zh-CN"/>
        </w:rPr>
        <w:t xml:space="preserve"> и </w:t>
      </w:r>
      <w:r w:rsidRPr="003E2E61">
        <w:rPr>
          <w:rFonts w:ascii="Times New Roman" w:eastAsia="Times New Roman" w:hAnsi="Times New Roman" w:cs="Times New Roman"/>
          <w:iCs/>
          <w:sz w:val="24"/>
          <w:szCs w:val="24"/>
          <w:lang w:val="en-US" w:eastAsia="zh-CN"/>
        </w:rPr>
        <w:t>III</w:t>
      </w:r>
      <w:r w:rsidRPr="003E2E61">
        <w:rPr>
          <w:rFonts w:ascii="Times New Roman" w:eastAsia="Times New Roman" w:hAnsi="Times New Roman" w:cs="Times New Roman"/>
          <w:iCs/>
          <w:sz w:val="24"/>
          <w:szCs w:val="24"/>
          <w:lang w:eastAsia="zh-CN"/>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приёмам поиска и формулировки доказательств выдвинутых гипотез и теоретических выводов на основе эмпирически установленных фактов;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3E2E61">
        <w:rPr>
          <w:rFonts w:ascii="Times New Roman" w:eastAsia="Times New Roman" w:hAnsi="Times New Roman" w:cs="Times New Roman"/>
          <w:i/>
          <w:iCs/>
          <w:sz w:val="24"/>
          <w:szCs w:val="24"/>
          <w:lang w:eastAsia="zh-CN"/>
        </w:rPr>
        <w:t xml:space="preserve"> оценивать реальность полученного значения физической величины.</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lastRenderedPageBreak/>
        <w:t>Тепловые явления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распознавать тепловые </w:t>
      </w:r>
      <w:r w:rsidRPr="003E2E61">
        <w:rPr>
          <w:rFonts w:ascii="Times New Roman" w:eastAsia="Times New Roman" w:hAnsi="Times New Roman" w:cs="Times New Roman"/>
          <w:iCs/>
          <w:sz w:val="24"/>
          <w:szCs w:val="24"/>
          <w:lang w:eastAsia="zh-CN"/>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Cs/>
          <w:sz w:val="24"/>
          <w:szCs w:val="24"/>
          <w:lang w:eastAsia="zh-CN"/>
        </w:rPr>
        <w:t>конденсация, плавление, кристаллизация, кипение, влажность воздуха, различные способы теплопередачи;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анализировать </w:t>
      </w:r>
      <w:r w:rsidRPr="003E2E61">
        <w:rPr>
          <w:rFonts w:ascii="Times New Roman" w:eastAsia="Times New Roman" w:hAnsi="Times New Roman" w:cs="Times New Roman"/>
          <w:iCs/>
          <w:sz w:val="24"/>
          <w:szCs w:val="24"/>
          <w:lang w:eastAsia="zh-CN"/>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различать основные признаки моделей</w:t>
      </w:r>
      <w:r w:rsidRPr="003E2E61">
        <w:rPr>
          <w:rFonts w:ascii="Times New Roman" w:eastAsia="Times New Roman" w:hAnsi="Times New Roman" w:cs="Times New Roman"/>
          <w:iCs/>
          <w:sz w:val="24"/>
          <w:szCs w:val="24"/>
          <w:lang w:eastAsia="zh-CN"/>
        </w:rPr>
        <w:t xml:space="preserve"> строения газов, жидкостей и твёрдых тел;</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решать задачи, используя</w:t>
      </w:r>
      <w:r w:rsidRPr="003E2E61">
        <w:rPr>
          <w:rFonts w:ascii="Times New Roman" w:eastAsia="Times New Roman" w:hAnsi="Times New Roman" w:cs="Times New Roman"/>
          <w:iCs/>
          <w:sz w:val="24"/>
          <w:szCs w:val="24"/>
          <w:lang w:eastAsia="zh-CN"/>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приводить примеры практического использования физических знаний о тепловых явлениях;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приёмам поиска и формулировки доказательств выдвинутых гипотез и теоретических выводов на основе эмпирически установленных фактов;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3E2E61">
        <w:rPr>
          <w:rFonts w:ascii="Times New Roman" w:eastAsia="Times New Roman" w:hAnsi="Times New Roman" w:cs="Times New Roman"/>
          <w:i/>
          <w:iCs/>
          <w:sz w:val="24"/>
          <w:szCs w:val="24"/>
          <w:lang w:eastAsia="zh-CN"/>
        </w:rPr>
        <w:t>и оценивать реальность полученного значения физической величины</w:t>
      </w:r>
      <w:r w:rsidRPr="003E2E61">
        <w:rPr>
          <w:rFonts w:ascii="Times New Roman" w:eastAsia="Times New Roman" w:hAnsi="Times New Roman" w:cs="Times New Roman"/>
          <w:i/>
          <w:sz w:val="24"/>
          <w:szCs w:val="24"/>
          <w:lang w:eastAsia="zh-CN"/>
        </w:rPr>
        <w:t>.</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Электрические и магнитные явления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распознавать электромагнитные </w:t>
      </w:r>
      <w:r w:rsidRPr="003E2E61">
        <w:rPr>
          <w:rFonts w:ascii="Times New Roman" w:eastAsia="Times New Roman" w:hAnsi="Times New Roman" w:cs="Times New Roman"/>
          <w:iCs/>
          <w:sz w:val="24"/>
          <w:szCs w:val="24"/>
          <w:lang w:eastAsia="zh-CN"/>
        </w:rPr>
        <w:t xml:space="preserve">явления и объяснять на основе имеющихся знаний основные свойства или условия протекания этих явлений: </w:t>
      </w:r>
      <w:r w:rsidRPr="003E2E61">
        <w:rPr>
          <w:rFonts w:ascii="Times New Roman" w:eastAsia="Times New Roman" w:hAnsi="Times New Roman" w:cs="Times New Roman"/>
          <w:sz w:val="24"/>
          <w:szCs w:val="24"/>
          <w:lang w:eastAsia="zh-CN"/>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xml:space="preserve">•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w:t>
      </w:r>
      <w:r w:rsidRPr="003E2E61">
        <w:rPr>
          <w:rFonts w:ascii="Times New Roman" w:eastAsia="Times New Roman" w:hAnsi="Times New Roman" w:cs="Times New Roman"/>
          <w:iCs/>
          <w:sz w:val="24"/>
          <w:szCs w:val="24"/>
          <w:lang w:eastAsia="zh-CN"/>
        </w:rPr>
        <w:lastRenderedPageBreak/>
        <w:t>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3E2E61" w:rsidRPr="003E2E61" w:rsidRDefault="003E2E61" w:rsidP="003E2E61">
      <w:pPr>
        <w:tabs>
          <w:tab w:val="left" w:pos="426"/>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анализировать </w:t>
      </w:r>
      <w:r w:rsidRPr="003E2E61">
        <w:rPr>
          <w:rFonts w:ascii="Times New Roman" w:eastAsia="Times New Roman" w:hAnsi="Times New Roman" w:cs="Times New Roman"/>
          <w:iCs/>
          <w:sz w:val="24"/>
          <w:szCs w:val="24"/>
          <w:lang w:eastAsia="zh-CN"/>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решать задачи, используя </w:t>
      </w:r>
      <w:r w:rsidRPr="003E2E61">
        <w:rPr>
          <w:rFonts w:ascii="Times New Roman" w:eastAsia="Times New Roman" w:hAnsi="Times New Roman" w:cs="Times New Roman"/>
          <w:iCs/>
          <w:sz w:val="24"/>
          <w:szCs w:val="24"/>
          <w:lang w:eastAsia="zh-CN"/>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приводить примеры практического использования физических знаний о электромагнитных явлениях;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3E2E61">
        <w:rPr>
          <w:rFonts w:ascii="Times New Roman" w:eastAsia="Times New Roman" w:hAnsi="Times New Roman" w:cs="Times New Roman"/>
          <w:iCs/>
          <w:sz w:val="24"/>
          <w:szCs w:val="24"/>
          <w:lang w:eastAsia="zh-CN"/>
        </w:rPr>
        <w:t>-</w:t>
      </w:r>
      <w:r w:rsidRPr="003E2E61">
        <w:rPr>
          <w:rFonts w:ascii="Times New Roman" w:eastAsia="Times New Roman" w:hAnsi="Times New Roman" w:cs="Times New Roman"/>
          <w:i/>
          <w:sz w:val="24"/>
          <w:szCs w:val="24"/>
          <w:lang w:eastAsia="zh-CN"/>
        </w:rPr>
        <w:t>Ленца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3E2E61">
        <w:rPr>
          <w:rFonts w:ascii="Times New Roman" w:eastAsia="Times New Roman" w:hAnsi="Times New Roman" w:cs="Times New Roman"/>
          <w:i/>
          <w:iCs/>
          <w:sz w:val="24"/>
          <w:szCs w:val="24"/>
          <w:lang w:eastAsia="zh-CN"/>
        </w:rPr>
        <w:t>и оценивать реальность полученного значения физической величины.</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Квантовые явления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26"/>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распознавать квантовые </w:t>
      </w:r>
      <w:r w:rsidRPr="003E2E61">
        <w:rPr>
          <w:rFonts w:ascii="Times New Roman" w:eastAsia="Times New Roman" w:hAnsi="Times New Roman" w:cs="Times New Roman"/>
          <w:iCs/>
          <w:sz w:val="24"/>
          <w:szCs w:val="24"/>
          <w:lang w:eastAsia="zh-CN"/>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3E2E61" w:rsidRPr="003E2E61" w:rsidRDefault="003E2E61" w:rsidP="003E2E61">
      <w:pPr>
        <w:tabs>
          <w:tab w:val="left" w:pos="426"/>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3E2E61" w:rsidRPr="003E2E61" w:rsidRDefault="003E2E61" w:rsidP="003E2E61">
      <w:pPr>
        <w:tabs>
          <w:tab w:val="left" w:pos="426"/>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анализировать </w:t>
      </w:r>
      <w:r w:rsidRPr="003E2E61">
        <w:rPr>
          <w:rFonts w:ascii="Times New Roman" w:eastAsia="Times New Roman" w:hAnsi="Times New Roman" w:cs="Times New Roman"/>
          <w:iCs/>
          <w:sz w:val="24"/>
          <w:szCs w:val="24"/>
          <w:lang w:eastAsia="zh-CN"/>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3E2E61" w:rsidRPr="003E2E61" w:rsidRDefault="003E2E61" w:rsidP="003E2E61">
      <w:pPr>
        <w:tabs>
          <w:tab w:val="left" w:pos="426"/>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iCs/>
          <w:sz w:val="24"/>
          <w:szCs w:val="24"/>
          <w:lang w:eastAsia="zh-CN"/>
        </w:rPr>
        <w:t xml:space="preserve">различать основные признаки </w:t>
      </w:r>
      <w:r w:rsidRPr="003E2E61">
        <w:rPr>
          <w:rFonts w:ascii="Times New Roman" w:eastAsia="Times New Roman" w:hAnsi="Times New Roman" w:cs="Times New Roman"/>
          <w:iCs/>
          <w:sz w:val="24"/>
          <w:szCs w:val="24"/>
          <w:lang w:eastAsia="zh-CN"/>
        </w:rPr>
        <w:t>планетарной модели атома, нуклонной модели атомного ядра;</w:t>
      </w:r>
    </w:p>
    <w:p w:rsidR="003E2E61" w:rsidRPr="003E2E61" w:rsidRDefault="003E2E61" w:rsidP="003E2E61">
      <w:pPr>
        <w:tabs>
          <w:tab w:val="left" w:pos="426"/>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3E2E61" w:rsidRPr="003E2E61" w:rsidRDefault="003E2E61" w:rsidP="003E2E61">
      <w:pPr>
        <w:widowControl w:val="0"/>
        <w:tabs>
          <w:tab w:val="left" w:pos="454"/>
          <w:tab w:val="left" w:pos="709"/>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i/>
          <w:sz w:val="24"/>
          <w:szCs w:val="24"/>
          <w:lang w:eastAsia="zh-CN"/>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3E2E61" w:rsidRPr="003E2E61" w:rsidRDefault="003E2E61" w:rsidP="003E2E61">
      <w:pPr>
        <w:tabs>
          <w:tab w:val="left" w:pos="426"/>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соотносить энергию связи атомных ядер с дефектом массы;</w:t>
      </w:r>
    </w:p>
    <w:p w:rsidR="003E2E61" w:rsidRPr="003E2E61" w:rsidRDefault="003E2E61" w:rsidP="003E2E61">
      <w:pPr>
        <w:tabs>
          <w:tab w:val="left" w:pos="426"/>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приводить примеры влияния радиоактивных излучений на живые организмы; понимать </w:t>
      </w:r>
      <w:r w:rsidRPr="003E2E61">
        <w:rPr>
          <w:rFonts w:ascii="Times New Roman" w:eastAsia="Times New Roman" w:hAnsi="Times New Roman" w:cs="Times New Roman"/>
          <w:i/>
          <w:iCs/>
          <w:sz w:val="24"/>
          <w:szCs w:val="24"/>
          <w:lang w:eastAsia="zh-CN"/>
        </w:rPr>
        <w:t>принцип действия дозиметра;</w:t>
      </w:r>
    </w:p>
    <w:p w:rsidR="003E2E61" w:rsidRPr="003E2E61" w:rsidRDefault="003E2E61" w:rsidP="003E2E61">
      <w:pPr>
        <w:tabs>
          <w:tab w:val="left" w:pos="426"/>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понимать экологические проблемы, возникающие при использовании атомных электростанций, и пути решения этих проблем,</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i/>
          <w:sz w:val="24"/>
          <w:szCs w:val="24"/>
          <w:lang w:eastAsia="zh-CN"/>
        </w:rPr>
        <w:t>перспективы использования управляемого термоядерного синтеза.</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Элементы астрономии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различать основные признаки суточного вращения звёздного неба, движения Луны, Солнца и планет относительно звёзд;</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iCs/>
          <w:sz w:val="24"/>
          <w:szCs w:val="24"/>
          <w:lang w:eastAsia="zh-CN"/>
        </w:rPr>
        <w:t>понимать различия между гелиоцентрической и геоцентрической системами мира.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различать основные характеристики звёзд (размер, цвет, температура), соотносить цвет звезды с её температурой;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различать гипотезы о происхождении Солнечной системы.</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1.2.3.14. Биология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Живые организмы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характеризовать особенности строения и процессов жизнедеятельности биологических объектов (клеток, организмов, </w:t>
      </w:r>
      <w:r w:rsidRPr="003E2E61">
        <w:rPr>
          <w:rFonts w:ascii="Times New Roman" w:eastAsia="Times New Roman" w:hAnsi="Times New Roman" w:cs="Times New Roman"/>
          <w:sz w:val="24"/>
          <w:szCs w:val="24"/>
          <w:shd w:val="clear" w:color="auto" w:fill="FFFF00"/>
          <w:lang w:eastAsia="zh-CN"/>
        </w:rPr>
        <w:t xml:space="preserve">в </w:t>
      </w:r>
      <w:proofErr w:type="spellStart"/>
      <w:r w:rsidRPr="003E2E61">
        <w:rPr>
          <w:rFonts w:ascii="Times New Roman" w:eastAsia="Times New Roman" w:hAnsi="Times New Roman" w:cs="Times New Roman"/>
          <w:sz w:val="24"/>
          <w:szCs w:val="24"/>
          <w:shd w:val="clear" w:color="auto" w:fill="FFFF00"/>
          <w:lang w:eastAsia="zh-CN"/>
        </w:rPr>
        <w:t>т.ч</w:t>
      </w:r>
      <w:proofErr w:type="spellEnd"/>
      <w:r w:rsidRPr="003E2E61">
        <w:rPr>
          <w:rFonts w:ascii="Times New Roman" w:eastAsia="Times New Roman" w:hAnsi="Times New Roman" w:cs="Times New Roman"/>
          <w:sz w:val="24"/>
          <w:szCs w:val="24"/>
          <w:shd w:val="clear" w:color="auto" w:fill="FFFF00"/>
          <w:lang w:eastAsia="zh-CN"/>
        </w:rPr>
        <w:t>. типичных представителей Республики Башкортостан и своей местности</w:t>
      </w:r>
      <w:r w:rsidRPr="003E2E61">
        <w:rPr>
          <w:rFonts w:ascii="Times New Roman" w:eastAsia="Times New Roman" w:hAnsi="Times New Roman" w:cs="Times New Roman"/>
          <w:sz w:val="24"/>
          <w:szCs w:val="24"/>
          <w:lang w:eastAsia="zh-CN"/>
        </w:rPr>
        <w:t>), их практическую значимость;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соблюдать правила работы в кабинете биологии, с биологическими приборами и инструментами;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использовать приёмы оказания первой помощи при отравлении ядовитыми грибами, ядовитыми растениями, укусах животных (</w:t>
      </w:r>
      <w:r w:rsidRPr="003E2E61">
        <w:rPr>
          <w:rFonts w:ascii="Times New Roman" w:eastAsia="Times New Roman" w:hAnsi="Times New Roman" w:cs="Times New Roman"/>
          <w:sz w:val="24"/>
          <w:szCs w:val="24"/>
          <w:shd w:val="clear" w:color="auto" w:fill="FFFF00"/>
          <w:lang w:eastAsia="zh-CN"/>
        </w:rPr>
        <w:t xml:space="preserve">в </w:t>
      </w:r>
      <w:proofErr w:type="spellStart"/>
      <w:r w:rsidRPr="003E2E61">
        <w:rPr>
          <w:rFonts w:ascii="Times New Roman" w:eastAsia="Times New Roman" w:hAnsi="Times New Roman" w:cs="Times New Roman"/>
          <w:sz w:val="24"/>
          <w:szCs w:val="24"/>
          <w:shd w:val="clear" w:color="auto" w:fill="FFFF00"/>
          <w:lang w:eastAsia="zh-CN"/>
        </w:rPr>
        <w:t>т.ч</w:t>
      </w:r>
      <w:proofErr w:type="spellEnd"/>
      <w:r w:rsidRPr="003E2E61">
        <w:rPr>
          <w:rFonts w:ascii="Times New Roman" w:eastAsia="Times New Roman" w:hAnsi="Times New Roman" w:cs="Times New Roman"/>
          <w:sz w:val="24"/>
          <w:szCs w:val="24"/>
          <w:shd w:val="clear" w:color="auto" w:fill="FFFF00"/>
          <w:lang w:eastAsia="zh-CN"/>
        </w:rPr>
        <w:t>. видами Республики Башкортостан и своей местности</w:t>
      </w:r>
      <w:r w:rsidRPr="003E2E61">
        <w:rPr>
          <w:rFonts w:ascii="Times New Roman" w:eastAsia="Times New Roman" w:hAnsi="Times New Roman" w:cs="Times New Roman"/>
          <w:i/>
          <w:sz w:val="24"/>
          <w:szCs w:val="24"/>
          <w:lang w:eastAsia="zh-CN"/>
        </w:rPr>
        <w:t>); работы с определителями растений; выращивания и размножения культурных растений, домашних животных (</w:t>
      </w:r>
      <w:r w:rsidRPr="003E2E61">
        <w:rPr>
          <w:rFonts w:ascii="Times New Roman" w:eastAsia="Times New Roman" w:hAnsi="Times New Roman" w:cs="Times New Roman"/>
          <w:sz w:val="24"/>
          <w:szCs w:val="24"/>
          <w:shd w:val="clear" w:color="auto" w:fill="FFFF00"/>
          <w:lang w:eastAsia="zh-CN"/>
        </w:rPr>
        <w:t xml:space="preserve">в </w:t>
      </w:r>
      <w:proofErr w:type="spellStart"/>
      <w:r w:rsidRPr="003E2E61">
        <w:rPr>
          <w:rFonts w:ascii="Times New Roman" w:eastAsia="Times New Roman" w:hAnsi="Times New Roman" w:cs="Times New Roman"/>
          <w:sz w:val="24"/>
          <w:szCs w:val="24"/>
          <w:shd w:val="clear" w:color="auto" w:fill="FFFF00"/>
          <w:lang w:eastAsia="zh-CN"/>
        </w:rPr>
        <w:t>т.ч</w:t>
      </w:r>
      <w:proofErr w:type="spellEnd"/>
      <w:r w:rsidRPr="003E2E61">
        <w:rPr>
          <w:rFonts w:ascii="Times New Roman" w:eastAsia="Times New Roman" w:hAnsi="Times New Roman" w:cs="Times New Roman"/>
          <w:sz w:val="24"/>
          <w:szCs w:val="24"/>
          <w:shd w:val="clear" w:color="auto" w:fill="FFFF00"/>
          <w:lang w:eastAsia="zh-CN"/>
        </w:rPr>
        <w:t>. традиционных и районированных пород  и сортов Республики Башкортостан и своей местности</w:t>
      </w:r>
      <w:r w:rsidRPr="003E2E61">
        <w:rPr>
          <w:rFonts w:ascii="Times New Roman" w:eastAsia="Times New Roman" w:hAnsi="Times New Roman" w:cs="Times New Roman"/>
          <w:i/>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выделять эстетические достоинства объектов живой природы;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i/>
          <w:sz w:val="24"/>
          <w:szCs w:val="24"/>
          <w:lang w:eastAsia="zh-CN"/>
        </w:rPr>
        <w:t>осознанно соблюдать основные принципы и правила отношения к живой природе;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i/>
          <w:sz w:val="24"/>
          <w:szCs w:val="24"/>
          <w:lang w:eastAsia="zh-CN"/>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выбирать целевые и смысловые установки в своих действиях и поступках по отношению к живой природе.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Человек и его здоровье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особенности строения и процессов жизнедеятельности организма человека, их практическую значимость;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выделять эстетические достоинства человеческого тела;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реализовывать установки здорового образа жизни;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ориентироваться в системе моральных норм и ценностей по отношению к собственному здоровью и здоровью других людей;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Общие биологические закономерности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общие биологические закономерности, их практическую значимость;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w:t>
      </w:r>
      <w:r w:rsidRPr="003E2E61">
        <w:rPr>
          <w:rFonts w:ascii="Times New Roman" w:eastAsia="Times New Roman" w:hAnsi="Times New Roman" w:cs="Times New Roman"/>
          <w:sz w:val="24"/>
          <w:szCs w:val="24"/>
          <w:shd w:val="clear" w:color="auto" w:fill="FFFF00"/>
          <w:lang w:eastAsia="zh-CN"/>
        </w:rPr>
        <w:t>Республики Башкортостан</w:t>
      </w:r>
      <w:r w:rsidRPr="003E2E61">
        <w:rPr>
          <w:rFonts w:ascii="Times New Roman" w:eastAsia="Times New Roman" w:hAnsi="Times New Roman" w:cs="Times New Roman"/>
          <w:sz w:val="24"/>
          <w:szCs w:val="24"/>
          <w:lang w:eastAsia="zh-CN"/>
        </w:rPr>
        <w:t xml:space="preserve"> и своей местности;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анализировать и оценивать последствия деятельности человека в природе, </w:t>
      </w:r>
      <w:r w:rsidRPr="003E2E61">
        <w:rPr>
          <w:rFonts w:ascii="Times New Roman" w:eastAsia="Times New Roman" w:hAnsi="Times New Roman" w:cs="Times New Roman"/>
          <w:sz w:val="24"/>
          <w:szCs w:val="24"/>
          <w:shd w:val="clear" w:color="auto" w:fill="FFFF00"/>
          <w:lang w:eastAsia="zh-CN"/>
        </w:rPr>
        <w:t>на примере экологических проблем Российской Федерации, Республики Башкортостан и своей местности</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i/>
          <w:sz w:val="24"/>
          <w:szCs w:val="24"/>
          <w:lang w:eastAsia="zh-CN"/>
        </w:rPr>
        <w:t>выдвигать гипотезы о возможных последствиях деятельности человека в экосистемах и биосфере;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аргументировать свою точку зрения в ходе дискуссии по обсуждению экологических проблем глобального, </w:t>
      </w:r>
      <w:r w:rsidRPr="003E2E61">
        <w:rPr>
          <w:rFonts w:ascii="Times New Roman" w:eastAsia="Times New Roman" w:hAnsi="Times New Roman" w:cs="Times New Roman"/>
          <w:i/>
          <w:sz w:val="24"/>
          <w:szCs w:val="24"/>
          <w:shd w:val="clear" w:color="auto" w:fill="FFFF00"/>
          <w:lang w:eastAsia="zh-CN"/>
        </w:rPr>
        <w:t>регионального и местного</w:t>
      </w:r>
      <w:r w:rsidRPr="003E2E61">
        <w:rPr>
          <w:rFonts w:ascii="Times New Roman" w:eastAsia="Times New Roman" w:hAnsi="Times New Roman" w:cs="Times New Roman"/>
          <w:i/>
          <w:sz w:val="24"/>
          <w:szCs w:val="24"/>
          <w:lang w:eastAsia="zh-CN"/>
        </w:rPr>
        <w:t xml:space="preserve"> значения.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1.2.3.15. Химия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Основные понятия химии (уровень атомно-молекулярных представлений)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описывать свойства твёрдых, жидких, газообразных веществ, выделяя их существенные признаки;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изображать состав простейших веществ с помощью химических формул и сущность химических реакций с помощью химических уравнений;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сравнивать по составу оксиды, основания, кислоты, соли;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классифицировать оксиды и основания по свойствам, кислоты и соли по составу;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определять по растениям Республики Башкортостан, являющимися  индикаторами кислотности почв, наличие в почве кислот; а также знать наличие различных кислот в лечебных грязях;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называть соли, находящиеся в недрах и на поверхностях земли, в минеральных водах Республики Башкортостан карбонаты (известняк, известковый туф, мелоподобный мергель), а также сульфаты (гипс, ангидрид) кальция и знать использование их в быту и в народном хозяйстве Республики Башкортостан, в  жизнедеятельности  человека;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описывать состав, свойства и значение (в природе и практической деятельности человека) простых веществ - кислорода и водорода;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shd w:val="clear" w:color="auto" w:fill="FFFF00"/>
          <w:lang w:eastAsia="zh-CN"/>
        </w:rPr>
        <w:t xml:space="preserve">характеризовать простые вещества, находящиеся в </w:t>
      </w:r>
      <w:proofErr w:type="spellStart"/>
      <w:r w:rsidRPr="003E2E61">
        <w:rPr>
          <w:rFonts w:ascii="Times New Roman" w:eastAsia="Times New Roman" w:hAnsi="Times New Roman" w:cs="Times New Roman"/>
          <w:sz w:val="24"/>
          <w:szCs w:val="24"/>
          <w:shd w:val="clear" w:color="auto" w:fill="FFFF00"/>
          <w:lang w:eastAsia="zh-CN"/>
        </w:rPr>
        <w:t>атмо</w:t>
      </w:r>
      <w:proofErr w:type="spellEnd"/>
      <w:r w:rsidRPr="003E2E61">
        <w:rPr>
          <w:rFonts w:ascii="Times New Roman" w:eastAsia="Times New Roman" w:hAnsi="Times New Roman" w:cs="Times New Roman"/>
          <w:sz w:val="24"/>
          <w:szCs w:val="24"/>
          <w:shd w:val="clear" w:color="auto" w:fill="FFFF00"/>
          <w:lang w:eastAsia="zh-CN"/>
        </w:rPr>
        <w:t>-, лито-, гидросферах Республики Башкортостан, зная о содержании в них конкретных загрязнителей;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давать сравнительную характеристику химических элементов и важнейших соединений естественных семейств щелочных металлов и галогенов;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пользоваться лабораторным оборудованием и химической посудой;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грамотно обращаться с веществами в повседневной жизни;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осознавать необходимость соблюдения правил экологически безопасного поведения в окружающей природной среде;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понимать смысл и необходимость соблюдения предписаний, предлагаемых в инструкциях по использованию лекарств, средств бытовой химии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i/>
          <w:sz w:val="24"/>
          <w:szCs w:val="24"/>
          <w:lang w:eastAsia="zh-CN"/>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Периодический закон и периодическая система химических элементов Д. И. Менделеева. Строение вещества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раскрывать смысл периодического закона Д. И. Менделеева;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описывать и характеризовать табличную форму периодической системы химических элементов;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различать виды химической связи: ионную, ковалентную полярную, ковалентную неполярную и металлическую;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изображать электронно-ионные формулы веществ, образованных химическими связями разного вида;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выявлять зависимость свойств веществ от строения их кристаллических решёток: ионных, атомных, молекулярных, металлических;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осознавать научные открытия как результат длительных наблюдений, опытов, научной полемики, преодоления трудностей и сомнений.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осознавать значение теоретических знаний для практической деятельности человека;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описывать изученные объекты как системы, применяя логику системного анализа;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Многообразие химических реакций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объяснять суть химических процессов и их принципиальное отличие от физических;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называть признаки и условия протекания химических реакций;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w:t>
      </w:r>
      <w:r w:rsidRPr="003E2E61">
        <w:rPr>
          <w:rFonts w:ascii="Times New Roman" w:eastAsia="Times New Roman" w:hAnsi="Times New Roman" w:cs="Times New Roman"/>
          <w:sz w:val="24"/>
          <w:szCs w:val="24"/>
          <w:lang w:eastAsia="zh-CN"/>
        </w:rPr>
        <w:lastRenderedPageBreak/>
        <w:t xml:space="preserve">изменению степеней окисления химических элементов (реакции </w:t>
      </w:r>
      <w:proofErr w:type="spellStart"/>
      <w:r w:rsidRPr="003E2E61">
        <w:rPr>
          <w:rFonts w:ascii="Times New Roman" w:eastAsia="Times New Roman" w:hAnsi="Times New Roman" w:cs="Times New Roman"/>
          <w:sz w:val="24"/>
          <w:szCs w:val="24"/>
          <w:lang w:eastAsia="zh-CN"/>
        </w:rPr>
        <w:t>окислительно</w:t>
      </w:r>
      <w:proofErr w:type="spellEnd"/>
      <w:r w:rsidRPr="003E2E61">
        <w:rPr>
          <w:rFonts w:ascii="Times New Roman" w:eastAsia="Times New Roman" w:hAnsi="Times New Roman" w:cs="Times New Roman"/>
          <w:sz w:val="24"/>
          <w:szCs w:val="24"/>
          <w:lang w:eastAsia="zh-CN"/>
        </w:rPr>
        <w:t>-восстановительные); 4) по обратимости процесса (реакции обратимые и необратимые);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называть факторы, влияющие на скорость химических реакций;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называть факторы, влияющие на смещение химического равновесия;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sidRPr="003E2E61">
        <w:rPr>
          <w:rFonts w:ascii="Times New Roman" w:eastAsia="Times New Roman" w:hAnsi="Times New Roman" w:cs="Times New Roman"/>
          <w:sz w:val="24"/>
          <w:szCs w:val="24"/>
          <w:lang w:eastAsia="zh-CN"/>
        </w:rPr>
        <w:t>окислительно</w:t>
      </w:r>
      <w:proofErr w:type="spellEnd"/>
      <w:r w:rsidRPr="003E2E61">
        <w:rPr>
          <w:rFonts w:ascii="Times New Roman" w:eastAsia="Times New Roman" w:hAnsi="Times New Roman" w:cs="Times New Roman"/>
          <w:sz w:val="24"/>
          <w:szCs w:val="24"/>
          <w:lang w:eastAsia="zh-CN"/>
        </w:rPr>
        <w:t>-восстановительных реакций;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составлять уравнения реакций, соответствующих последовательности («цепочке») превращений неорганических веществ различных классов;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выявлять в процессе эксперимента признаки, свидетельствующие о протекании химической реакции;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приготовлять растворы с определённой массовой долей растворённого вещества;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определять характер среды водных растворов кислот и щелочей по изменению окраски индикаторов;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проводить качественные реакции, подтверждающие наличие в водных растворах веществ отдельных катионов и анионов.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составлять молекулярные и полные ионные уравнения по сокращённым ионным уравнениям;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приводить примеры реакций, подтверждающих существование взаимосвязи между основными классами неорганических веществ;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прогнозировать результаты воздействия различных факторов на изменение скорости химической реакции;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прогнозировать результаты воздействия различных факторов на смещение химического равновесия.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Многообразие веществ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определять принадлежность неорганических веществ к одному из изученных классов/групп: металлы и неметаллы, оксиды, основания, кислоты, соли;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определять по карте республики нахождение металлов и неметаллов в природе Башкортостана и их использование в жизнедеятельности человека;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составлять ряд соединений металлов, входящих в состав медных, железных, марганцевых руд в недрах Республики Башкортостан;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использовать знания об оксидах, солях и основаниях, которые применяются в промышленном производстве Республики Башкортостан;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xml:space="preserve">•  определять роль бинарных соединений в загрязнении атмосферы, образования кислотных дождей и фотохимических </w:t>
      </w:r>
      <w:proofErr w:type="spellStart"/>
      <w:r w:rsidRPr="003E2E61">
        <w:rPr>
          <w:rFonts w:ascii="Times New Roman" w:eastAsia="Times New Roman" w:hAnsi="Times New Roman" w:cs="Times New Roman"/>
          <w:sz w:val="24"/>
          <w:szCs w:val="24"/>
          <w:shd w:val="clear" w:color="auto" w:fill="FFFF00"/>
          <w:lang w:eastAsia="zh-CN"/>
        </w:rPr>
        <w:t>смогов</w:t>
      </w:r>
      <w:proofErr w:type="spellEnd"/>
      <w:r w:rsidRPr="003E2E61">
        <w:rPr>
          <w:rFonts w:ascii="Times New Roman" w:eastAsia="Times New Roman" w:hAnsi="Times New Roman" w:cs="Times New Roman"/>
          <w:sz w:val="24"/>
          <w:szCs w:val="24"/>
          <w:shd w:val="clear" w:color="auto" w:fill="FFFF00"/>
          <w:lang w:eastAsia="zh-CN"/>
        </w:rPr>
        <w:t xml:space="preserve">, разрушения </w:t>
      </w:r>
      <w:proofErr w:type="spellStart"/>
      <w:r w:rsidRPr="003E2E61">
        <w:rPr>
          <w:rFonts w:ascii="Times New Roman" w:eastAsia="Times New Roman" w:hAnsi="Times New Roman" w:cs="Times New Roman"/>
          <w:sz w:val="24"/>
          <w:szCs w:val="24"/>
          <w:shd w:val="clear" w:color="auto" w:fill="FFFF00"/>
          <w:lang w:eastAsia="zh-CN"/>
        </w:rPr>
        <w:t>озоно</w:t>
      </w:r>
      <w:proofErr w:type="spellEnd"/>
      <w:r w:rsidRPr="003E2E61">
        <w:rPr>
          <w:rFonts w:ascii="Times New Roman" w:eastAsia="Times New Roman" w:hAnsi="Times New Roman" w:cs="Times New Roman"/>
          <w:sz w:val="24"/>
          <w:szCs w:val="24"/>
          <w:shd w:val="clear" w:color="auto" w:fill="FFFF00"/>
          <w:lang w:eastAsia="zh-CN"/>
        </w:rPr>
        <w:t>-сферы  в Республике  Башкортостан;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xml:space="preserve">• характеризовать Республику Башкортостан как край богатый подземными источниками и  минеральными водами, а также лечебными грязями, называть эти источники и определять их химический состав (Al2O3, Fe2O3, </w:t>
      </w:r>
      <w:proofErr w:type="spellStart"/>
      <w:r w:rsidRPr="003E2E61">
        <w:rPr>
          <w:rFonts w:ascii="Times New Roman" w:eastAsia="Times New Roman" w:hAnsi="Times New Roman" w:cs="Times New Roman"/>
          <w:sz w:val="24"/>
          <w:szCs w:val="24"/>
          <w:shd w:val="clear" w:color="auto" w:fill="FFFF00"/>
          <w:lang w:eastAsia="zh-CN"/>
        </w:rPr>
        <w:t>CaO,MgO</w:t>
      </w:r>
      <w:proofErr w:type="spellEnd"/>
      <w:r w:rsidRPr="003E2E61">
        <w:rPr>
          <w:rFonts w:ascii="Times New Roman" w:eastAsia="Times New Roman" w:hAnsi="Times New Roman" w:cs="Times New Roman"/>
          <w:sz w:val="24"/>
          <w:szCs w:val="24"/>
          <w:shd w:val="clear" w:color="auto" w:fill="FFFF00"/>
          <w:lang w:eastAsia="zh-CN"/>
        </w:rPr>
        <w:t>, K2O,P2O5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составлять формулы веществ по их названиям;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определять валентность и степень окисления элементов в веществах;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sz w:val="24"/>
          <w:szCs w:val="24"/>
          <w:lang w:eastAsia="zh-CN"/>
        </w:rPr>
        <w:t xml:space="preserve">называть общие химические свойства, характерные для групп оксидов: кислотных, </w:t>
      </w:r>
      <w:proofErr w:type="spellStart"/>
      <w:r w:rsidRPr="003E2E61">
        <w:rPr>
          <w:rFonts w:ascii="Times New Roman" w:eastAsia="Times New Roman" w:hAnsi="Times New Roman" w:cs="Times New Roman"/>
          <w:sz w:val="24"/>
          <w:szCs w:val="24"/>
          <w:lang w:eastAsia="zh-CN"/>
        </w:rPr>
        <w:t>оснóвных</w:t>
      </w:r>
      <w:proofErr w:type="spellEnd"/>
      <w:r w:rsidRPr="003E2E61">
        <w:rPr>
          <w:rFonts w:ascii="Times New Roman" w:eastAsia="Times New Roman" w:hAnsi="Times New Roman" w:cs="Times New Roman"/>
          <w:sz w:val="24"/>
          <w:szCs w:val="24"/>
          <w:lang w:eastAsia="zh-CN"/>
        </w:rPr>
        <w:t>, амфотерных;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называть общие химические свойства, характерные для каждого из классов неорганических веществ: кислот, оснований, солей;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определять оксиды, основания, кислоты, соли, используемые в быту, в промышленности, в медицине и в сельском хозяйстве Республики Башкортостан;</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приводить примеры реакций, подтверждающих химические свойства неорганических веществ: оксидов, кислот, оснований и солей;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определять вещество-окислитель и вещество-восстановитель в </w:t>
      </w:r>
      <w:proofErr w:type="spellStart"/>
      <w:r w:rsidRPr="003E2E61">
        <w:rPr>
          <w:rFonts w:ascii="Times New Roman" w:eastAsia="Times New Roman" w:hAnsi="Times New Roman" w:cs="Times New Roman"/>
          <w:sz w:val="24"/>
          <w:szCs w:val="24"/>
          <w:lang w:eastAsia="zh-CN"/>
        </w:rPr>
        <w:t>окислительно</w:t>
      </w:r>
      <w:proofErr w:type="spellEnd"/>
      <w:r w:rsidRPr="003E2E61">
        <w:rPr>
          <w:rFonts w:ascii="Times New Roman" w:eastAsia="Times New Roman" w:hAnsi="Times New Roman" w:cs="Times New Roman"/>
          <w:sz w:val="24"/>
          <w:szCs w:val="24"/>
          <w:lang w:eastAsia="zh-CN"/>
        </w:rPr>
        <w:t>-восстановительных реакциях;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составлять </w:t>
      </w:r>
      <w:proofErr w:type="spellStart"/>
      <w:r w:rsidRPr="003E2E61">
        <w:rPr>
          <w:rFonts w:ascii="Times New Roman" w:eastAsia="Times New Roman" w:hAnsi="Times New Roman" w:cs="Times New Roman"/>
          <w:sz w:val="24"/>
          <w:szCs w:val="24"/>
          <w:lang w:eastAsia="zh-CN"/>
        </w:rPr>
        <w:t>окислительно</w:t>
      </w:r>
      <w:proofErr w:type="spellEnd"/>
      <w:r w:rsidRPr="003E2E61">
        <w:rPr>
          <w:rFonts w:ascii="Times New Roman" w:eastAsia="Times New Roman" w:hAnsi="Times New Roman" w:cs="Times New Roman"/>
          <w:sz w:val="24"/>
          <w:szCs w:val="24"/>
          <w:lang w:eastAsia="zh-CN"/>
        </w:rPr>
        <w:t>-восстановительный баланс (для изученных реакций) по предложенным схемам реакций;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проводить лабораторные опыты, подтверждающие химические свойства основных классов неорганических веществ;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прогнозировать химические свойства веществ на основе их состава и строения;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выявлять существование генетической взаимосвязи между веществами в ряду: простое вещество - оксид - гидроксид - соль;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характеризовать особые свойства концентрированных серной и азотной кислот;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приводить примеры уравнений реакций, лежащих в основе промышленных способов получения аммиака, серной кислоты, чугуна и стали;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описывать физические и химические процессы, являющиеся частью круговорота веществ в природе;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организовывать, проводить ученические проекты по исследованию свойств веществ, имеющих важное практическое значение.</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1.2.3.16. Изобразительное искусство</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Роль искусства и художественной деятельности в жизни человека и общества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sz w:val="24"/>
          <w:szCs w:val="24"/>
          <w:lang w:eastAsia="zh-CN"/>
        </w:rPr>
        <w:t xml:space="preserve">понимать роль и место </w:t>
      </w:r>
      <w:r w:rsidRPr="003E2E61">
        <w:rPr>
          <w:rFonts w:ascii="Times New Roman" w:eastAsia="Times New Roman" w:hAnsi="Times New Roman" w:cs="Times New Roman"/>
          <w:sz w:val="24"/>
          <w:szCs w:val="24"/>
          <w:lang w:eastAsia="zh-CN"/>
        </w:rPr>
        <w:t>искусства в развитии культуры, ориентироваться в связях искусства с наукой и религией;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bCs/>
          <w:sz w:val="24"/>
          <w:szCs w:val="24"/>
          <w:lang w:eastAsia="zh-CN"/>
        </w:rPr>
        <w:t xml:space="preserve">осознавать </w:t>
      </w:r>
      <w:r w:rsidRPr="003E2E61">
        <w:rPr>
          <w:rFonts w:ascii="Times New Roman" w:eastAsia="Times New Roman" w:hAnsi="Times New Roman" w:cs="Times New Roman"/>
          <w:sz w:val="24"/>
          <w:szCs w:val="24"/>
          <w:lang w:eastAsia="zh-CN"/>
        </w:rPr>
        <w:t>потенциал искусства в познании мира, в формировании отношения к человеку, природным и социальным явлениям;</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понимать роль искусства в создании материальной среды обитания человека;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выделять и анализировать авторскую концепцию художественного образа в произведении искусства;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различать произведения разных эпох, художественных стилей;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различать работы великих мастеров по художественной манере (по манере письма).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shd w:val="clear" w:color="auto" w:fill="FFFF00"/>
          <w:lang w:eastAsia="zh-CN"/>
        </w:rPr>
        <w:lastRenderedPageBreak/>
        <w:t>• </w:t>
      </w:r>
      <w:r w:rsidRPr="003E2E61">
        <w:rPr>
          <w:rFonts w:ascii="Times New Roman" w:eastAsia="Times New Roman" w:hAnsi="Times New Roman" w:cs="Times New Roman"/>
          <w:i/>
          <w:iCs/>
          <w:sz w:val="24"/>
          <w:szCs w:val="24"/>
          <w:shd w:val="clear" w:color="auto" w:fill="FFFF00"/>
          <w:lang w:eastAsia="zh-CN"/>
        </w:rPr>
        <w:t>различать произведения художников РБ разных эпох, художественных стилей;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Духовно-нравственные проблемы жизни и искусства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понимать связи искусства с всемирной историей и историей Отечества </w:t>
      </w:r>
      <w:r w:rsidRPr="003E2E61">
        <w:rPr>
          <w:rFonts w:ascii="Times New Roman" w:eastAsia="Times New Roman" w:hAnsi="Times New Roman" w:cs="Times New Roman"/>
          <w:sz w:val="24"/>
          <w:szCs w:val="24"/>
          <w:shd w:val="clear" w:color="auto" w:fill="FFFF00"/>
          <w:lang w:eastAsia="zh-CN"/>
        </w:rPr>
        <w:t>и своего региона</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осмысливать на основе произведений искусства морально-нравственную позицию автора и давать ей оценку, соотнося с собственной позицией;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i/>
          <w:sz w:val="24"/>
          <w:szCs w:val="24"/>
          <w:lang w:val="en-US" w:eastAsia="zh-CN"/>
        </w:rPr>
        <w:t> </w:t>
      </w:r>
      <w:r w:rsidRPr="003E2E61">
        <w:rPr>
          <w:rFonts w:ascii="Times New Roman" w:eastAsia="Times New Roman" w:hAnsi="Times New Roman" w:cs="Times New Roman"/>
          <w:sz w:val="24"/>
          <w:szCs w:val="24"/>
          <w:lang w:eastAsia="zh-CN"/>
        </w:rPr>
        <w:t>передавать в собственной художественной деятельности красоту мира, выражать своё отношение к негативным явлениям жизни и искусства;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понимать гражданское подвижничество художника в выявлении положительных и отрицательных сторон жизни в художественном образе;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осознавать необходимость развитого эстетического вкуса в жизни современного человека;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понимать специфику ориентированности отечественного искусства на приоритет этического над эстетическим.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Язык пластических искусств и художественный образ</w:t>
      </w:r>
    </w:p>
    <w:p w:rsidR="003E2E61" w:rsidRPr="003E2E61" w:rsidRDefault="003E2E61" w:rsidP="000F791D">
      <w:pPr>
        <w:widowControl w:val="0"/>
        <w:numPr>
          <w:ilvl w:val="4"/>
          <w:numId w:val="1"/>
        </w:numPr>
        <w:tabs>
          <w:tab w:val="left" w:pos="454"/>
        </w:tabs>
        <w:suppressAutoHyphens/>
        <w:spacing w:after="0" w:line="240" w:lineRule="auto"/>
        <w:ind w:firstLine="454"/>
        <w:jc w:val="both"/>
        <w:outlineLvl w:val="4"/>
        <w:rPr>
          <w:rFonts w:ascii="Times New Roman" w:eastAsia="Times New Roman" w:hAnsi="Times New Roman" w:cs="Times New Roman"/>
          <w:b/>
          <w:bCs/>
          <w:i/>
          <w:iCs/>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понимать роль художественного образа и понятия «выразительность» в искусстве;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анализировать и высказывать суждение о своей творческой работе и работе одноклассников;</w:t>
      </w:r>
    </w:p>
    <w:p w:rsidR="003E2E61" w:rsidRPr="003E2E61" w:rsidRDefault="003E2E61" w:rsidP="003E2E61">
      <w:pPr>
        <w:widowControl w:val="0"/>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понимать и использовать в художественной работе материалы и средства художественной выразительности, соответствующие замыслу;</w:t>
      </w:r>
    </w:p>
    <w:p w:rsidR="003E2E61" w:rsidRPr="003E2E61" w:rsidRDefault="003E2E61" w:rsidP="003E2E61">
      <w:pPr>
        <w:widowControl w:val="0"/>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w:t>
      </w:r>
      <w:r w:rsidRPr="003E2E61">
        <w:rPr>
          <w:rFonts w:ascii="Times New Roman" w:eastAsia="Times New Roman" w:hAnsi="Times New Roman" w:cs="Times New Roman"/>
          <w:i/>
          <w:iCs/>
          <w:sz w:val="24"/>
          <w:szCs w:val="24"/>
          <w:lang w:eastAsia="zh-CN"/>
        </w:rPr>
        <w:t xml:space="preserve">анализировать </w:t>
      </w:r>
      <w:r w:rsidRPr="003E2E61">
        <w:rPr>
          <w:rFonts w:ascii="Times New Roman" w:eastAsia="Times New Roman" w:hAnsi="Times New Roman" w:cs="Times New Roman"/>
          <w:i/>
          <w:sz w:val="24"/>
          <w:szCs w:val="24"/>
          <w:lang w:eastAsia="zh-CN"/>
        </w:rPr>
        <w:t>средства выразительности, используемые художниками, скульпторами, архитекторами, дизайнерами для создания художественного образа.</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Виды и жанры изобразительного искусства</w:t>
      </w:r>
    </w:p>
    <w:p w:rsidR="003E2E61" w:rsidRPr="003E2E61" w:rsidRDefault="003E2E61" w:rsidP="000F791D">
      <w:pPr>
        <w:widowControl w:val="0"/>
        <w:numPr>
          <w:ilvl w:val="4"/>
          <w:numId w:val="1"/>
        </w:numPr>
        <w:tabs>
          <w:tab w:val="left" w:pos="454"/>
        </w:tabs>
        <w:suppressAutoHyphens/>
        <w:spacing w:after="0" w:line="240" w:lineRule="auto"/>
        <w:ind w:firstLine="454"/>
        <w:jc w:val="both"/>
        <w:outlineLvl w:val="4"/>
        <w:rPr>
          <w:rFonts w:ascii="Times New Roman" w:eastAsia="Times New Roman" w:hAnsi="Times New Roman" w:cs="Times New Roman"/>
          <w:b/>
          <w:bCs/>
          <w:i/>
          <w:iCs/>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sz w:val="24"/>
          <w:szCs w:val="24"/>
          <w:lang w:eastAsia="zh-CN"/>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различать виды декоративно-прикладных искусств, понимать их специфику;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 xml:space="preserve">определять </w:t>
      </w:r>
      <w:r w:rsidRPr="003E2E61">
        <w:rPr>
          <w:rFonts w:ascii="Times New Roman" w:eastAsia="Times New Roman" w:hAnsi="Times New Roman" w:cs="Times New Roman"/>
          <w:i/>
          <w:sz w:val="24"/>
          <w:szCs w:val="24"/>
          <w:lang w:eastAsia="zh-CN"/>
        </w:rPr>
        <w:t>шедевры национального и мирового изобразительного искусства;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понимать историческую ретроспективу становления жанров пластических искусств.</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Изобразительная природа фотографии, театра, кино</w:t>
      </w:r>
    </w:p>
    <w:p w:rsidR="003E2E61" w:rsidRPr="003E2E61" w:rsidRDefault="003E2E61" w:rsidP="000F791D">
      <w:pPr>
        <w:widowControl w:val="0"/>
        <w:numPr>
          <w:ilvl w:val="4"/>
          <w:numId w:val="1"/>
        </w:numPr>
        <w:tabs>
          <w:tab w:val="left" w:pos="454"/>
        </w:tabs>
        <w:suppressAutoHyphens/>
        <w:spacing w:after="0" w:line="240" w:lineRule="auto"/>
        <w:ind w:firstLine="454"/>
        <w:jc w:val="both"/>
        <w:outlineLvl w:val="4"/>
        <w:rPr>
          <w:rFonts w:ascii="Times New Roman" w:eastAsia="Times New Roman" w:hAnsi="Times New Roman" w:cs="Times New Roman"/>
          <w:b/>
          <w:bCs/>
          <w:i/>
          <w:iCs/>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определять жанры и особенности художественной фотографии, её отличие от картины и нехудожественной фотографии;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понимать особенности визуального художественного образа в театре и кино;</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применять компьютерные технологии в собственной художественно-творческой деятельности (</w:t>
      </w:r>
      <w:proofErr w:type="spellStart"/>
      <w:r w:rsidRPr="003E2E61">
        <w:rPr>
          <w:rFonts w:ascii="Times New Roman" w:eastAsia="Times New Roman" w:hAnsi="Times New Roman" w:cs="Times New Roman"/>
          <w:sz w:val="24"/>
          <w:szCs w:val="24"/>
          <w:lang w:eastAsia="zh-CN"/>
        </w:rPr>
        <w:t>PowerPoint</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Photoshop</w:t>
      </w:r>
      <w:proofErr w:type="spellEnd"/>
      <w:r w:rsidRPr="003E2E61">
        <w:rPr>
          <w:rFonts w:ascii="Times New Roman" w:eastAsia="Times New Roman" w:hAnsi="Times New Roman" w:cs="Times New Roman"/>
          <w:sz w:val="24"/>
          <w:szCs w:val="24"/>
          <w:lang w:eastAsia="zh-CN"/>
        </w:rPr>
        <w:t xml:space="preserve">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 xml:space="preserve">использовать </w:t>
      </w:r>
      <w:r w:rsidRPr="003E2E61">
        <w:rPr>
          <w:rFonts w:ascii="Times New Roman" w:eastAsia="Times New Roman" w:hAnsi="Times New Roman" w:cs="Times New Roman"/>
          <w:i/>
          <w:sz w:val="24"/>
          <w:szCs w:val="24"/>
          <w:lang w:eastAsia="zh-CN"/>
        </w:rPr>
        <w:t>средства художественной выразительности в собственных фотоработах;</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 xml:space="preserve">применять </w:t>
      </w:r>
      <w:r w:rsidRPr="003E2E61">
        <w:rPr>
          <w:rFonts w:ascii="Times New Roman" w:eastAsia="Times New Roman" w:hAnsi="Times New Roman" w:cs="Times New Roman"/>
          <w:i/>
          <w:sz w:val="24"/>
          <w:szCs w:val="24"/>
          <w:lang w:eastAsia="zh-CN"/>
        </w:rPr>
        <w:t xml:space="preserve">в работе над цифровой фотографией технические средства </w:t>
      </w:r>
      <w:r w:rsidRPr="003E2E61">
        <w:rPr>
          <w:rFonts w:ascii="Times New Roman" w:eastAsia="Times New Roman" w:hAnsi="Times New Roman" w:cs="Times New Roman"/>
          <w:i/>
          <w:sz w:val="24"/>
          <w:szCs w:val="24"/>
          <w:lang w:val="en-US" w:eastAsia="zh-CN"/>
        </w:rPr>
        <w:t>Photoshop</w:t>
      </w:r>
      <w:r w:rsidRPr="003E2E61">
        <w:rPr>
          <w:rFonts w:ascii="Times New Roman" w:eastAsia="Times New Roman" w:hAnsi="Times New Roman" w:cs="Times New Roman"/>
          <w:i/>
          <w:sz w:val="24"/>
          <w:szCs w:val="24"/>
          <w:lang w:eastAsia="zh-CN"/>
        </w:rPr>
        <w:t>;</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 xml:space="preserve">понимать </w:t>
      </w:r>
      <w:r w:rsidRPr="003E2E61">
        <w:rPr>
          <w:rFonts w:ascii="Times New Roman" w:eastAsia="Times New Roman" w:hAnsi="Times New Roman" w:cs="Times New Roman"/>
          <w:i/>
          <w:sz w:val="24"/>
          <w:szCs w:val="24"/>
          <w:lang w:eastAsia="zh-CN"/>
        </w:rPr>
        <w:t>и анализировать выразительность и соответствие авторскому замыслу сценографии, костюмов, грима после просмотра спектакля;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 xml:space="preserve">понимать </w:t>
      </w:r>
      <w:r w:rsidRPr="003E2E61">
        <w:rPr>
          <w:rFonts w:ascii="Times New Roman" w:eastAsia="Times New Roman" w:hAnsi="Times New Roman" w:cs="Times New Roman"/>
          <w:i/>
          <w:sz w:val="24"/>
          <w:szCs w:val="24"/>
          <w:lang w:eastAsia="zh-CN"/>
        </w:rPr>
        <w:t xml:space="preserve">и анализировать </w:t>
      </w:r>
      <w:proofErr w:type="spellStart"/>
      <w:r w:rsidRPr="003E2E61">
        <w:rPr>
          <w:rFonts w:ascii="Times New Roman" w:eastAsia="Times New Roman" w:hAnsi="Times New Roman" w:cs="Times New Roman"/>
          <w:i/>
          <w:sz w:val="24"/>
          <w:szCs w:val="24"/>
          <w:lang w:eastAsia="zh-CN"/>
        </w:rPr>
        <w:t>раскадровку</w:t>
      </w:r>
      <w:proofErr w:type="spellEnd"/>
      <w:r w:rsidRPr="003E2E61">
        <w:rPr>
          <w:rFonts w:ascii="Times New Roman" w:eastAsia="Times New Roman" w:hAnsi="Times New Roman" w:cs="Times New Roman"/>
          <w:i/>
          <w:sz w:val="24"/>
          <w:szCs w:val="24"/>
          <w:lang w:eastAsia="zh-CN"/>
        </w:rPr>
        <w:t>, реквизит, костюмы и грим после просмотра художественного фильма.</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1.2.3.17. Музыка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Музыка как вид искусства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понимать специфику музыки и выявлять родство художественных образов разных искусств (общность тем, </w:t>
      </w:r>
      <w:proofErr w:type="spellStart"/>
      <w:r w:rsidRPr="003E2E61">
        <w:rPr>
          <w:rFonts w:ascii="Times New Roman" w:eastAsia="Times New Roman" w:hAnsi="Times New Roman" w:cs="Times New Roman"/>
          <w:sz w:val="24"/>
          <w:szCs w:val="24"/>
          <w:lang w:eastAsia="zh-CN"/>
        </w:rPr>
        <w:t>взаимодополнение</w:t>
      </w:r>
      <w:proofErr w:type="spellEnd"/>
      <w:r w:rsidRPr="003E2E61">
        <w:rPr>
          <w:rFonts w:ascii="Times New Roman" w:eastAsia="Times New Roman" w:hAnsi="Times New Roman" w:cs="Times New Roman"/>
          <w:sz w:val="24"/>
          <w:szCs w:val="24"/>
          <w:lang w:eastAsia="zh-CN"/>
        </w:rPr>
        <w:t xml:space="preserve"> выразительных средств - звучаний, линий, красок), различать особенности видов искусства,</w:t>
      </w:r>
      <w:r w:rsidRPr="003E2E61">
        <w:rPr>
          <w:rFonts w:ascii="Times New Roman" w:eastAsia="Times New Roman" w:hAnsi="Times New Roman" w:cs="Times New Roman"/>
          <w:sz w:val="24"/>
          <w:szCs w:val="24"/>
          <w:shd w:val="clear" w:color="auto" w:fill="FFFF00"/>
          <w:lang w:eastAsia="zh-CN"/>
        </w:rPr>
        <w:t xml:space="preserve"> различать особенности музыкальной культуры народов РБ</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выражать эмоциональное содержание музыкальных произведений в исполнении, участвовать в различных формах </w:t>
      </w:r>
      <w:proofErr w:type="spellStart"/>
      <w:r w:rsidRPr="003E2E61">
        <w:rPr>
          <w:rFonts w:ascii="Times New Roman" w:eastAsia="Times New Roman" w:hAnsi="Times New Roman" w:cs="Times New Roman"/>
          <w:sz w:val="24"/>
          <w:szCs w:val="24"/>
          <w:lang w:eastAsia="zh-CN"/>
        </w:rPr>
        <w:t>музицирования</w:t>
      </w:r>
      <w:proofErr w:type="spellEnd"/>
      <w:r w:rsidRPr="003E2E61">
        <w:rPr>
          <w:rFonts w:ascii="Times New Roman" w:eastAsia="Times New Roman" w:hAnsi="Times New Roman" w:cs="Times New Roman"/>
          <w:sz w:val="24"/>
          <w:szCs w:val="24"/>
          <w:lang w:eastAsia="zh-CN"/>
        </w:rPr>
        <w:t xml:space="preserve">, проявлять инициативу в художественно-творческой деятельности.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lastRenderedPageBreak/>
        <w:t>Музыкальный образ и музыкальная драматургия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w:t>
      </w:r>
      <w:proofErr w:type="spellStart"/>
      <w:r w:rsidRPr="003E2E61">
        <w:rPr>
          <w:rFonts w:ascii="Times New Roman" w:eastAsia="Times New Roman" w:hAnsi="Times New Roman" w:cs="Times New Roman"/>
          <w:sz w:val="24"/>
          <w:szCs w:val="24"/>
          <w:lang w:eastAsia="zh-CN"/>
        </w:rPr>
        <w:t>музицированием</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3240"/>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rPr>
        <w:t>Выпускник получит возможность научиться:</w:t>
      </w:r>
      <w:r w:rsidRPr="003E2E61">
        <w:rPr>
          <w:rFonts w:ascii="Times New Roman" w:eastAsia="Times New Roman" w:hAnsi="Times New Roman" w:cs="Times New Roman"/>
          <w:sz w:val="24"/>
          <w:szCs w:val="24"/>
        </w:rPr>
        <w:t xml:space="preserve">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3E2E61" w:rsidRPr="003E2E61" w:rsidRDefault="003E2E61" w:rsidP="003E2E61">
      <w:pPr>
        <w:widowControl w:val="0"/>
        <w:tabs>
          <w:tab w:val="left" w:pos="-3240"/>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Музыка в современном мире: традиции и инновации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w:t>
      </w:r>
      <w:r w:rsidRPr="003E2E61">
        <w:rPr>
          <w:rFonts w:ascii="Times New Roman" w:eastAsia="Times New Roman" w:hAnsi="Times New Roman" w:cs="Times New Roman"/>
          <w:sz w:val="24"/>
          <w:szCs w:val="24"/>
          <w:shd w:val="clear" w:color="auto" w:fill="FFFF00"/>
          <w:lang w:eastAsia="zh-CN"/>
        </w:rPr>
        <w:t>(в том числе РБ)</w:t>
      </w:r>
      <w:r w:rsidRPr="003E2E61">
        <w:rPr>
          <w:rFonts w:ascii="Times New Roman" w:eastAsia="Times New Roman" w:hAnsi="Times New Roman" w:cs="Times New Roman"/>
          <w:sz w:val="24"/>
          <w:szCs w:val="24"/>
          <w:lang w:eastAsia="zh-CN"/>
        </w:rPr>
        <w:t xml:space="preserve">  и зарубежных композиторов и крупнейшие музыкальные центры мирового значения (театры оперы и балета, концертные залы, музеи);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w:t>
      </w:r>
      <w:r w:rsidRPr="003E2E61">
        <w:rPr>
          <w:rFonts w:ascii="Times New Roman" w:eastAsia="Times New Roman" w:hAnsi="Times New Roman" w:cs="Times New Roman"/>
          <w:sz w:val="24"/>
          <w:szCs w:val="24"/>
          <w:shd w:val="clear" w:color="auto" w:fill="FFFF00"/>
          <w:lang w:eastAsia="zh-CN"/>
        </w:rPr>
        <w:t>(в том числе народов РБ)</w:t>
      </w:r>
      <w:r w:rsidRPr="003E2E61">
        <w:rPr>
          <w:rFonts w:ascii="Times New Roman" w:eastAsia="Times New Roman" w:hAnsi="Times New Roman" w:cs="Times New Roman"/>
          <w:sz w:val="24"/>
          <w:szCs w:val="24"/>
          <w:lang w:eastAsia="zh-CN"/>
        </w:rPr>
        <w:t xml:space="preserve"> и зарубежная музыка от эпохи Средневековья до рубежа XIX-XX вв., отечественное и зарубежное музыкальное искусство XX в.);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3E2E61">
        <w:rPr>
          <w:rFonts w:ascii="Times New Roman" w:eastAsia="Times New Roman" w:hAnsi="Times New Roman" w:cs="Times New Roman"/>
          <w:sz w:val="24"/>
          <w:szCs w:val="24"/>
          <w:lang w:eastAsia="zh-CN"/>
        </w:rPr>
        <w:t>музицирования</w:t>
      </w:r>
      <w:proofErr w:type="spellEnd"/>
      <w:r w:rsidRPr="003E2E61">
        <w:rPr>
          <w:rFonts w:ascii="Times New Roman" w:eastAsia="Times New Roman" w:hAnsi="Times New Roman" w:cs="Times New Roman"/>
          <w:sz w:val="24"/>
          <w:szCs w:val="24"/>
          <w:lang w:eastAsia="zh-CN"/>
        </w:rPr>
        <w:t xml:space="preserve"> на электронных музыкальных инструментах и поиска информации в музыкально-образовательном пространстве сети Интернет.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1.2.3.18. Технология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Индустриальные технологии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Технологии обработки конструкционных и поделочных материалов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находить в учебной литературе сведения, необходимые для конструирования объекта и осуществления выбранной технологии;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sz w:val="24"/>
          <w:szCs w:val="24"/>
          <w:lang w:eastAsia="zh-CN"/>
        </w:rPr>
        <w:t>читать технические рисунки, эскизы, чертежи, схемы;</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выполнять в масштабе и правильно оформлять технические рисунки и эскизы разрабатываемых объектов;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осуществлять технологические процессы создания или ремонта материальных объектов.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осуществлять технологические процессы создания или ремонта материальных объектов, имеющих инновационные элементы.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Электротехника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осуществлять процессы сборки, регулировки или ремонта объектов, содержащих электрические цепи с элементами электроники и автоматики.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Технологии ведения дома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Кулинария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shd w:val="clear" w:color="auto" w:fill="FFFF00"/>
          <w:lang w:eastAsia="zh-CN"/>
        </w:rPr>
        <w:t>• готовить блюда башкирской кухни.</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составлять рацион питания на основе физиологических потребностей организма;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применять основные виды и способы консервирования и заготовки пищевых продуктов в домашних условиях;</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выполнять мероприятия по предотвращению негативного влияния техногенной сферы на окружающую среду и здоровье человека.</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b/>
          <w:sz w:val="24"/>
          <w:szCs w:val="24"/>
          <w:lang w:eastAsia="zh-CN"/>
        </w:rPr>
        <w:t>Создание изделий из текстильных и поделочных материалов</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sz w:val="24"/>
          <w:szCs w:val="24"/>
          <w:lang w:eastAsia="zh-CN"/>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выполнять влажно-тепловую обработку швейных изделий.</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выполнять несложные приёмы моделирования швейных изделий, в том числе с использованием традиций народного костюма;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использовать при моделировании зрительные иллюзии в одежде; определять и исправлять дефекты швейных изделий;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выполнять художественную отделку швейных изделий;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изготавливать изделия декоративно-прикладного искусства, региональных народных промыслов;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определять основные стили в одежде и современные направления моды.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Сельскохозяйственные технологии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Технологии растениеводства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планировать размещение культур на учебно-опытном участке и в личном подсобном хозяйстве с учётом севооборотов.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Выпускник получит возможность научиться: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Технологии животноводства</w:t>
      </w:r>
      <w:r w:rsidRPr="003E2E61">
        <w:rPr>
          <w:rFonts w:ascii="Times New Roman" w:eastAsia="Times New Roman" w:hAnsi="Times New Roman" w:cs="Times New Roman"/>
          <w:sz w:val="24"/>
          <w:szCs w:val="24"/>
          <w:vertAlign w:val="superscript"/>
          <w:lang w:val="en-US" w:eastAsia="zh-CN"/>
        </w:rPr>
        <w:endnoteReference w:id="8"/>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w:t>
      </w:r>
      <w:r w:rsidRPr="003E2E61">
        <w:rPr>
          <w:rFonts w:ascii="Times New Roman" w:eastAsia="Times New Roman" w:hAnsi="Times New Roman" w:cs="Times New Roman"/>
          <w:sz w:val="24"/>
          <w:szCs w:val="24"/>
          <w:shd w:val="clear" w:color="auto" w:fill="FFFF00"/>
          <w:lang w:eastAsia="zh-CN"/>
        </w:rPr>
        <w:t>лошадей</w:t>
      </w:r>
      <w:r w:rsidRPr="003E2E61">
        <w:rPr>
          <w:rFonts w:ascii="Times New Roman" w:eastAsia="Times New Roman" w:hAnsi="Times New Roman" w:cs="Times New Roman"/>
          <w:sz w:val="24"/>
          <w:szCs w:val="24"/>
          <w:lang w:eastAsia="zh-CN"/>
        </w:rPr>
        <w:t>, кроликов, овец и коз) в летний период;</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оценивать влияние технологических процессов животноводства на окружающую среду и здоровье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i/>
          <w:sz w:val="24"/>
          <w:szCs w:val="24"/>
          <w:lang w:eastAsia="zh-CN"/>
        </w:rPr>
        <w:t>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составлять с помощью учебной и справочной литературы простые рационы кормления, определять необходимое количество кормов;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Технологии исследовательской, опытнической и проектной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планировать и выполнять учебные технологические проекты: выявлять и формулировать проблему; о</w:t>
      </w:r>
      <w:r w:rsidRPr="003E2E61">
        <w:rPr>
          <w:rFonts w:ascii="Times New Roman" w:eastAsia="Times New Roman" w:hAnsi="Times New Roman" w:cs="Times New Roman"/>
          <w:sz w:val="24"/>
          <w:szCs w:val="24"/>
          <w:lang w:eastAsia="zh-CN"/>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Современное производство и профессиональное самоопределение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3E2E61">
        <w:rPr>
          <w:rFonts w:ascii="Times New Roman" w:eastAsia="Times New Roman" w:hAnsi="Times New Roman" w:cs="Times New Roman"/>
          <w:iCs/>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планировать профессиональную карьеру;</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рационально выбирать пути продолжения образования или трудоустройства;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ориентироваться в информации по трудоустройству и продолжению образования;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оценивать свои возможности и возможности своей семьи для предпринимательской деятельности.</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1.2.3.19. Физическая культура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Знания о физической культуре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sz w:val="24"/>
          <w:szCs w:val="24"/>
          <w:lang w:eastAsia="zh-CN"/>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характеризовать</w:t>
      </w:r>
      <w:r w:rsidRPr="003E2E61">
        <w:rPr>
          <w:rFonts w:ascii="Times New Roman" w:eastAsia="Times New Roman" w:hAnsi="Times New Roman" w:cs="Times New Roman"/>
          <w:i/>
          <w:sz w:val="24"/>
          <w:szCs w:val="24"/>
          <w:lang w:eastAsia="zh-CN"/>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Способы двигательной (физкультурной)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Выпускник научится: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проводить восстановительные мероприятия с использованием банных процедур и сеансов оздоровительного массажа.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Физическое совершенствование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Выпускник научится: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sz w:val="24"/>
          <w:szCs w:val="24"/>
          <w:lang w:eastAsia="zh-C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выполнять акробатические комбинации из числа хорошо освоенных упражнений;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выполнять гимнастические комбинации на спортивных снарядах из числа хорошо освоенных упражнений;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выполнять легкоатлетические упражнения в беге и прыжках (в высоту и длину);</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3E2E61">
        <w:rPr>
          <w:rFonts w:ascii="Times New Roman" w:eastAsia="Times New Roman" w:hAnsi="Times New Roman" w:cs="Times New Roman"/>
          <w:iCs/>
          <w:sz w:val="24"/>
          <w:szCs w:val="24"/>
          <w:lang w:eastAsia="zh-CN"/>
        </w:rPr>
        <w:t>(для снежных регионов России)</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выполнять спуски и торможения на лыжах с пологого склона одним из разученных способов;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выполнять основные технические действия и приёмы игры в футбол, волейбол, баскетбол в условиях учебной и игровой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выполнять тестовые упражнения на оценку уровня индивидуального развития основных физических качеств.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выполнять комплексы упражнений лечебной физической культуры с учётом имеющихся индивидуальных нарушений в показателях здоровья;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преодолевать естественные и искусственные препятствия с помощью разнообразных способов лазания, прыжков и бега;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осуществлять судейство по одному из осваиваемых видов спорта;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iCs/>
          <w:sz w:val="24"/>
          <w:szCs w:val="24"/>
          <w:lang w:eastAsia="zh-CN"/>
        </w:rPr>
        <w:t>выполнять тестовые нормативы по физической подготовке.</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1.2.3.20. Основы безопасности жизнедеятельности</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Основы безопасности личности, общества и государства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Основы комплексной безопасности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lastRenderedPageBreak/>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прогнозировать возможность возникновения опасных и чрезвычайных ситуаций по их характерным признакам;</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Защита населения Российской Федерации от чрезвычайных ситуаций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РСЧС</w:t>
      </w:r>
      <w:r w:rsidRPr="003E2E61">
        <w:rPr>
          <w:rFonts w:ascii="Times New Roman" w:eastAsia="Times New Roman" w:hAnsi="Times New Roman" w:cs="Times New Roman"/>
          <w:sz w:val="24"/>
          <w:szCs w:val="24"/>
          <w:vertAlign w:val="superscript"/>
          <w:lang w:eastAsia="zh-CN"/>
        </w:rPr>
        <w:endnoteReference w:id="9"/>
      </w:r>
      <w:r w:rsidRPr="003E2E61">
        <w:rPr>
          <w:rFonts w:ascii="Times New Roman" w:eastAsia="Times New Roman" w:hAnsi="Times New Roman" w:cs="Times New Roman"/>
          <w:sz w:val="24"/>
          <w:szCs w:val="24"/>
          <w:vertAlign w:val="superscript"/>
          <w:lang w:eastAsia="zh-CN"/>
        </w:rPr>
        <w:t>:</w:t>
      </w:r>
      <w:r w:rsidRPr="003E2E61">
        <w:rPr>
          <w:rFonts w:ascii="Times New Roman" w:eastAsia="Times New Roman" w:hAnsi="Times New Roman" w:cs="Times New Roman"/>
          <w:sz w:val="24"/>
          <w:szCs w:val="24"/>
          <w:lang w:eastAsia="zh-CN"/>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основные мероприятия, которые проводятся в РФ, по защите населения от чрезвычайных ситуаций мирного и военного времени;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анализировать систему мониторинга и прогнозирования чрезвычайных ситуаций и основные мероприятия, которые она в себя включает;</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описывать существующую систему оповещения населения при угрозе возникновения чрезвычайной ситуации;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sz w:val="24"/>
          <w:szCs w:val="24"/>
          <w:lang w:eastAsia="zh-CN"/>
        </w:rPr>
        <w:t>анализировать основные мероприятия, которые проводятся при аварийно-спасательных работах в очагах поражения;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описывать основные мероприятия, которые проводятся при выполнении неотложных работ;</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обсуждать тему «Ключевая роль МЧС России в формировании культуры безопасности жизнедеятельности у населения Российской Федерации»;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Основы противодействия терроризму и экстремизму в Российской Федерации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Выпускник научится: </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негативно относиться к любым видам террористической и экстремистской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воспитывать у себя личные убеждения и качества, которые способствуют формированию антитеррористического поведения и </w:t>
      </w:r>
      <w:proofErr w:type="spellStart"/>
      <w:r w:rsidRPr="003E2E61">
        <w:rPr>
          <w:rFonts w:ascii="Times New Roman" w:eastAsia="Times New Roman" w:hAnsi="Times New Roman" w:cs="Times New Roman"/>
          <w:sz w:val="24"/>
          <w:szCs w:val="24"/>
          <w:lang w:eastAsia="zh-CN"/>
        </w:rPr>
        <w:t>антиэкстремистского</w:t>
      </w:r>
      <w:proofErr w:type="spellEnd"/>
      <w:r w:rsidRPr="003E2E61">
        <w:rPr>
          <w:rFonts w:ascii="Times New Roman" w:eastAsia="Times New Roman" w:hAnsi="Times New Roman" w:cs="Times New Roman"/>
          <w:sz w:val="24"/>
          <w:szCs w:val="24"/>
          <w:lang w:eastAsia="zh-CN"/>
        </w:rPr>
        <w:t xml:space="preserve"> мышления;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обосновывать значение культуры безопасности жизнедеятельности в противодействии идеологии терроризма и экстремизма;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основные меры уголовной ответственности за участие в террористической и экстремистской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моделировать последовательность своих действий при угрозе террористического акта.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формировать индивидуальные основы правовой психологии для противостояния идеологии насилия;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формировать личные убеждения, способствующие профилактике вовлечения в террористическую деятельность;</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формировать индивидуальные качества, способствующие противодействию экстремизму и терроризму;</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3E2E61" w:rsidRPr="003E2E61" w:rsidRDefault="003E2E61" w:rsidP="003E2E61">
      <w:pPr>
        <w:tabs>
          <w:tab w:val="left" w:pos="454"/>
        </w:tabs>
        <w:suppressAutoHyphens/>
        <w:spacing w:after="0" w:line="100" w:lineRule="atLeast"/>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Основы медицинских знаний и здорового образа жизни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Основы здорового образа жизни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характеризовать здоровый образ жизни и его основные составляющие как индивидуальную систему поведения человека в повседневной жизни, обеспечивающую </w:t>
      </w:r>
      <w:r w:rsidRPr="003E2E61">
        <w:rPr>
          <w:rFonts w:ascii="Times New Roman" w:eastAsia="Times New Roman" w:hAnsi="Times New Roman" w:cs="Times New Roman"/>
          <w:sz w:val="24"/>
          <w:szCs w:val="24"/>
          <w:lang w:eastAsia="zh-CN"/>
        </w:rPr>
        <w:lastRenderedPageBreak/>
        <w:t>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использовать </w:t>
      </w:r>
      <w:proofErr w:type="spellStart"/>
      <w:r w:rsidRPr="003E2E61">
        <w:rPr>
          <w:rFonts w:ascii="Times New Roman" w:eastAsia="Times New Roman" w:hAnsi="Times New Roman" w:cs="Times New Roman"/>
          <w:i/>
          <w:sz w:val="24"/>
          <w:szCs w:val="24"/>
          <w:lang w:eastAsia="zh-CN"/>
        </w:rPr>
        <w:t>здоровьесберегающие</w:t>
      </w:r>
      <w:proofErr w:type="spellEnd"/>
      <w:r w:rsidRPr="003E2E61">
        <w:rPr>
          <w:rFonts w:ascii="Times New Roman" w:eastAsia="Times New Roman" w:hAnsi="Times New Roman" w:cs="Times New Roman"/>
          <w:i/>
          <w:sz w:val="24"/>
          <w:szCs w:val="24"/>
          <w:lang w:eastAsia="zh-CN"/>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Основы медицинских знаний и оказание первой помощи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научится: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различные повреждения и травмы, наиболее часто встречающиеся в быту, и их возможные последствия для здоровья;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анализировать возможные последствия неотложных состояний в случаях, если не будет своевременно оказана первая помощь;</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Выпускник получит возможность научиться: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3E2E61" w:rsidRDefault="003E2E61" w:rsidP="003E2E61">
      <w:pPr>
        <w:widowControl w:val="0"/>
        <w:tabs>
          <w:tab w:val="left" w:pos="454"/>
          <w:tab w:val="left" w:leader="dot" w:pos="624"/>
        </w:tabs>
        <w:suppressAutoHyphens/>
        <w:autoSpaceDE w:val="0"/>
        <w:spacing w:after="0" w:line="240" w:lineRule="auto"/>
        <w:ind w:firstLine="454"/>
        <w:jc w:val="both"/>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sz w:val="24"/>
          <w:szCs w:val="24"/>
          <w:lang w:eastAsia="zh-CN"/>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r w:rsidRPr="003E2E61">
        <w:rPr>
          <w:rFonts w:ascii="Times New Roman" w:eastAsia="@Arial Unicode MS" w:hAnsi="Times New Roman" w:cs="Times New Roman"/>
          <w:sz w:val="24"/>
          <w:szCs w:val="24"/>
          <w:vertAlign w:val="superscript"/>
          <w:lang w:eastAsia="zh-CN"/>
        </w:rPr>
        <w:endnoteReference w:id="10"/>
      </w:r>
      <w:r w:rsidRPr="003E2E61">
        <w:rPr>
          <w:rFonts w:ascii="Times New Roman" w:eastAsia="@Arial Unicode MS" w:hAnsi="Times New Roman" w:cs="Times New Roman"/>
          <w:sz w:val="24"/>
          <w:szCs w:val="24"/>
          <w:lang w:eastAsia="zh-CN"/>
        </w:rPr>
        <w:t>.</w:t>
      </w:r>
    </w:p>
    <w:p w:rsidR="00E4259C" w:rsidRDefault="00E4259C" w:rsidP="00E4259C">
      <w:pPr>
        <w:rPr>
          <w:rFonts w:ascii="Times New Roman" w:hAnsi="Times New Roman" w:cs="Times New Roman"/>
          <w:sz w:val="24"/>
          <w:szCs w:val="24"/>
        </w:rPr>
      </w:pPr>
    </w:p>
    <w:p w:rsidR="00E4259C" w:rsidRPr="007B7B74" w:rsidRDefault="00E4259C" w:rsidP="00E4259C">
      <w:pPr>
        <w:rPr>
          <w:rFonts w:ascii="Times New Roman" w:hAnsi="Times New Roman" w:cs="Times New Roman"/>
          <w:sz w:val="24"/>
          <w:szCs w:val="24"/>
        </w:rPr>
      </w:pPr>
      <w:r>
        <w:rPr>
          <w:rFonts w:ascii="Times New Roman" w:hAnsi="Times New Roman" w:cs="Times New Roman"/>
          <w:sz w:val="24"/>
          <w:szCs w:val="24"/>
        </w:rPr>
        <w:t>1.2.3.21</w:t>
      </w:r>
      <w:r w:rsidRPr="007B7B74">
        <w:rPr>
          <w:rFonts w:ascii="Times New Roman" w:hAnsi="Times New Roman" w:cs="Times New Roman"/>
          <w:sz w:val="24"/>
          <w:szCs w:val="24"/>
        </w:rPr>
        <w:t>. Основы духовно-нравственной культуры народов России</w:t>
      </w:r>
    </w:p>
    <w:p w:rsidR="00E4259C" w:rsidRPr="007B7B74" w:rsidRDefault="00E4259C" w:rsidP="00E4259C">
      <w:pPr>
        <w:rPr>
          <w:rFonts w:ascii="Times New Roman" w:hAnsi="Times New Roman" w:cs="Times New Roman"/>
        </w:rPr>
      </w:pPr>
      <w:r w:rsidRPr="007B7B74">
        <w:rPr>
          <w:rFonts w:ascii="Times New Roman" w:hAnsi="Times New Roman" w:cs="Times New Roman"/>
        </w:rPr>
        <w:t xml:space="preserve">Выпускник научится: </w:t>
      </w:r>
    </w:p>
    <w:p w:rsidR="00E4259C" w:rsidRPr="003E02A2" w:rsidRDefault="00E4259C" w:rsidP="00E4259C">
      <w:pPr>
        <w:pStyle w:val="afff8"/>
        <w:jc w:val="left"/>
        <w:rPr>
          <w:lang w:eastAsia="ru-RU"/>
        </w:rPr>
      </w:pPr>
      <w:r w:rsidRPr="003E02A2">
        <w:t xml:space="preserve">• характеризовать </w:t>
      </w:r>
      <w:r w:rsidRPr="003E02A2">
        <w:rPr>
          <w:lang w:eastAsia="ru-RU"/>
        </w:rPr>
        <w:t xml:space="preserve">основные понятия религиозных культур;  историю                         возникновения религиозных культур;  историю развития различных религиозных культур в истории России;                                                                                                                                                                                                                                                                         </w:t>
      </w:r>
      <w:r w:rsidRPr="003E02A2">
        <w:t xml:space="preserve">• </w:t>
      </w:r>
      <w:r w:rsidRPr="003E02A2">
        <w:lastRenderedPageBreak/>
        <w:t>понимать</w:t>
      </w:r>
      <w:r w:rsidRPr="003E02A2">
        <w:rPr>
          <w:lang w:eastAsia="ru-RU"/>
        </w:rPr>
        <w:t xml:space="preserve"> особенности и традиции религий; </w:t>
      </w:r>
      <w:r w:rsidRPr="003E02A2">
        <w:rPr>
          <w:lang w:eastAsia="ru-RU"/>
        </w:rPr>
        <w:br/>
        <w:t xml:space="preserve">       </w:t>
      </w:r>
      <w:r w:rsidRPr="003E02A2">
        <w:t xml:space="preserve">• понимать </w:t>
      </w:r>
      <w:r w:rsidRPr="003E02A2">
        <w:rPr>
          <w:lang w:eastAsia="ru-RU"/>
        </w:rPr>
        <w:t>описание основных содержательных составляющих священных книг, сооружений, праздников и святынь;</w:t>
      </w:r>
    </w:p>
    <w:p w:rsidR="00E4259C" w:rsidRPr="003E02A2" w:rsidRDefault="00E4259C" w:rsidP="00E4259C">
      <w:pPr>
        <w:pStyle w:val="afff8"/>
        <w:jc w:val="left"/>
        <w:rPr>
          <w:lang w:eastAsia="ru-RU"/>
        </w:rPr>
      </w:pPr>
      <w:r w:rsidRPr="003E02A2">
        <w:t>•</w:t>
      </w:r>
      <w:r w:rsidRPr="003E02A2">
        <w:rPr>
          <w:lang w:eastAsia="ru-RU"/>
        </w:rPr>
        <w:t> описывать различные явления религиозных традиций и культур;</w:t>
      </w:r>
    </w:p>
    <w:p w:rsidR="00E4259C" w:rsidRPr="003E02A2" w:rsidRDefault="00E4259C" w:rsidP="00E4259C">
      <w:pPr>
        <w:pStyle w:val="afff8"/>
        <w:jc w:val="left"/>
      </w:pPr>
      <w:r w:rsidRPr="003E02A2">
        <w:rPr>
          <w:color w:val="222222"/>
          <w:szCs w:val="24"/>
          <w:lang w:eastAsia="ru-RU"/>
        </w:rPr>
        <w:br/>
      </w:r>
      <w:r w:rsidRPr="003E02A2">
        <w:rPr>
          <w:i/>
          <w:iCs/>
        </w:rPr>
        <w:t>Выпускник получит возможность научиться:</w:t>
      </w:r>
    </w:p>
    <w:p w:rsidR="00E4259C" w:rsidRPr="003E02A2" w:rsidRDefault="00E4259C" w:rsidP="00E4259C">
      <w:pPr>
        <w:pStyle w:val="afff8"/>
        <w:jc w:val="left"/>
        <w:rPr>
          <w:i/>
          <w:color w:val="222222"/>
          <w:szCs w:val="24"/>
          <w:lang w:eastAsia="ru-RU"/>
        </w:rPr>
      </w:pPr>
      <w:r w:rsidRPr="003E02A2">
        <w:rPr>
          <w:color w:val="222222"/>
          <w:sz w:val="20"/>
          <w:szCs w:val="20"/>
          <w:lang w:eastAsia="ru-RU"/>
        </w:rPr>
        <w:br/>
      </w:r>
      <w:r w:rsidRPr="003E02A2">
        <w:rPr>
          <w:i/>
          <w:color w:val="222222"/>
          <w:szCs w:val="24"/>
          <w:lang w:eastAsia="ru-RU"/>
        </w:rPr>
        <w:t>     </w:t>
      </w:r>
      <w:r w:rsidRPr="003E02A2">
        <w:rPr>
          <w:i/>
          <w:szCs w:val="24"/>
        </w:rPr>
        <w:t>•</w:t>
      </w:r>
      <w:r w:rsidRPr="003E02A2">
        <w:rPr>
          <w:i/>
          <w:color w:val="222222"/>
          <w:szCs w:val="24"/>
          <w:lang w:eastAsia="ru-RU"/>
        </w:rPr>
        <w:t xml:space="preserve"> устанавливать взаимосвязь между религиозной культурой и поведением </w:t>
      </w:r>
      <w:proofErr w:type="gramStart"/>
      <w:r w:rsidRPr="003E02A2">
        <w:rPr>
          <w:i/>
          <w:color w:val="222222"/>
          <w:szCs w:val="24"/>
          <w:lang w:eastAsia="ru-RU"/>
        </w:rPr>
        <w:t xml:space="preserve">людей; </w:t>
      </w:r>
      <w:r w:rsidRPr="003E02A2">
        <w:rPr>
          <w:i/>
          <w:color w:val="222222"/>
          <w:szCs w:val="24"/>
          <w:lang w:eastAsia="ru-RU"/>
        </w:rPr>
        <w:br/>
        <w:t>  </w:t>
      </w:r>
      <w:proofErr w:type="gramEnd"/>
      <w:r w:rsidRPr="003E02A2">
        <w:rPr>
          <w:i/>
          <w:color w:val="222222"/>
          <w:szCs w:val="24"/>
          <w:lang w:eastAsia="ru-RU"/>
        </w:rPr>
        <w:t>   </w:t>
      </w:r>
      <w:r w:rsidRPr="003E02A2">
        <w:rPr>
          <w:i/>
          <w:szCs w:val="24"/>
        </w:rPr>
        <w:t>•</w:t>
      </w:r>
      <w:r w:rsidRPr="003E02A2">
        <w:rPr>
          <w:i/>
          <w:color w:val="222222"/>
          <w:szCs w:val="24"/>
          <w:lang w:eastAsia="ru-RU"/>
        </w:rPr>
        <w:t xml:space="preserve"> излагать свое мнение по поводу значения религиозной культуры (культур) в жизни людей и общества; </w:t>
      </w:r>
      <w:r w:rsidRPr="003E02A2">
        <w:rPr>
          <w:i/>
          <w:color w:val="222222"/>
          <w:szCs w:val="24"/>
          <w:lang w:eastAsia="ru-RU"/>
        </w:rPr>
        <w:br/>
        <w:t>     </w:t>
      </w:r>
      <w:r w:rsidRPr="003E02A2">
        <w:rPr>
          <w:i/>
          <w:szCs w:val="24"/>
        </w:rPr>
        <w:t>•</w:t>
      </w:r>
      <w:r w:rsidRPr="003E02A2">
        <w:rPr>
          <w:i/>
          <w:color w:val="222222"/>
          <w:szCs w:val="24"/>
          <w:lang w:eastAsia="ru-RU"/>
        </w:rPr>
        <w:t xml:space="preserve"> соотносить нравственные формы поведения с нормами религиозной культуры; </w:t>
      </w:r>
      <w:r w:rsidRPr="003E02A2">
        <w:rPr>
          <w:i/>
          <w:color w:val="222222"/>
          <w:szCs w:val="24"/>
          <w:lang w:eastAsia="ru-RU"/>
        </w:rPr>
        <w:br/>
        <w:t>     </w:t>
      </w:r>
      <w:r w:rsidRPr="003E02A2">
        <w:rPr>
          <w:i/>
          <w:szCs w:val="24"/>
        </w:rPr>
        <w:t>•</w:t>
      </w:r>
      <w:r w:rsidRPr="003E02A2">
        <w:rPr>
          <w:i/>
          <w:color w:val="222222"/>
          <w:szCs w:val="24"/>
          <w:lang w:eastAsia="ru-RU"/>
        </w:rPr>
        <w:t xml:space="preserve"> строить толерантное отношение с представителями разных мировоззрений и культурных традиций; </w:t>
      </w:r>
      <w:r w:rsidRPr="003E02A2">
        <w:rPr>
          <w:i/>
          <w:color w:val="222222"/>
          <w:szCs w:val="24"/>
          <w:lang w:eastAsia="ru-RU"/>
        </w:rPr>
        <w:br/>
        <w:t>     </w:t>
      </w:r>
      <w:r w:rsidRPr="003E02A2">
        <w:rPr>
          <w:i/>
          <w:szCs w:val="24"/>
        </w:rPr>
        <w:t>•</w:t>
      </w:r>
      <w:r w:rsidRPr="003E02A2">
        <w:rPr>
          <w:i/>
          <w:color w:val="222222"/>
          <w:szCs w:val="24"/>
          <w:lang w:eastAsia="ru-RU"/>
        </w:rPr>
        <w:t> осуществлять поиск необходимой информации для выполнения заданий;</w:t>
      </w:r>
    </w:p>
    <w:p w:rsidR="00E4259C" w:rsidRPr="003E02A2" w:rsidRDefault="00E4259C" w:rsidP="00E4259C">
      <w:pPr>
        <w:pStyle w:val="afff8"/>
        <w:jc w:val="left"/>
        <w:rPr>
          <w:i/>
          <w:color w:val="222222"/>
          <w:szCs w:val="24"/>
          <w:lang w:eastAsia="ru-RU"/>
        </w:rPr>
      </w:pPr>
      <w:r w:rsidRPr="003E02A2">
        <w:rPr>
          <w:i/>
          <w:szCs w:val="24"/>
        </w:rPr>
        <w:t xml:space="preserve">• </w:t>
      </w:r>
      <w:r w:rsidRPr="003E02A2">
        <w:rPr>
          <w:i/>
          <w:color w:val="222222"/>
          <w:szCs w:val="24"/>
          <w:lang w:eastAsia="ru-RU"/>
        </w:rPr>
        <w:t>участвовать в диспутах;</w:t>
      </w:r>
    </w:p>
    <w:p w:rsidR="00E4259C" w:rsidRPr="003E02A2" w:rsidRDefault="00E4259C" w:rsidP="00E4259C">
      <w:pPr>
        <w:pStyle w:val="afff8"/>
        <w:jc w:val="left"/>
        <w:rPr>
          <w:i/>
          <w:szCs w:val="24"/>
        </w:rPr>
      </w:pPr>
      <w:r w:rsidRPr="003E02A2">
        <w:rPr>
          <w:i/>
          <w:szCs w:val="24"/>
        </w:rPr>
        <w:t xml:space="preserve">• </w:t>
      </w:r>
      <w:r w:rsidRPr="003E02A2">
        <w:rPr>
          <w:i/>
          <w:color w:val="222222"/>
          <w:szCs w:val="24"/>
          <w:lang w:eastAsia="ru-RU"/>
        </w:rPr>
        <w:t xml:space="preserve">слушать собеседника и излагать свое </w:t>
      </w:r>
      <w:proofErr w:type="gramStart"/>
      <w:r w:rsidRPr="003E02A2">
        <w:rPr>
          <w:i/>
          <w:color w:val="222222"/>
          <w:szCs w:val="24"/>
          <w:lang w:eastAsia="ru-RU"/>
        </w:rPr>
        <w:t xml:space="preserve">мнение; </w:t>
      </w:r>
      <w:r w:rsidRPr="003E02A2">
        <w:rPr>
          <w:i/>
          <w:color w:val="222222"/>
          <w:szCs w:val="24"/>
          <w:lang w:eastAsia="ru-RU"/>
        </w:rPr>
        <w:br/>
      </w:r>
      <w:r w:rsidRPr="003E02A2">
        <w:rPr>
          <w:i/>
          <w:szCs w:val="24"/>
        </w:rPr>
        <w:t xml:space="preserve">  </w:t>
      </w:r>
      <w:proofErr w:type="gramEnd"/>
      <w:r w:rsidRPr="003E02A2">
        <w:rPr>
          <w:i/>
          <w:szCs w:val="24"/>
        </w:rPr>
        <w:t xml:space="preserve">   •</w:t>
      </w:r>
      <w:r w:rsidRPr="003E02A2">
        <w:rPr>
          <w:i/>
          <w:color w:val="222222"/>
          <w:szCs w:val="24"/>
          <w:lang w:eastAsia="ru-RU"/>
        </w:rPr>
        <w:t> готовить сообщения по выбранным темам.</w:t>
      </w:r>
    </w:p>
    <w:p w:rsidR="00E4259C" w:rsidRPr="003E2E61" w:rsidRDefault="00E4259C" w:rsidP="003E2E61">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1.3. Система оценки достижения планируемых результатов</w:t>
      </w:r>
    </w:p>
    <w:p w:rsidR="003E2E61" w:rsidRPr="003E2E61" w:rsidRDefault="003E2E61" w:rsidP="003E2E61">
      <w:pPr>
        <w:tabs>
          <w:tab w:val="left" w:pos="454"/>
        </w:tabs>
        <w:suppressAutoHyphens/>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Arial Unicode MS" w:hAnsi="Times New Roman" w:cs="Times New Roman"/>
          <w:b/>
          <w:sz w:val="24"/>
          <w:szCs w:val="24"/>
          <w:lang w:eastAsia="zh-CN"/>
        </w:rPr>
        <w:t>освоения основной образовательной программы основного общего образования</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1.3.1. Общие положения</w:t>
      </w:r>
    </w:p>
    <w:p w:rsidR="003E2E61" w:rsidRPr="003E2E61" w:rsidRDefault="003E2E61" w:rsidP="003E2E61">
      <w:pPr>
        <w:widowControl w:val="0"/>
        <w:tabs>
          <w:tab w:val="left" w:pos="454"/>
          <w:tab w:val="left" w:pos="709"/>
          <w:tab w:val="center" w:pos="4677"/>
          <w:tab w:val="right" w:pos="9355"/>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образовательной программы основного общего образования, направленный на </w:t>
      </w:r>
      <w:r w:rsidRPr="003E2E61">
        <w:rPr>
          <w:rFonts w:ascii="Times New Roman" w:eastAsia="Times New Roman" w:hAnsi="Times New Roman" w:cs="Times New Roman"/>
          <w:iCs/>
          <w:sz w:val="24"/>
          <w:szCs w:val="24"/>
          <w:lang w:eastAsia="zh-CN"/>
        </w:rPr>
        <w:t>обеспечение качества образования</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iCs/>
          <w:sz w:val="24"/>
          <w:szCs w:val="24"/>
          <w:lang w:eastAsia="zh-CN"/>
        </w:rPr>
        <w:t>что</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предполагает </w:t>
      </w:r>
      <w:proofErr w:type="spellStart"/>
      <w:r w:rsidRPr="003E2E61">
        <w:rPr>
          <w:rFonts w:ascii="Times New Roman" w:eastAsia="Times New Roman" w:hAnsi="Times New Roman" w:cs="Times New Roman"/>
          <w:sz w:val="24"/>
          <w:szCs w:val="24"/>
          <w:lang w:eastAsia="zh-CN"/>
        </w:rPr>
        <w:t>вовлечённость</w:t>
      </w:r>
      <w:proofErr w:type="spellEnd"/>
      <w:r w:rsidRPr="003E2E61">
        <w:rPr>
          <w:rFonts w:ascii="Times New Roman" w:eastAsia="Times New Roman" w:hAnsi="Times New Roman" w:cs="Times New Roman"/>
          <w:sz w:val="24"/>
          <w:szCs w:val="24"/>
          <w:lang w:eastAsia="zh-CN"/>
        </w:rPr>
        <w:t xml:space="preserve"> в оценочную деятельность как педагогов, так и обучающихся.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Федеральный государственный образовательный стандарт основного общего образования устанавливает требования к результатам освоения обучающимися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личностным, включающим готовность и способность обучающихся к саморазвитию и личностному самоопределению, </w:t>
      </w: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 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метапредметным</w:t>
      </w:r>
      <w:proofErr w:type="spellEnd"/>
      <w:r w:rsidRPr="003E2E61">
        <w:rPr>
          <w:rFonts w:ascii="Times New Roman" w:eastAsia="Times New Roman" w:hAnsi="Times New Roman" w:cs="Times New Roman"/>
          <w:sz w:val="24"/>
          <w:szCs w:val="24"/>
          <w:lang w:eastAsia="zh-CN"/>
        </w:rPr>
        <w:t xml:space="preserve">, включающим освоенные обучающимися </w:t>
      </w:r>
      <w:proofErr w:type="spellStart"/>
      <w:r w:rsidRPr="003E2E61">
        <w:rPr>
          <w:rFonts w:ascii="Times New Roman" w:eastAsia="Times New Roman" w:hAnsi="Times New Roman" w:cs="Times New Roman"/>
          <w:sz w:val="24"/>
          <w:szCs w:val="24"/>
          <w:lang w:eastAsia="zh-CN"/>
        </w:rPr>
        <w:t>межпредметные</w:t>
      </w:r>
      <w:proofErr w:type="spellEnd"/>
      <w:r w:rsidRPr="003E2E61">
        <w:rPr>
          <w:rFonts w:ascii="Times New Roman" w:eastAsia="Times New Roman" w:hAnsi="Times New Roman" w:cs="Times New Roman"/>
          <w:sz w:val="24"/>
          <w:szCs w:val="24"/>
          <w:lang w:eastAsia="zh-CN"/>
        </w:rPr>
        <w:t xml:space="preserve"> понятия и универсальные учебные действия (регулятивные, познавательные, </w:t>
      </w:r>
      <w:r w:rsidRPr="003E2E61">
        <w:rPr>
          <w:rFonts w:ascii="Times New Roman" w:eastAsia="Times New Roman" w:hAnsi="Times New Roman" w:cs="Times New Roman"/>
          <w:sz w:val="24"/>
          <w:szCs w:val="24"/>
          <w:lang w:eastAsia="zh-CN"/>
        </w:rPr>
        <w:lastRenderedPageBreak/>
        <w:t>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Федеральный государственный образовательный стандарт основного общего образования направлен 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системы образования ОУ. ФГОС положен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ОУ.</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оценки достижения планируемых результатов освоения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и личностных результатов;</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обеспечивать оценку динамики индивидуальных достижений обучающихся в процессе освоения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тесты;</w:t>
      </w:r>
    </w:p>
    <w:p w:rsidR="003E2E61" w:rsidRPr="003E2E61" w:rsidRDefault="003E2E61" w:rsidP="003E2E61">
      <w:pPr>
        <w:tabs>
          <w:tab w:val="left" w:pos="454"/>
        </w:tabs>
        <w:suppressAutoHyphens/>
        <w:spacing w:after="120" w:line="240" w:lineRule="auto"/>
        <w:ind w:lef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оценки достижения планируемых результатов освоения образовательной программы основного общего образования включает описание деятельности ОУ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ориентация образовательного процесса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т.д.</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Внутренняя оценка строится на той же содержательной и </w:t>
      </w:r>
      <w:proofErr w:type="spellStart"/>
      <w:r w:rsidRPr="003E2E61">
        <w:rPr>
          <w:rFonts w:ascii="Times New Roman" w:eastAsia="Times New Roman" w:hAnsi="Times New Roman" w:cs="Times New Roman"/>
          <w:sz w:val="24"/>
          <w:szCs w:val="24"/>
          <w:lang w:eastAsia="zh-CN"/>
        </w:rPr>
        <w:t>критериальной</w:t>
      </w:r>
      <w:proofErr w:type="spellEnd"/>
      <w:r w:rsidRPr="003E2E61">
        <w:rPr>
          <w:rFonts w:ascii="Times New Roman" w:eastAsia="Times New Roman" w:hAnsi="Times New Roman" w:cs="Times New Roman"/>
          <w:sz w:val="24"/>
          <w:szCs w:val="24"/>
          <w:lang w:eastAsia="zh-CN"/>
        </w:rPr>
        <w:t xml:space="preserve"> основе, что и внешняя - на основе планируемых результатов освоения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Согласованность внутренней и внешней оценки повышает доверие к внутренней оценке, позволяет сделать её более надежной, способствует упрощению различных аттестационных процедур. В частности, становится возможным использовать накопленную в ходе текущего образовательного процесса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w:t>
      </w:r>
      <w:proofErr w:type="spellStart"/>
      <w:r w:rsidRPr="003E2E61">
        <w:rPr>
          <w:rFonts w:ascii="Times New Roman" w:eastAsia="Times New Roman" w:hAnsi="Times New Roman" w:cs="Times New Roman"/>
          <w:sz w:val="24"/>
          <w:szCs w:val="24"/>
          <w:lang w:eastAsia="zh-CN"/>
        </w:rPr>
        <w:t>критериальной</w:t>
      </w:r>
      <w:proofErr w:type="spellEnd"/>
      <w:r w:rsidRPr="003E2E61">
        <w:rPr>
          <w:rFonts w:ascii="Times New Roman" w:eastAsia="Times New Roman" w:hAnsi="Times New Roman" w:cs="Times New Roman"/>
          <w:sz w:val="24"/>
          <w:szCs w:val="24"/>
          <w:lang w:eastAsia="zh-CN"/>
        </w:rPr>
        <w:t xml:space="preserve"> основе, формирование навыков рефлексии, самоанализа, самоконтроля, само- и </w:t>
      </w:r>
      <w:proofErr w:type="spellStart"/>
      <w:r w:rsidRPr="003E2E61">
        <w:rPr>
          <w:rFonts w:ascii="Times New Roman" w:eastAsia="Times New Roman" w:hAnsi="Times New Roman" w:cs="Times New Roman"/>
          <w:sz w:val="24"/>
          <w:szCs w:val="24"/>
          <w:lang w:eastAsia="zh-CN"/>
        </w:rPr>
        <w:t>взаимооценки</w:t>
      </w:r>
      <w:proofErr w:type="spellEnd"/>
      <w:r w:rsidRPr="003E2E61">
        <w:rPr>
          <w:rFonts w:ascii="Times New Roman" w:eastAsia="Times New Roman" w:hAnsi="Times New Roman" w:cs="Times New Roman"/>
          <w:sz w:val="24"/>
          <w:szCs w:val="24"/>
          <w:lang w:eastAsia="zh-CN"/>
        </w:rPr>
        <w:t xml:space="preserve">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w:t>
      </w:r>
      <w:proofErr w:type="spellStart"/>
      <w:r w:rsidRPr="003E2E61">
        <w:rPr>
          <w:rFonts w:ascii="Times New Roman" w:eastAsia="Times New Roman" w:hAnsi="Times New Roman" w:cs="Times New Roman"/>
          <w:sz w:val="24"/>
          <w:szCs w:val="24"/>
          <w:lang w:eastAsia="zh-CN"/>
        </w:rPr>
        <w:t>встроенность</w:t>
      </w:r>
      <w:proofErr w:type="spellEnd"/>
      <w:r w:rsidRPr="003E2E61">
        <w:rPr>
          <w:rFonts w:ascii="Times New Roman" w:eastAsia="Times New Roman" w:hAnsi="Times New Roman" w:cs="Times New Roman"/>
          <w:sz w:val="24"/>
          <w:szCs w:val="24"/>
          <w:lang w:eastAsia="zh-CN"/>
        </w:rPr>
        <w:t>» в образовательный процесс.</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оценка образовательных достижений учащихся с целью осуществления итоговой оценки.</w:t>
      </w:r>
    </w:p>
    <w:p w:rsidR="003E2E61" w:rsidRPr="003E2E61" w:rsidRDefault="003E2E61" w:rsidP="003E2E61">
      <w:pPr>
        <w:tabs>
          <w:tab w:val="left" w:pos="454"/>
        </w:tabs>
        <w:suppressAutoHyphens/>
        <w:spacing w:after="30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Планируемые результаты образования формулируются на основании требований к результатам освоения образовательной программы. </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Требования к результатам освоения образовательной программы являются: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основой для аттестации работников основной школы; основой для аттестации учреждений основного общего образования; </w:t>
      </w:r>
      <w:proofErr w:type="spellStart"/>
      <w:r w:rsidRPr="003E2E61">
        <w:rPr>
          <w:rFonts w:ascii="Times New Roman" w:eastAsia="Times New Roman" w:hAnsi="Times New Roman" w:cs="Times New Roman"/>
          <w:sz w:val="24"/>
          <w:szCs w:val="24"/>
          <w:lang w:eastAsia="zh-CN"/>
        </w:rPr>
        <w:t>критериальной</w:t>
      </w:r>
      <w:proofErr w:type="spellEnd"/>
      <w:r w:rsidRPr="003E2E61">
        <w:rPr>
          <w:rFonts w:ascii="Times New Roman" w:eastAsia="Times New Roman" w:hAnsi="Times New Roman" w:cs="Times New Roman"/>
          <w:sz w:val="24"/>
          <w:szCs w:val="24"/>
          <w:lang w:eastAsia="zh-CN"/>
        </w:rPr>
        <w:t xml:space="preserve"> базой оценки состояния и тенденций развития системы основного общего образования на муниципальном, региональном и федеральном уровнях.</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Основными результатами образования в основной школе являются: 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подготовка к осознанному и обоснованному выбору дальнейшей образовательной траектории;</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опыт проектирования и организации эффективной учебной и социально-</w:t>
      </w:r>
    </w:p>
    <w:p w:rsidR="003E2E61" w:rsidRPr="003E2E61" w:rsidRDefault="003E2E61" w:rsidP="003E2E61">
      <w:pPr>
        <w:tabs>
          <w:tab w:val="left" w:pos="454"/>
        </w:tabs>
        <w:suppressAutoHyphens/>
        <w:spacing w:after="300" w:line="240" w:lineRule="auto"/>
        <w:ind w:left="720" w:right="88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творческой деятельности: индивидуальной и коллективной; приобретение знаний о мере своих прав и обязанностей; индивидуальный прогресс в основных сферах личностного развития.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Отличительными особенностями системы оценки  ОУ являются: комплексный подход к оценке результатов образования (оценка предметных,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и личностных результатов общего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использование планируемых результатов освоения основных образовательных программ в качестве содержательной и </w:t>
      </w:r>
      <w:proofErr w:type="spellStart"/>
      <w:r w:rsidRPr="003E2E61">
        <w:rPr>
          <w:rFonts w:ascii="Times New Roman" w:eastAsia="Times New Roman" w:hAnsi="Times New Roman" w:cs="Times New Roman"/>
          <w:sz w:val="24"/>
          <w:szCs w:val="24"/>
          <w:lang w:eastAsia="zh-CN"/>
        </w:rPr>
        <w:t>критериальной</w:t>
      </w:r>
      <w:proofErr w:type="spellEnd"/>
      <w:r w:rsidRPr="003E2E61">
        <w:rPr>
          <w:rFonts w:ascii="Times New Roman" w:eastAsia="Times New Roman" w:hAnsi="Times New Roman" w:cs="Times New Roman"/>
          <w:sz w:val="24"/>
          <w:szCs w:val="24"/>
          <w:lang w:eastAsia="zh-CN"/>
        </w:rPr>
        <w:t xml:space="preserve"> базы оценки;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оценка успешности освоения содержания отдельных учебных предметов на основе системно-</w:t>
      </w:r>
      <w:proofErr w:type="spellStart"/>
      <w:r w:rsidRPr="003E2E61">
        <w:rPr>
          <w:rFonts w:ascii="Times New Roman" w:eastAsia="Times New Roman" w:hAnsi="Times New Roman" w:cs="Times New Roman"/>
          <w:sz w:val="24"/>
          <w:szCs w:val="24"/>
          <w:lang w:eastAsia="zh-CN"/>
        </w:rPr>
        <w:t>деятельностного</w:t>
      </w:r>
      <w:proofErr w:type="spellEnd"/>
      <w:r w:rsidRPr="003E2E61">
        <w:rPr>
          <w:rFonts w:ascii="Times New Roman" w:eastAsia="Times New Roman" w:hAnsi="Times New Roman" w:cs="Times New Roman"/>
          <w:sz w:val="24"/>
          <w:szCs w:val="24"/>
          <w:lang w:eastAsia="zh-CN"/>
        </w:rPr>
        <w:t xml:space="preserve"> подхода, проявляющегося в способности к выполнению учебно-практических задач;</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оценка динамики образовательных достижений учащихся; сочетание внешней и внутренней оценки как механизма обеспечения качества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использование персонифицированных процедур в целях итоговой оценки и аттестации обучающихся и </w:t>
      </w:r>
      <w:proofErr w:type="spellStart"/>
      <w:r w:rsidRPr="003E2E61">
        <w:rPr>
          <w:rFonts w:ascii="Times New Roman" w:eastAsia="Times New Roman" w:hAnsi="Times New Roman" w:cs="Times New Roman"/>
          <w:sz w:val="24"/>
          <w:szCs w:val="24"/>
          <w:lang w:eastAsia="zh-CN"/>
        </w:rPr>
        <w:t>неперсонифицированных</w:t>
      </w:r>
      <w:proofErr w:type="spellEnd"/>
      <w:r w:rsidRPr="003E2E61">
        <w:rPr>
          <w:rFonts w:ascii="Times New Roman" w:eastAsia="Times New Roman" w:hAnsi="Times New Roman" w:cs="Times New Roman"/>
          <w:sz w:val="24"/>
          <w:szCs w:val="24"/>
          <w:lang w:eastAsia="zh-CN"/>
        </w:rPr>
        <w:t xml:space="preserve"> процедур в целях оценки состояния и тенденций развития системы образования, а также в иных аттестационных целях;</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уровневый подход к разработке планируемых результатов, инструментария и представлению данных;</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использование накопительной системы оценивания (портфолио), характеризующей динамику индивидуальных образовательных достижений;</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Объектом оценки достижения планируемых результатов является 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образовательных программ.</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Предметом оценки выступают реализуемые в образовательном процессе и достигаемые выпускниками результаты освоения образовательных программ и их соответствие планируемым результатам образования.</w:t>
      </w:r>
    </w:p>
    <w:p w:rsidR="003E2E61" w:rsidRPr="003E2E61" w:rsidRDefault="003E2E61" w:rsidP="003E2E61">
      <w:pPr>
        <w:keepNext/>
        <w:keepLines/>
        <w:spacing w:after="0" w:line="374" w:lineRule="exact"/>
        <w:ind w:left="300" w:right="300"/>
        <w:jc w:val="both"/>
        <w:outlineLvl w:val="0"/>
        <w:rPr>
          <w:rFonts w:ascii="Times New Roman" w:eastAsia="Times New Roman" w:hAnsi="Times New Roman" w:cs="Arial Unicode MS"/>
          <w:sz w:val="24"/>
          <w:szCs w:val="24"/>
          <w:lang w:eastAsia="ru-RU"/>
        </w:rPr>
      </w:pPr>
      <w:bookmarkStart w:id="1" w:name="bookmark4"/>
      <w:r w:rsidRPr="003E2E61">
        <w:rPr>
          <w:rFonts w:ascii="Times New Roman" w:eastAsia="Times New Roman" w:hAnsi="Times New Roman" w:cs="Times New Roman"/>
          <w:sz w:val="24"/>
          <w:szCs w:val="24"/>
          <w:lang w:eastAsia="ru-RU"/>
        </w:rPr>
        <w:t>1.3.2. Содержание и структура системы оценки достижения планируемых результатов освоения образовательной программы основного общего</w:t>
      </w:r>
      <w:bookmarkEnd w:id="1"/>
    </w:p>
    <w:p w:rsidR="003E2E61" w:rsidRPr="003E2E61" w:rsidRDefault="003E2E61" w:rsidP="003E2E61">
      <w:pPr>
        <w:keepNext/>
        <w:keepLines/>
        <w:spacing w:after="0" w:line="374" w:lineRule="exact"/>
        <w:ind w:left="3840"/>
        <w:jc w:val="both"/>
        <w:outlineLvl w:val="0"/>
        <w:rPr>
          <w:rFonts w:ascii="Times New Roman" w:eastAsia="Times New Roman" w:hAnsi="Times New Roman" w:cs="Arial Unicode MS"/>
          <w:sz w:val="24"/>
          <w:szCs w:val="24"/>
          <w:lang w:eastAsia="ru-RU"/>
        </w:rPr>
      </w:pPr>
      <w:bookmarkStart w:id="2" w:name="bookmark5"/>
      <w:r w:rsidRPr="003E2E61">
        <w:rPr>
          <w:rFonts w:ascii="Times New Roman" w:eastAsia="Times New Roman" w:hAnsi="Times New Roman" w:cs="Times New Roman"/>
          <w:sz w:val="24"/>
          <w:szCs w:val="24"/>
          <w:lang w:eastAsia="ru-RU"/>
        </w:rPr>
        <w:t>образования.</w:t>
      </w:r>
      <w:bookmarkEnd w:id="2"/>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образовательным процессом и системой оценки, с другой.</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образовательного процесса.</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планируемых результатах уточнено и конкретизировано общее понимание личностных,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и предметных результатов - как с позиций организации процесса их достижения в образовательном процессе, так и с позиций оценки этих результатов. Это требование отражается не только в содержании, но и в структуре планируемых результатов.</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Структура планируемых результатов ориентирована в средствах решения поставленной задачи - в соответствии с логикой организации образовательного процесса. В структуре планируемых результатов выделены личностные и </w:t>
      </w:r>
      <w:proofErr w:type="spellStart"/>
      <w:r w:rsidRPr="003E2E61">
        <w:rPr>
          <w:rFonts w:ascii="Times New Roman" w:eastAsia="Times New Roman" w:hAnsi="Times New Roman" w:cs="Times New Roman"/>
          <w:sz w:val="24"/>
          <w:szCs w:val="24"/>
          <w:lang w:eastAsia="zh-CN"/>
        </w:rPr>
        <w:t>метапредметные</w:t>
      </w:r>
      <w:proofErr w:type="spellEnd"/>
      <w:r w:rsidRPr="003E2E61">
        <w:rPr>
          <w:rFonts w:ascii="Times New Roman" w:eastAsia="Times New Roman" w:hAnsi="Times New Roman" w:cs="Times New Roman"/>
          <w:sz w:val="24"/>
          <w:szCs w:val="24"/>
          <w:lang w:eastAsia="zh-CN"/>
        </w:rPr>
        <w:t xml:space="preserve">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рабочих программ по предметам, составляющим учебный план.</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соответствии с требованиями стандарта, структура планируемых результатов строится с учетом:</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3E2E61" w:rsidRPr="003E2E61" w:rsidRDefault="003E2E61" w:rsidP="003E2E61">
      <w:pPr>
        <w:tabs>
          <w:tab w:val="left" w:pos="454"/>
        </w:tabs>
        <w:suppressAutoHyphens/>
        <w:spacing w:after="120" w:line="240" w:lineRule="auto"/>
        <w:ind w:lef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выделения основных направлений оценочной деятельности - оценки результатов деятельности системы образования, ОУ и педагогов, выпускников.</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 xml:space="preserve">В первом блоке представлены цели-ориентиры, определяющие ведущие целевые установки и основные ожидаемые результаты изучения данного учебного предмета. </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Этот блок определяет те индивидуальные достижения, которые </w:t>
      </w:r>
      <w:proofErr w:type="spellStart"/>
      <w:r w:rsidRPr="003E2E61">
        <w:rPr>
          <w:rFonts w:ascii="Times New Roman" w:eastAsia="Times New Roman" w:hAnsi="Times New Roman" w:cs="Times New Roman"/>
          <w:sz w:val="24"/>
          <w:szCs w:val="24"/>
          <w:lang w:eastAsia="zh-CN"/>
        </w:rPr>
        <w:t>сущностно</w:t>
      </w:r>
      <w:proofErr w:type="spellEnd"/>
      <w:r w:rsidRPr="003E2E61">
        <w:rPr>
          <w:rFonts w:ascii="Times New Roman" w:eastAsia="Times New Roman" w:hAnsi="Times New Roman" w:cs="Times New Roman"/>
          <w:sz w:val="24"/>
          <w:szCs w:val="24"/>
          <w:lang w:eastAsia="zh-CN"/>
        </w:rPr>
        <w:t xml:space="preserve"> необходимы для дальнейшего успешного образования, и потому служит основой при определении содержания и предмета итоговой оценки выпускников. 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Достижение планируемых результатов этого блока, не является предметом итоговой оценки выпускников, но служит объектом </w:t>
      </w:r>
      <w:proofErr w:type="spellStart"/>
      <w:r w:rsidRPr="003E2E61">
        <w:rPr>
          <w:rFonts w:ascii="Times New Roman" w:eastAsia="Times New Roman" w:hAnsi="Times New Roman" w:cs="Times New Roman"/>
          <w:sz w:val="24"/>
          <w:szCs w:val="24"/>
          <w:lang w:eastAsia="zh-CN"/>
        </w:rPr>
        <w:t>неперсонифицированных</w:t>
      </w:r>
      <w:proofErr w:type="spellEnd"/>
      <w:r w:rsidRPr="003E2E61">
        <w:rPr>
          <w:rFonts w:ascii="Times New Roman" w:eastAsia="Times New Roman" w:hAnsi="Times New Roman" w:cs="Times New Roman"/>
          <w:sz w:val="24"/>
          <w:szCs w:val="24"/>
          <w:lang w:eastAsia="zh-CN"/>
        </w:rPr>
        <w:t xml:space="preserve"> исследований, направленных на оценку результатов деятельности системы образования ОУ - с позиций оценки качества предоставляемых образовательных услуг, гарантированных стандартом общего образования.</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Предмет, содержание и </w:t>
      </w:r>
      <w:proofErr w:type="spellStart"/>
      <w:r w:rsidRPr="003E2E61">
        <w:rPr>
          <w:rFonts w:ascii="Times New Roman" w:eastAsia="Times New Roman" w:hAnsi="Times New Roman" w:cs="Times New Roman"/>
          <w:sz w:val="24"/>
          <w:szCs w:val="24"/>
          <w:lang w:eastAsia="zh-CN"/>
        </w:rPr>
        <w:t>критериальная</w:t>
      </w:r>
      <w:proofErr w:type="spellEnd"/>
      <w:r w:rsidRPr="003E2E61">
        <w:rPr>
          <w:rFonts w:ascii="Times New Roman" w:eastAsia="Times New Roman" w:hAnsi="Times New Roman" w:cs="Times New Roman"/>
          <w:sz w:val="24"/>
          <w:szCs w:val="24"/>
          <w:lang w:eastAsia="zh-CN"/>
        </w:rPr>
        <w:t xml:space="preserve"> база процедур, направленных на оценку особенностей и результатов деятельности педагогов и ОУ, представлены преимущественно в двух последних блоках планируемых результатов.</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Система оценки предъявляет ряд требований и к формулировке планируемых результатов. Они способствуют последующему уточнению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w:t>
      </w:r>
      <w:proofErr w:type="spellStart"/>
      <w:r w:rsidRPr="003E2E61">
        <w:rPr>
          <w:rFonts w:ascii="Times New Roman" w:eastAsia="Times New Roman" w:hAnsi="Times New Roman" w:cs="Times New Roman"/>
          <w:sz w:val="24"/>
          <w:szCs w:val="24"/>
          <w:lang w:eastAsia="zh-CN"/>
        </w:rPr>
        <w:t>операционализации</w:t>
      </w:r>
      <w:proofErr w:type="spellEnd"/>
      <w:r w:rsidRPr="003E2E61">
        <w:rPr>
          <w:rFonts w:ascii="Times New Roman" w:eastAsia="Times New Roman" w:hAnsi="Times New Roman" w:cs="Times New Roman"/>
          <w:sz w:val="24"/>
          <w:szCs w:val="24"/>
          <w:lang w:eastAsia="zh-CN"/>
        </w:rPr>
        <w:t xml:space="preserve"> планируемых результатов.</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оценке результатов деятельности системы образования ОУ основным объектом оценки, её содержательной и </w:t>
      </w:r>
      <w:proofErr w:type="spellStart"/>
      <w:r w:rsidRPr="003E2E61">
        <w:rPr>
          <w:rFonts w:ascii="Times New Roman" w:eastAsia="Times New Roman" w:hAnsi="Times New Roman" w:cs="Times New Roman"/>
          <w:sz w:val="24"/>
          <w:szCs w:val="24"/>
          <w:lang w:eastAsia="zh-CN"/>
        </w:rPr>
        <w:t>критериальной</w:t>
      </w:r>
      <w:proofErr w:type="spellEnd"/>
      <w:r w:rsidRPr="003E2E61">
        <w:rPr>
          <w:rFonts w:ascii="Times New Roman" w:eastAsia="Times New Roman" w:hAnsi="Times New Roman" w:cs="Times New Roman"/>
          <w:sz w:val="24"/>
          <w:szCs w:val="24"/>
          <w:lang w:eastAsia="zh-CN"/>
        </w:rPr>
        <w:t xml:space="preserve"> базой выступают цели- 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оценке результатов деятельности ОУ и </w:t>
      </w:r>
      <w:proofErr w:type="spellStart"/>
      <w:r w:rsidRPr="003E2E61">
        <w:rPr>
          <w:rFonts w:ascii="Times New Roman" w:eastAsia="Times New Roman" w:hAnsi="Times New Roman" w:cs="Times New Roman"/>
          <w:sz w:val="24"/>
          <w:szCs w:val="24"/>
          <w:lang w:eastAsia="zh-CN"/>
        </w:rPr>
        <w:t>педработников</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оосновным</w:t>
      </w:r>
      <w:proofErr w:type="spellEnd"/>
      <w:r w:rsidRPr="003E2E61">
        <w:rPr>
          <w:rFonts w:ascii="Times New Roman" w:eastAsia="Times New Roman" w:hAnsi="Times New Roman" w:cs="Times New Roman"/>
          <w:sz w:val="24"/>
          <w:szCs w:val="24"/>
          <w:lang w:eastAsia="zh-CN"/>
        </w:rPr>
        <w:t xml:space="preserve"> объектом оценки, её содержательной и </w:t>
      </w:r>
      <w:proofErr w:type="spellStart"/>
      <w:r w:rsidRPr="003E2E61">
        <w:rPr>
          <w:rFonts w:ascii="Times New Roman" w:eastAsia="Times New Roman" w:hAnsi="Times New Roman" w:cs="Times New Roman"/>
          <w:sz w:val="24"/>
          <w:szCs w:val="24"/>
          <w:lang w:eastAsia="zh-CN"/>
        </w:rPr>
        <w:t>критериальной</w:t>
      </w:r>
      <w:proofErr w:type="spellEnd"/>
      <w:r w:rsidRPr="003E2E61">
        <w:rPr>
          <w:rFonts w:ascii="Times New Roman" w:eastAsia="Times New Roman" w:hAnsi="Times New Roman" w:cs="Times New Roman"/>
          <w:sz w:val="24"/>
          <w:szCs w:val="24"/>
          <w:lang w:eastAsia="zh-CN"/>
        </w:rPr>
        <w:t xml:space="preserve"> базой выступают планируемые результаты освоения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Оценка результатов проводится на основе мониторинга образовательных достижений выпускников с учетом условий деятельности образовательной системы ОУ.</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w:t>
      </w:r>
      <w:proofErr w:type="spellStart"/>
      <w:r w:rsidRPr="003E2E61">
        <w:rPr>
          <w:rFonts w:ascii="Times New Roman" w:eastAsia="Times New Roman" w:hAnsi="Times New Roman" w:cs="Times New Roman"/>
          <w:sz w:val="24"/>
          <w:szCs w:val="24"/>
          <w:lang w:eastAsia="zh-CN"/>
        </w:rPr>
        <w:t>межпредметной</w:t>
      </w:r>
      <w:proofErr w:type="spellEnd"/>
      <w:r w:rsidRPr="003E2E61">
        <w:rPr>
          <w:rFonts w:ascii="Times New Roman" w:eastAsia="Times New Roman" w:hAnsi="Times New Roman" w:cs="Times New Roman"/>
          <w:sz w:val="24"/>
          <w:szCs w:val="24"/>
          <w:lang w:eastAsia="zh-CN"/>
        </w:rPr>
        <w:t xml:space="preserve"> (междисциплинарной) основе.</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Мониторинг проводится на основе генеральной совокупности для муниципальных систем образования.</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 xml:space="preserve">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образовательной системы ОУ, особенности организации образовательного процесса, ресурсное обеспечение и др.). </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Оценка результатов деятельности ОУ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образовательной программы основного общего образования с учетом:</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результатов мониторинговых исследований разного уровня (федерального, регионального, муниципального);</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условий реализации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особенностей контингента обучающихся.</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Предметом оценки в ходе данных процедур является также внутренняя оценочная деятельность ОУ и педагогов, и, в частности, - отслеживание динамики образовательных достижений выпускников основной школы ОУ.</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Arial Unicode MS"/>
          <w:b/>
          <w:bCs/>
          <w:sz w:val="24"/>
          <w:szCs w:val="24"/>
          <w:lang w:eastAsia="zh-CN"/>
        </w:rPr>
      </w:pPr>
      <w:r w:rsidRPr="003E2E61">
        <w:rPr>
          <w:rFonts w:ascii="Times New Roman" w:eastAsia="Times New Roman" w:hAnsi="Times New Roman" w:cs="Times New Roman"/>
          <w:b/>
          <w:bCs/>
          <w:sz w:val="24"/>
          <w:szCs w:val="24"/>
          <w:lang w:eastAsia="zh-CN"/>
        </w:rPr>
        <w:t>1.3.3. Критерии оценки достижения планируемых результатов</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качестве критериев оценки достижения планируемых результатов выступают </w:t>
      </w:r>
      <w:proofErr w:type="spellStart"/>
      <w:r w:rsidRPr="003E2E61">
        <w:rPr>
          <w:rFonts w:ascii="Times New Roman" w:eastAsia="Times New Roman" w:hAnsi="Times New Roman" w:cs="Times New Roman"/>
          <w:sz w:val="24"/>
          <w:szCs w:val="24"/>
          <w:lang w:eastAsia="zh-CN"/>
        </w:rPr>
        <w:t>операционализированные</w:t>
      </w:r>
      <w:proofErr w:type="spellEnd"/>
      <w:r w:rsidRPr="003E2E61">
        <w:rPr>
          <w:rFonts w:ascii="Times New Roman" w:eastAsia="Times New Roman" w:hAnsi="Times New Roman" w:cs="Times New Roman"/>
          <w:sz w:val="24"/>
          <w:szCs w:val="24"/>
          <w:lang w:eastAsia="zh-CN"/>
        </w:rPr>
        <w:t xml:space="preserve"> планируемые результаты освоения образовательной программы.</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Критерии описывают реальные результаты, которые 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дифференцируют результаты деятельности учащегося на базовом и повышенном уровнях. Они описывают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Форма представления критериев оценки достижения планируемых результатов ОУ.</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использовании заданий с выбором ответа или кратким ответом критерием достижения является правильный ответ (например, выбор или самостоятельная запись ответа по математике). По русскому языку при оценке освоения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 заданиям с развернутым ответом выделяем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w:t>
      </w:r>
    </w:p>
    <w:p w:rsidR="003E2E61" w:rsidRPr="003E2E61" w:rsidRDefault="003E2E61" w:rsidP="003E2E61">
      <w:pPr>
        <w:keepNext/>
        <w:keepLines/>
        <w:spacing w:after="49" w:line="270" w:lineRule="exact"/>
        <w:ind w:left="320"/>
        <w:jc w:val="both"/>
        <w:outlineLvl w:val="0"/>
        <w:rPr>
          <w:rFonts w:ascii="Times New Roman" w:eastAsia="Times New Roman" w:hAnsi="Times New Roman" w:cs="Arial Unicode MS"/>
          <w:sz w:val="24"/>
          <w:szCs w:val="24"/>
          <w:lang w:eastAsia="ru-RU"/>
        </w:rPr>
      </w:pPr>
      <w:bookmarkStart w:id="3" w:name="bookmark6"/>
      <w:r w:rsidRPr="003E2E61">
        <w:rPr>
          <w:rFonts w:ascii="Times New Roman" w:eastAsia="Times New Roman" w:hAnsi="Times New Roman" w:cs="Times New Roman"/>
          <w:sz w:val="24"/>
          <w:szCs w:val="24"/>
          <w:lang w:eastAsia="ru-RU"/>
        </w:rPr>
        <w:t>Формы представления планируемых результатов. Интерпретация и</w:t>
      </w:r>
      <w:bookmarkEnd w:id="3"/>
    </w:p>
    <w:p w:rsidR="003E2E61" w:rsidRPr="003E2E61" w:rsidRDefault="003E2E61" w:rsidP="003E2E61">
      <w:pPr>
        <w:keepNext/>
        <w:keepLines/>
        <w:spacing w:after="66" w:line="270" w:lineRule="exact"/>
        <w:ind w:left="2900"/>
        <w:jc w:val="both"/>
        <w:outlineLvl w:val="0"/>
        <w:rPr>
          <w:rFonts w:ascii="Times New Roman" w:eastAsia="Times New Roman" w:hAnsi="Times New Roman" w:cs="Arial Unicode MS"/>
          <w:sz w:val="24"/>
          <w:szCs w:val="24"/>
          <w:lang w:eastAsia="ru-RU"/>
        </w:rPr>
      </w:pPr>
      <w:bookmarkStart w:id="4" w:name="bookmark7"/>
      <w:r w:rsidRPr="003E2E61">
        <w:rPr>
          <w:rFonts w:ascii="Times New Roman" w:eastAsia="Times New Roman" w:hAnsi="Times New Roman" w:cs="Times New Roman"/>
          <w:sz w:val="24"/>
          <w:szCs w:val="24"/>
          <w:lang w:eastAsia="ru-RU"/>
        </w:rPr>
        <w:t>использование результатов.</w:t>
      </w:r>
      <w:bookmarkEnd w:id="4"/>
    </w:p>
    <w:p w:rsidR="003E2E61" w:rsidRPr="003E2E61" w:rsidRDefault="003E2E61" w:rsidP="003E2E61">
      <w:pPr>
        <w:tabs>
          <w:tab w:val="left" w:pos="454"/>
        </w:tabs>
        <w:suppressAutoHyphens/>
        <w:spacing w:after="12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Предоставление и использование персонифицированной информации используется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w:t>
      </w:r>
      <w:proofErr w:type="spellStart"/>
      <w:r w:rsidRPr="003E2E61">
        <w:rPr>
          <w:rFonts w:ascii="Times New Roman" w:eastAsia="Times New Roman" w:hAnsi="Times New Roman" w:cs="Times New Roman"/>
          <w:sz w:val="24"/>
          <w:szCs w:val="24"/>
          <w:lang w:eastAsia="zh-CN"/>
        </w:rPr>
        <w:t>неперсонифицированной</w:t>
      </w:r>
      <w:proofErr w:type="spellEnd"/>
      <w:r w:rsidRPr="003E2E61">
        <w:rPr>
          <w:rFonts w:ascii="Times New Roman" w:eastAsia="Times New Roman" w:hAnsi="Times New Roman" w:cs="Times New Roman"/>
          <w:sz w:val="24"/>
          <w:szCs w:val="24"/>
          <w:lang w:eastAsia="zh-CN"/>
        </w:rPr>
        <w:t xml:space="preserve"> (анонимной) информации о достигаемых обучающимся образовательных результатах.</w:t>
      </w:r>
    </w:p>
    <w:p w:rsidR="003E2E61" w:rsidRPr="003E2E61" w:rsidRDefault="003E2E61" w:rsidP="003E2E61">
      <w:pPr>
        <w:tabs>
          <w:tab w:val="left" w:pos="454"/>
        </w:tabs>
        <w:suppressAutoHyphens/>
        <w:spacing w:after="12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Интерпретация результатов оценки, осуществляемой в рамкой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3E2E61" w:rsidRPr="003E2E61" w:rsidRDefault="003E2E61" w:rsidP="003E2E61">
      <w:pPr>
        <w:tabs>
          <w:tab w:val="left" w:pos="454"/>
        </w:tabs>
        <w:suppressAutoHyphens/>
        <w:spacing w:after="12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w:t>
      </w:r>
      <w:proofErr w:type="spellStart"/>
      <w:r w:rsidRPr="003E2E61">
        <w:rPr>
          <w:rFonts w:ascii="Times New Roman" w:eastAsia="Times New Roman" w:hAnsi="Times New Roman" w:cs="Times New Roman"/>
          <w:sz w:val="24"/>
          <w:szCs w:val="24"/>
          <w:lang w:eastAsia="zh-CN"/>
        </w:rPr>
        <w:t>межпредметной</w:t>
      </w:r>
      <w:proofErr w:type="spellEnd"/>
      <w:r w:rsidRPr="003E2E61">
        <w:rPr>
          <w:rFonts w:ascii="Times New Roman" w:eastAsia="Times New Roman" w:hAnsi="Times New Roman" w:cs="Times New Roman"/>
          <w:sz w:val="24"/>
          <w:szCs w:val="24"/>
          <w:lang w:eastAsia="zh-CN"/>
        </w:rPr>
        <w:t xml:space="preserve"> основе).</w:t>
      </w:r>
    </w:p>
    <w:p w:rsidR="003E2E61" w:rsidRPr="003E2E61" w:rsidRDefault="003E2E61" w:rsidP="003E2E61">
      <w:pPr>
        <w:tabs>
          <w:tab w:val="left" w:pos="454"/>
        </w:tabs>
        <w:suppressAutoHyphens/>
        <w:spacing w:after="12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w:t>
      </w:r>
      <w:proofErr w:type="spellStart"/>
      <w:r w:rsidRPr="003E2E61">
        <w:rPr>
          <w:rFonts w:ascii="Times New Roman" w:eastAsia="Times New Roman" w:hAnsi="Times New Roman" w:cs="Times New Roman"/>
          <w:sz w:val="24"/>
          <w:szCs w:val="24"/>
          <w:lang w:eastAsia="zh-CN"/>
        </w:rPr>
        <w:t>метапредметными</w:t>
      </w:r>
      <w:proofErr w:type="spellEnd"/>
      <w:r w:rsidRPr="003E2E61">
        <w:rPr>
          <w:rFonts w:ascii="Times New Roman" w:eastAsia="Times New Roman" w:hAnsi="Times New Roman" w:cs="Times New Roman"/>
          <w:sz w:val="24"/>
          <w:szCs w:val="24"/>
          <w:lang w:eastAsia="zh-CN"/>
        </w:rPr>
        <w:t xml:space="preserve"> действиями.</w:t>
      </w:r>
    </w:p>
    <w:p w:rsidR="003E2E61" w:rsidRPr="003E2E61" w:rsidRDefault="003E2E61" w:rsidP="003E2E61">
      <w:pPr>
        <w:tabs>
          <w:tab w:val="left" w:pos="454"/>
        </w:tabs>
        <w:suppressAutoHyphens/>
        <w:spacing w:after="12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3E2E61" w:rsidRPr="003E2E61" w:rsidRDefault="003E2E61" w:rsidP="000F791D">
      <w:pPr>
        <w:widowControl w:val="0"/>
        <w:numPr>
          <w:ilvl w:val="0"/>
          <w:numId w:val="8"/>
        </w:numPr>
        <w:tabs>
          <w:tab w:val="left" w:pos="454"/>
          <w:tab w:val="left" w:pos="1402"/>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 познавательных и учебно-практических задач средствами данного предмета.</w:t>
      </w:r>
    </w:p>
    <w:p w:rsidR="003E2E61" w:rsidRPr="003E2E61" w:rsidRDefault="003E2E61" w:rsidP="003E2E61">
      <w:pPr>
        <w:tabs>
          <w:tab w:val="left" w:pos="454"/>
        </w:tabs>
        <w:suppressAutoHyphens/>
        <w:spacing w:after="12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3E2E61" w:rsidRPr="003E2E61" w:rsidRDefault="003E2E61" w:rsidP="000F791D">
      <w:pPr>
        <w:widowControl w:val="0"/>
        <w:numPr>
          <w:ilvl w:val="0"/>
          <w:numId w:val="8"/>
        </w:numPr>
        <w:tabs>
          <w:tab w:val="left" w:pos="454"/>
          <w:tab w:val="left" w:pos="1402"/>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3E2E61" w:rsidRPr="003E2E61" w:rsidRDefault="003E2E61" w:rsidP="003E2E61">
      <w:pPr>
        <w:tabs>
          <w:tab w:val="left" w:pos="454"/>
        </w:tabs>
        <w:suppressAutoHyphens/>
        <w:spacing w:after="12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 Выпускник не овладел опорной системой знаний и учебными действиями, необходимыми для продолжения образования на следующей ступени.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Решение об успешном освоении обучающимся основной образовательной программы основного общего образования и переводе его на следующую ступень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следующую ступень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отмечаются образовательные достижения и положительные качества выпускника;</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Все выводы и оценки, включаемые в характеристику, подтверждены материалами портфеля достижений и другими объективными показателями.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Образовательные организации информируют органы управления в установленной регламентом форме:</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 результатах выполнения итоговых работ по русскому языку, математике и итоговой комплексной работке на </w:t>
      </w:r>
      <w:proofErr w:type="spellStart"/>
      <w:r w:rsidRPr="003E2E61">
        <w:rPr>
          <w:rFonts w:ascii="Times New Roman" w:eastAsia="Times New Roman" w:hAnsi="Times New Roman" w:cs="Times New Roman"/>
          <w:sz w:val="24"/>
          <w:szCs w:val="24"/>
          <w:lang w:eastAsia="zh-CN"/>
        </w:rPr>
        <w:t>межпредметной</w:t>
      </w:r>
      <w:proofErr w:type="spellEnd"/>
      <w:r w:rsidRPr="003E2E61">
        <w:rPr>
          <w:rFonts w:ascii="Times New Roman" w:eastAsia="Times New Roman" w:hAnsi="Times New Roman" w:cs="Times New Roman"/>
          <w:sz w:val="24"/>
          <w:szCs w:val="24"/>
          <w:lang w:eastAsia="zh-CN"/>
        </w:rPr>
        <w:t xml:space="preserve"> основе;</w:t>
      </w:r>
    </w:p>
    <w:p w:rsidR="003E2E61" w:rsidRPr="003E2E61" w:rsidRDefault="003E2E61" w:rsidP="003E2E61">
      <w:pPr>
        <w:tabs>
          <w:tab w:val="left" w:pos="454"/>
        </w:tabs>
        <w:suppressAutoHyphens/>
        <w:spacing w:after="521"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 количестве учащихся, завершивших обучение на уровень основного общего образования и переведенных на следующий уровень общего образования.</w:t>
      </w:r>
    </w:p>
    <w:p w:rsidR="003E2E61" w:rsidRPr="003E2E61" w:rsidRDefault="003E2E61" w:rsidP="003E2E61">
      <w:pPr>
        <w:tabs>
          <w:tab w:val="left" w:pos="454"/>
        </w:tabs>
        <w:suppressAutoHyphens/>
        <w:spacing w:after="521"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1.3.4. </w:t>
      </w:r>
      <w:proofErr w:type="spellStart"/>
      <w:r w:rsidRPr="003E2E61">
        <w:rPr>
          <w:rFonts w:ascii="Times New Roman" w:eastAsia="Times New Roman" w:hAnsi="Times New Roman" w:cs="Times New Roman"/>
          <w:sz w:val="24"/>
          <w:szCs w:val="24"/>
          <w:lang w:eastAsia="zh-CN"/>
        </w:rPr>
        <w:t>Внутришкольная</w:t>
      </w:r>
      <w:proofErr w:type="spellEnd"/>
      <w:r w:rsidRPr="003E2E61">
        <w:rPr>
          <w:rFonts w:ascii="Times New Roman" w:eastAsia="Times New Roman" w:hAnsi="Times New Roman" w:cs="Times New Roman"/>
          <w:sz w:val="24"/>
          <w:szCs w:val="24"/>
          <w:lang w:eastAsia="zh-CN"/>
        </w:rPr>
        <w:t xml:space="preserve"> система оценивания качества образования</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b/>
          <w:bCs/>
          <w:i/>
          <w:iCs/>
          <w:sz w:val="24"/>
          <w:szCs w:val="24"/>
          <w:lang w:eastAsia="zh-CN"/>
        </w:rPr>
        <w:t xml:space="preserve">Основные направления и цели оценочной деятельности   МБОУ СОШ </w:t>
      </w:r>
      <w:r w:rsidR="00792DB8">
        <w:rPr>
          <w:rFonts w:ascii="Times New Roman" w:eastAsia="Times New Roman" w:hAnsi="Times New Roman" w:cs="Times New Roman"/>
          <w:b/>
          <w:bCs/>
          <w:i/>
          <w:iCs/>
          <w:sz w:val="24"/>
          <w:szCs w:val="24"/>
          <w:lang w:eastAsia="zh-CN"/>
        </w:rPr>
        <w:t xml:space="preserve">села </w:t>
      </w:r>
      <w:proofErr w:type="spellStart"/>
      <w:r w:rsidR="00792DB8">
        <w:rPr>
          <w:rFonts w:ascii="Times New Roman" w:eastAsia="Times New Roman" w:hAnsi="Times New Roman" w:cs="Times New Roman"/>
          <w:b/>
          <w:bCs/>
          <w:i/>
          <w:iCs/>
          <w:sz w:val="24"/>
          <w:szCs w:val="24"/>
          <w:lang w:eastAsia="zh-CN"/>
        </w:rPr>
        <w:t>Калтаево</w:t>
      </w:r>
      <w:proofErr w:type="spellEnd"/>
      <w:r w:rsidRPr="003E2E61">
        <w:rPr>
          <w:rFonts w:ascii="Times New Roman" w:eastAsia="Times New Roman" w:hAnsi="Times New Roman" w:cs="Times New Roman"/>
          <w:b/>
          <w:bCs/>
          <w:i/>
          <w:iCs/>
          <w:sz w:val="24"/>
          <w:szCs w:val="24"/>
          <w:lang w:eastAsia="zh-CN"/>
        </w:rPr>
        <w:t>:</w:t>
      </w:r>
      <w:r w:rsidRPr="003E2E61">
        <w:rPr>
          <w:rFonts w:ascii="Times New Roman" w:eastAsia="Times New Roman" w:hAnsi="Times New Roman" w:cs="Times New Roman"/>
          <w:i/>
          <w:iCs/>
          <w:sz w:val="24"/>
          <w:szCs w:val="24"/>
          <w:lang w:eastAsia="zh-CN"/>
        </w:rPr>
        <w:t xml:space="preserve"> оценка образовательных достижений обучающихся (с целью итоговой оценки,) оценка результатов деятельности </w:t>
      </w:r>
      <w:r w:rsidR="0037718D">
        <w:rPr>
          <w:rFonts w:ascii="Times New Roman" w:eastAsia="Times New Roman" w:hAnsi="Times New Roman" w:cs="Times New Roman"/>
          <w:b/>
          <w:bCs/>
          <w:i/>
          <w:iCs/>
          <w:sz w:val="24"/>
          <w:szCs w:val="24"/>
          <w:lang w:eastAsia="zh-CN"/>
        </w:rPr>
        <w:t xml:space="preserve">МБОУ СОШ с. </w:t>
      </w:r>
      <w:proofErr w:type="spellStart"/>
      <w:r w:rsidR="0037718D">
        <w:rPr>
          <w:rFonts w:ascii="Times New Roman" w:eastAsia="Times New Roman" w:hAnsi="Times New Roman" w:cs="Times New Roman"/>
          <w:b/>
          <w:bCs/>
          <w:i/>
          <w:iCs/>
          <w:sz w:val="24"/>
          <w:szCs w:val="24"/>
          <w:lang w:eastAsia="zh-CN"/>
        </w:rPr>
        <w:t>Калтаево</w:t>
      </w:r>
      <w:proofErr w:type="spellEnd"/>
      <w:r w:rsidRPr="003E2E61">
        <w:rPr>
          <w:rFonts w:ascii="Times New Roman" w:eastAsia="Times New Roman" w:hAnsi="Times New Roman" w:cs="Times New Roman"/>
          <w:b/>
          <w:bCs/>
          <w:i/>
          <w:iCs/>
          <w:sz w:val="24"/>
          <w:szCs w:val="24"/>
          <w:lang w:eastAsia="zh-CN"/>
        </w:rPr>
        <w:t xml:space="preserve"> </w:t>
      </w:r>
      <w:r w:rsidRPr="003E2E61">
        <w:rPr>
          <w:rFonts w:ascii="Times New Roman" w:eastAsia="Times New Roman" w:hAnsi="Times New Roman" w:cs="Times New Roman"/>
          <w:i/>
          <w:iCs/>
          <w:sz w:val="24"/>
          <w:szCs w:val="24"/>
          <w:lang w:eastAsia="zh-CN"/>
        </w:rPr>
        <w:t>и педагогических кадров (соответственно с целями аккредитации, аттестации, мониторингового исследования).</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b/>
          <w:bCs/>
          <w:i/>
          <w:iCs/>
          <w:sz w:val="24"/>
          <w:szCs w:val="24"/>
          <w:lang w:eastAsia="zh-CN"/>
        </w:rPr>
        <w:t>Основные функции:</w:t>
      </w:r>
      <w:r w:rsidRPr="003E2E61">
        <w:rPr>
          <w:rFonts w:ascii="Times New Roman" w:eastAsia="Times New Roman" w:hAnsi="Times New Roman" w:cs="Times New Roman"/>
          <w:i/>
          <w:iCs/>
          <w:sz w:val="24"/>
          <w:szCs w:val="24"/>
          <w:lang w:eastAsia="zh-CN"/>
        </w:rPr>
        <w:t xml:space="preserve"> ориентация образовательного процесса на достижение планируемых результатов освоения образовательной программы основного общего образования; обеспечение эффективной обратной связи, позволяющей осуществлять управление образовательным процессом.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b/>
          <w:bCs/>
          <w:i/>
          <w:iCs/>
          <w:sz w:val="24"/>
          <w:szCs w:val="24"/>
          <w:lang w:eastAsia="zh-CN"/>
        </w:rPr>
        <w:t>Категории, основные объекты, процедуры оценивания:</w:t>
      </w:r>
      <w:r w:rsidRPr="003E2E61">
        <w:rPr>
          <w:rFonts w:ascii="Times New Roman" w:eastAsia="Times New Roman" w:hAnsi="Times New Roman" w:cs="Times New Roman"/>
          <w:i/>
          <w:iCs/>
          <w:sz w:val="24"/>
          <w:szCs w:val="24"/>
          <w:lang w:eastAsia="zh-CN"/>
        </w:rPr>
        <w:t xml:space="preserve"> Оценка результатов деятельности </w:t>
      </w:r>
      <w:r w:rsidR="0037718D">
        <w:rPr>
          <w:rFonts w:ascii="Times New Roman" w:eastAsia="Times New Roman" w:hAnsi="Times New Roman" w:cs="Times New Roman"/>
          <w:b/>
          <w:bCs/>
          <w:i/>
          <w:iCs/>
          <w:sz w:val="24"/>
          <w:szCs w:val="24"/>
          <w:lang w:eastAsia="zh-CN"/>
        </w:rPr>
        <w:t xml:space="preserve">МБОУ СОШ села </w:t>
      </w:r>
      <w:proofErr w:type="spellStart"/>
      <w:r w:rsidR="0037718D">
        <w:rPr>
          <w:rFonts w:ascii="Times New Roman" w:eastAsia="Times New Roman" w:hAnsi="Times New Roman" w:cs="Times New Roman"/>
          <w:b/>
          <w:bCs/>
          <w:i/>
          <w:iCs/>
          <w:sz w:val="24"/>
          <w:szCs w:val="24"/>
          <w:lang w:eastAsia="zh-CN"/>
        </w:rPr>
        <w:t>Калтаево</w:t>
      </w:r>
      <w:proofErr w:type="spellEnd"/>
      <w:r w:rsidRPr="003E2E61">
        <w:rPr>
          <w:rFonts w:ascii="Times New Roman" w:eastAsia="Times New Roman" w:hAnsi="Times New Roman" w:cs="Times New Roman"/>
          <w:b/>
          <w:bCs/>
          <w:i/>
          <w:iCs/>
          <w:sz w:val="24"/>
          <w:szCs w:val="24"/>
          <w:lang w:eastAsia="zh-CN"/>
        </w:rPr>
        <w:t xml:space="preserve"> </w:t>
      </w:r>
      <w:r w:rsidRPr="003E2E61">
        <w:rPr>
          <w:rFonts w:ascii="Times New Roman" w:eastAsia="Times New Roman" w:hAnsi="Times New Roman" w:cs="Times New Roman"/>
          <w:i/>
          <w:iCs/>
          <w:sz w:val="24"/>
          <w:szCs w:val="24"/>
          <w:lang w:eastAsia="zh-CN"/>
        </w:rPr>
        <w:t xml:space="preserve">и </w:t>
      </w:r>
      <w:proofErr w:type="spellStart"/>
      <w:r w:rsidRPr="003E2E61">
        <w:rPr>
          <w:rFonts w:ascii="Times New Roman" w:eastAsia="Times New Roman" w:hAnsi="Times New Roman" w:cs="Times New Roman"/>
          <w:i/>
          <w:iCs/>
          <w:sz w:val="24"/>
          <w:szCs w:val="24"/>
          <w:lang w:eastAsia="zh-CN"/>
        </w:rPr>
        <w:t>педработников</w:t>
      </w:r>
      <w:proofErr w:type="spellEnd"/>
      <w:r w:rsidRPr="003E2E61">
        <w:rPr>
          <w:rFonts w:ascii="Times New Roman" w:eastAsia="Times New Roman" w:hAnsi="Times New Roman" w:cs="Times New Roman"/>
          <w:i/>
          <w:iCs/>
          <w:sz w:val="24"/>
          <w:szCs w:val="24"/>
          <w:lang w:eastAsia="zh-CN"/>
        </w:rPr>
        <w:t xml:space="preserve">, планируемые результаты освоения образовательной программы, составляющие содержание блоков «Выпускник научится» и «Выпускник получит возможность научиться» всех изучаемых программ, аккредитация </w:t>
      </w:r>
      <w:r w:rsidR="0037718D">
        <w:rPr>
          <w:rFonts w:ascii="Times New Roman" w:eastAsia="Times New Roman" w:hAnsi="Times New Roman" w:cs="Times New Roman"/>
          <w:b/>
          <w:bCs/>
          <w:i/>
          <w:iCs/>
          <w:sz w:val="24"/>
          <w:szCs w:val="24"/>
          <w:lang w:eastAsia="zh-CN"/>
        </w:rPr>
        <w:t xml:space="preserve">МБОУ СОШ с. </w:t>
      </w:r>
      <w:proofErr w:type="spellStart"/>
      <w:r w:rsidR="0037718D">
        <w:rPr>
          <w:rFonts w:ascii="Times New Roman" w:eastAsia="Times New Roman" w:hAnsi="Times New Roman" w:cs="Times New Roman"/>
          <w:b/>
          <w:bCs/>
          <w:i/>
          <w:iCs/>
          <w:sz w:val="24"/>
          <w:szCs w:val="24"/>
          <w:lang w:eastAsia="zh-CN"/>
        </w:rPr>
        <w:t>Калтаево</w:t>
      </w:r>
      <w:proofErr w:type="spellEnd"/>
      <w:r w:rsidRPr="003E2E61">
        <w:rPr>
          <w:rFonts w:ascii="Times New Roman" w:eastAsia="Times New Roman" w:hAnsi="Times New Roman" w:cs="Times New Roman"/>
          <w:i/>
          <w:iCs/>
          <w:sz w:val="24"/>
          <w:szCs w:val="24"/>
          <w:lang w:eastAsia="zh-CN"/>
        </w:rPr>
        <w:t>, аттестация педагогических кадров, а также мониторинговые исследования разного уровня. Итоговая оценка результатов освоения ОП ООО определяется по результатам промежуточной аттестации обучающихся, осуществляющейся в ходе совместной оценочной деятельности педагогов и обучающихся по результатам итоговой (в том, числе государственной) аттестации обучающихся.</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b/>
          <w:bCs/>
          <w:i/>
          <w:iCs/>
          <w:sz w:val="24"/>
          <w:szCs w:val="24"/>
          <w:lang w:eastAsia="zh-CN"/>
        </w:rPr>
        <w:t>Внутренняя оценка:</w:t>
      </w:r>
      <w:r w:rsidRPr="003E2E61">
        <w:rPr>
          <w:rFonts w:ascii="Times New Roman" w:eastAsia="Times New Roman" w:hAnsi="Times New Roman" w:cs="Times New Roman"/>
          <w:i/>
          <w:iCs/>
          <w:sz w:val="24"/>
          <w:szCs w:val="24"/>
          <w:lang w:eastAsia="zh-CN"/>
        </w:rPr>
        <w:t xml:space="preserve">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 включает результаты </w:t>
      </w:r>
      <w:proofErr w:type="spellStart"/>
      <w:r w:rsidRPr="003E2E61">
        <w:rPr>
          <w:rFonts w:ascii="Times New Roman" w:eastAsia="Times New Roman" w:hAnsi="Times New Roman" w:cs="Times New Roman"/>
          <w:i/>
          <w:iCs/>
          <w:sz w:val="24"/>
          <w:szCs w:val="24"/>
          <w:lang w:eastAsia="zh-CN"/>
        </w:rPr>
        <w:t>внутришкольного</w:t>
      </w:r>
      <w:proofErr w:type="spellEnd"/>
      <w:r w:rsidRPr="003E2E61">
        <w:rPr>
          <w:rFonts w:ascii="Times New Roman" w:eastAsia="Times New Roman" w:hAnsi="Times New Roman" w:cs="Times New Roman"/>
          <w:i/>
          <w:iCs/>
          <w:sz w:val="24"/>
          <w:szCs w:val="24"/>
          <w:lang w:eastAsia="zh-CN"/>
        </w:rPr>
        <w:t xml:space="preserve"> мониторинга индивидуальных образовательных достижений обучающихся;</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 - отражает динамику формирования их способности к решению учебно-практических и учебно-познавательных задач и навыков проектной деятельности.  </w:t>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b/>
          <w:bCs/>
          <w:i/>
          <w:iCs/>
          <w:sz w:val="24"/>
          <w:szCs w:val="24"/>
          <w:lang w:eastAsia="zh-CN"/>
        </w:rPr>
        <w:t xml:space="preserve">Внешняя оценка </w:t>
      </w:r>
      <w:r w:rsidRPr="003E2E61">
        <w:rPr>
          <w:rFonts w:ascii="Times New Roman" w:eastAsia="Times New Roman" w:hAnsi="Times New Roman" w:cs="Times New Roman"/>
          <w:i/>
          <w:iCs/>
          <w:sz w:val="24"/>
          <w:szCs w:val="24"/>
          <w:lang w:eastAsia="zh-CN"/>
        </w:rPr>
        <w:t xml:space="preserve"> характеризует уровень достижения предметных и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результатов освоения образовательной программы основного общего образования, необходимых для продолжения образования. 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допускается </w:t>
      </w:r>
      <w:r w:rsidRPr="003E2E61">
        <w:rPr>
          <w:rFonts w:ascii="Times New Roman" w:eastAsia="Times New Roman" w:hAnsi="Times New Roman" w:cs="Times New Roman"/>
          <w:i/>
          <w:iCs/>
          <w:sz w:val="24"/>
          <w:szCs w:val="24"/>
          <w:lang w:eastAsia="zh-CN"/>
        </w:rPr>
        <w:lastRenderedPageBreak/>
        <w:t xml:space="preserve">предоставление и использование исключительно </w:t>
      </w:r>
      <w:proofErr w:type="spellStart"/>
      <w:r w:rsidRPr="003E2E61">
        <w:rPr>
          <w:rFonts w:ascii="Times New Roman" w:eastAsia="Times New Roman" w:hAnsi="Times New Roman" w:cs="Times New Roman"/>
          <w:i/>
          <w:iCs/>
          <w:sz w:val="24"/>
          <w:szCs w:val="24"/>
          <w:lang w:eastAsia="zh-CN"/>
        </w:rPr>
        <w:t>неперсонифицированной</w:t>
      </w:r>
      <w:proofErr w:type="spellEnd"/>
      <w:r w:rsidRPr="003E2E61">
        <w:rPr>
          <w:rFonts w:ascii="Times New Roman" w:eastAsia="Times New Roman" w:hAnsi="Times New Roman" w:cs="Times New Roman"/>
          <w:i/>
          <w:iCs/>
          <w:sz w:val="24"/>
          <w:szCs w:val="24"/>
          <w:lang w:eastAsia="zh-CN"/>
        </w:rPr>
        <w:t xml:space="preserve"> (анонимной) информации о достигаемых обучающимися образовательных результатах. Интерпретация результатов оценки ведётся на основе контекстной информации об условиях и особенностях деятельности субъектов образовательных отношений</w:t>
      </w:r>
      <w:r w:rsidR="0037718D">
        <w:rPr>
          <w:rFonts w:ascii="Times New Roman" w:eastAsia="Times New Roman" w:hAnsi="Times New Roman" w:cs="Times New Roman"/>
          <w:b/>
          <w:bCs/>
          <w:i/>
          <w:iCs/>
          <w:sz w:val="24"/>
          <w:szCs w:val="24"/>
          <w:lang w:eastAsia="zh-CN"/>
        </w:rPr>
        <w:t xml:space="preserve"> МБОУ СОШ </w:t>
      </w:r>
      <w:proofErr w:type="spellStart"/>
      <w:r w:rsidR="0037718D">
        <w:rPr>
          <w:rFonts w:ascii="Times New Roman" w:eastAsia="Times New Roman" w:hAnsi="Times New Roman" w:cs="Times New Roman"/>
          <w:b/>
          <w:bCs/>
          <w:i/>
          <w:iCs/>
          <w:sz w:val="24"/>
          <w:szCs w:val="24"/>
          <w:lang w:eastAsia="zh-CN"/>
        </w:rPr>
        <w:t>с.Калтаево</w:t>
      </w:r>
      <w:proofErr w:type="spellEnd"/>
      <w:r w:rsidR="0037718D">
        <w:rPr>
          <w:rFonts w:ascii="Times New Roman" w:eastAsia="Times New Roman" w:hAnsi="Times New Roman" w:cs="Times New Roman"/>
          <w:b/>
          <w:bCs/>
          <w:i/>
          <w:iCs/>
          <w:sz w:val="24"/>
          <w:szCs w:val="24"/>
          <w:lang w:eastAsia="zh-CN"/>
        </w:rPr>
        <w:t>.</w:t>
      </w:r>
      <w:r w:rsidRPr="003E2E61">
        <w:rPr>
          <w:rFonts w:ascii="Times New Roman" w:eastAsia="Times New Roman" w:hAnsi="Times New Roman" w:cs="Times New Roman"/>
          <w:i/>
          <w:iCs/>
          <w:sz w:val="24"/>
          <w:szCs w:val="24"/>
          <w:lang w:eastAsia="zh-CN"/>
        </w:rPr>
        <w:t xml:space="preserve"> В частности, итоговая оценка обучающихся определяется с учётом их стартового уровня и динамики образовательных достижений. Система оценки достижения планируемых результатов освоения ОП ООО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и предметных. 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К компетенции </w:t>
      </w:r>
      <w:r w:rsidR="0037718D">
        <w:rPr>
          <w:rFonts w:ascii="Times New Roman" w:eastAsia="Times New Roman" w:hAnsi="Times New Roman" w:cs="Times New Roman"/>
          <w:b/>
          <w:bCs/>
          <w:i/>
          <w:iCs/>
          <w:sz w:val="24"/>
          <w:szCs w:val="24"/>
          <w:lang w:eastAsia="zh-CN"/>
        </w:rPr>
        <w:t xml:space="preserve">МБОУ СОШ с. </w:t>
      </w:r>
      <w:proofErr w:type="spellStart"/>
      <w:r w:rsidR="0037718D">
        <w:rPr>
          <w:rFonts w:ascii="Times New Roman" w:eastAsia="Times New Roman" w:hAnsi="Times New Roman" w:cs="Times New Roman"/>
          <w:b/>
          <w:bCs/>
          <w:i/>
          <w:iCs/>
          <w:sz w:val="24"/>
          <w:szCs w:val="24"/>
          <w:lang w:eastAsia="zh-CN"/>
        </w:rPr>
        <w:t>Калтаево</w:t>
      </w:r>
      <w:proofErr w:type="spellEnd"/>
      <w:r w:rsidRPr="003E2E61">
        <w:rPr>
          <w:rFonts w:ascii="Times New Roman" w:eastAsia="Times New Roman" w:hAnsi="Times New Roman" w:cs="Times New Roman"/>
          <w:b/>
          <w:bCs/>
          <w:i/>
          <w:iCs/>
          <w:sz w:val="24"/>
          <w:szCs w:val="24"/>
          <w:lang w:eastAsia="zh-CN"/>
        </w:rPr>
        <w:t xml:space="preserve"> </w:t>
      </w:r>
      <w:r w:rsidRPr="003E2E61">
        <w:rPr>
          <w:rFonts w:ascii="Times New Roman" w:eastAsia="Times New Roman" w:hAnsi="Times New Roman" w:cs="Times New Roman"/>
          <w:i/>
          <w:iCs/>
          <w:sz w:val="24"/>
          <w:szCs w:val="24"/>
          <w:lang w:eastAsia="zh-CN"/>
        </w:rPr>
        <w:t xml:space="preserve">относится: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1. 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 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а) оценки достижения планируемых результатов в рамках текущего и тематического контроля; б) промежуточной аттестации (системы </w:t>
      </w:r>
      <w:proofErr w:type="spellStart"/>
      <w:r w:rsidRPr="003E2E61">
        <w:rPr>
          <w:rFonts w:ascii="Times New Roman" w:eastAsia="Times New Roman" w:hAnsi="Times New Roman" w:cs="Times New Roman"/>
          <w:i/>
          <w:iCs/>
          <w:sz w:val="24"/>
          <w:szCs w:val="24"/>
          <w:lang w:eastAsia="zh-CN"/>
        </w:rPr>
        <w:t>внутришкольного</w:t>
      </w:r>
      <w:proofErr w:type="spellEnd"/>
      <w:r w:rsidRPr="003E2E61">
        <w:rPr>
          <w:rFonts w:ascii="Times New Roman" w:eastAsia="Times New Roman" w:hAnsi="Times New Roman" w:cs="Times New Roman"/>
          <w:i/>
          <w:iCs/>
          <w:sz w:val="24"/>
          <w:szCs w:val="24"/>
          <w:lang w:eastAsia="zh-CN"/>
        </w:rPr>
        <w:t xml:space="preserve"> мониторинга); в) итоговой аттестации по предметам, не выносимым на государственную итоговую аттестацию.</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b/>
          <w:bCs/>
          <w:i/>
          <w:iCs/>
          <w:sz w:val="24"/>
          <w:szCs w:val="24"/>
          <w:lang w:eastAsia="zh-CN"/>
        </w:rPr>
        <w:t>Особенности оценки личностных результатов</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Личностные результаты формируются в ходе реализации всех компонентов образовательного процесса, включая внеурочную деятельность, реализуемую семьёй и школой. </w:t>
      </w:r>
      <w:r w:rsidRPr="003E2E61">
        <w:rPr>
          <w:rFonts w:ascii="Times New Roman" w:eastAsia="Times New Roman" w:hAnsi="Times New Roman" w:cs="Times New Roman"/>
          <w:b/>
          <w:bCs/>
          <w:i/>
          <w:iCs/>
          <w:sz w:val="24"/>
          <w:szCs w:val="24"/>
          <w:lang w:eastAsia="zh-CN"/>
        </w:rPr>
        <w:t>Объект оценки личностных результатов:</w:t>
      </w:r>
      <w:r w:rsidRPr="003E2E61">
        <w:rPr>
          <w:rFonts w:ascii="Times New Roman" w:eastAsia="Times New Roman" w:hAnsi="Times New Roman" w:cs="Times New Roman"/>
          <w:i/>
          <w:iCs/>
          <w:sz w:val="24"/>
          <w:szCs w:val="24"/>
          <w:lang w:eastAsia="zh-CN"/>
        </w:rPr>
        <w:t xml:space="preserve"> </w:t>
      </w:r>
      <w:proofErr w:type="spellStart"/>
      <w:r w:rsidRPr="003E2E61">
        <w:rPr>
          <w:rFonts w:ascii="Times New Roman" w:eastAsia="Times New Roman" w:hAnsi="Times New Roman" w:cs="Times New Roman"/>
          <w:i/>
          <w:iCs/>
          <w:sz w:val="24"/>
          <w:szCs w:val="24"/>
          <w:lang w:eastAsia="zh-CN"/>
        </w:rPr>
        <w:t>сформированность</w:t>
      </w:r>
      <w:proofErr w:type="spellEnd"/>
      <w:r w:rsidRPr="003E2E61">
        <w:rPr>
          <w:rFonts w:ascii="Times New Roman" w:eastAsia="Times New Roman" w:hAnsi="Times New Roman" w:cs="Times New Roman"/>
          <w:i/>
          <w:iCs/>
          <w:sz w:val="24"/>
          <w:szCs w:val="24"/>
          <w:lang w:eastAsia="zh-CN"/>
        </w:rPr>
        <w:t xml:space="preserve"> универсальных учебных действий, включаемых в следующие три основных блока: 1) </w:t>
      </w:r>
      <w:proofErr w:type="spellStart"/>
      <w:r w:rsidRPr="003E2E61">
        <w:rPr>
          <w:rFonts w:ascii="Times New Roman" w:eastAsia="Times New Roman" w:hAnsi="Times New Roman" w:cs="Times New Roman"/>
          <w:i/>
          <w:iCs/>
          <w:sz w:val="24"/>
          <w:szCs w:val="24"/>
          <w:lang w:eastAsia="zh-CN"/>
        </w:rPr>
        <w:t>сформированность</w:t>
      </w:r>
      <w:proofErr w:type="spellEnd"/>
      <w:r w:rsidRPr="003E2E61">
        <w:rPr>
          <w:rFonts w:ascii="Times New Roman" w:eastAsia="Times New Roman" w:hAnsi="Times New Roman" w:cs="Times New Roman"/>
          <w:i/>
          <w:iCs/>
          <w:sz w:val="24"/>
          <w:szCs w:val="24"/>
          <w:lang w:eastAsia="zh-CN"/>
        </w:rPr>
        <w:t xml:space="preserve"> основ гражданской идентичности личности; 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3) </w:t>
      </w:r>
      <w:proofErr w:type="spellStart"/>
      <w:r w:rsidRPr="003E2E61">
        <w:rPr>
          <w:rFonts w:ascii="Times New Roman" w:eastAsia="Times New Roman" w:hAnsi="Times New Roman" w:cs="Times New Roman"/>
          <w:i/>
          <w:iCs/>
          <w:sz w:val="24"/>
          <w:szCs w:val="24"/>
          <w:lang w:eastAsia="zh-CN"/>
        </w:rPr>
        <w:t>сформированность</w:t>
      </w:r>
      <w:proofErr w:type="spellEnd"/>
      <w:r w:rsidRPr="003E2E61">
        <w:rPr>
          <w:rFonts w:ascii="Times New Roman" w:eastAsia="Times New Roman" w:hAnsi="Times New Roman" w:cs="Times New Roman"/>
          <w:i/>
          <w:iCs/>
          <w:sz w:val="24"/>
          <w:szCs w:val="24"/>
          <w:lang w:eastAsia="zh-CN"/>
        </w:rPr>
        <w:t xml:space="preserve"> социальных компетенций, включая ценностно-смысловые установки и моральные нормы, опыт социальных и межличностных отношений, правосознание. Результаты личностных достижений не выносятся на итоговую оценку обучающихся, являются предметом оценки эффективности </w:t>
      </w:r>
      <w:proofErr w:type="spellStart"/>
      <w:r w:rsidRPr="003E2E61">
        <w:rPr>
          <w:rFonts w:ascii="Times New Roman" w:eastAsia="Times New Roman" w:hAnsi="Times New Roman" w:cs="Times New Roman"/>
          <w:i/>
          <w:iCs/>
          <w:sz w:val="24"/>
          <w:szCs w:val="24"/>
          <w:lang w:eastAsia="zh-CN"/>
        </w:rPr>
        <w:t>воспитательно</w:t>
      </w:r>
      <w:proofErr w:type="spellEnd"/>
      <w:r w:rsidRPr="003E2E61">
        <w:rPr>
          <w:rFonts w:ascii="Times New Roman" w:eastAsia="Times New Roman" w:hAnsi="Times New Roman" w:cs="Times New Roman"/>
          <w:i/>
          <w:iCs/>
          <w:sz w:val="24"/>
          <w:szCs w:val="24"/>
          <w:lang w:eastAsia="zh-CN"/>
        </w:rPr>
        <w:t>-образо</w:t>
      </w:r>
      <w:r w:rsidR="0037718D">
        <w:rPr>
          <w:rFonts w:ascii="Times New Roman" w:eastAsia="Times New Roman" w:hAnsi="Times New Roman" w:cs="Times New Roman"/>
          <w:i/>
          <w:iCs/>
          <w:sz w:val="24"/>
          <w:szCs w:val="24"/>
          <w:lang w:eastAsia="zh-CN"/>
        </w:rPr>
        <w:t xml:space="preserve">вательной деятельности МБОУ СОШ с. </w:t>
      </w:r>
      <w:proofErr w:type="spellStart"/>
      <w:r w:rsidR="0037718D">
        <w:rPr>
          <w:rFonts w:ascii="Times New Roman" w:eastAsia="Times New Roman" w:hAnsi="Times New Roman" w:cs="Times New Roman"/>
          <w:i/>
          <w:iCs/>
          <w:sz w:val="24"/>
          <w:szCs w:val="24"/>
          <w:lang w:eastAsia="zh-CN"/>
        </w:rPr>
        <w:t>Калтаево</w:t>
      </w:r>
      <w:proofErr w:type="spellEnd"/>
      <w:r w:rsidRPr="003E2E61">
        <w:rPr>
          <w:rFonts w:ascii="Times New Roman" w:eastAsia="Times New Roman" w:hAnsi="Times New Roman" w:cs="Times New Roman"/>
          <w:i/>
          <w:iCs/>
          <w:sz w:val="24"/>
          <w:szCs w:val="24"/>
          <w:lang w:eastAsia="zh-CN"/>
        </w:rPr>
        <w:t xml:space="preserve"> Оценка результатов образовательной деятельности осуществляется в ходе внешних </w:t>
      </w:r>
      <w:proofErr w:type="spellStart"/>
      <w:r w:rsidRPr="003E2E61">
        <w:rPr>
          <w:rFonts w:ascii="Times New Roman" w:eastAsia="Times New Roman" w:hAnsi="Times New Roman" w:cs="Times New Roman"/>
          <w:i/>
          <w:iCs/>
          <w:sz w:val="24"/>
          <w:szCs w:val="24"/>
          <w:lang w:eastAsia="zh-CN"/>
        </w:rPr>
        <w:t>неперсонифицированных</w:t>
      </w:r>
      <w:proofErr w:type="spellEnd"/>
      <w:r w:rsidRPr="003E2E61">
        <w:rPr>
          <w:rFonts w:ascii="Times New Roman" w:eastAsia="Times New Roman" w:hAnsi="Times New Roman" w:cs="Times New Roman"/>
          <w:i/>
          <w:iCs/>
          <w:sz w:val="24"/>
          <w:szCs w:val="24"/>
          <w:lang w:eastAsia="zh-CN"/>
        </w:rPr>
        <w:t xml:space="preserve"> мониторинговых исследований на основе централизованно разработанного инструментария.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В образовательном процессе оценивается </w:t>
      </w:r>
      <w:proofErr w:type="spellStart"/>
      <w:r w:rsidRPr="003E2E61">
        <w:rPr>
          <w:rFonts w:ascii="Times New Roman" w:eastAsia="Times New Roman" w:hAnsi="Times New Roman" w:cs="Times New Roman"/>
          <w:i/>
          <w:iCs/>
          <w:sz w:val="24"/>
          <w:szCs w:val="24"/>
          <w:lang w:eastAsia="zh-CN"/>
        </w:rPr>
        <w:t>сформированность</w:t>
      </w:r>
      <w:proofErr w:type="spellEnd"/>
      <w:r w:rsidRPr="003E2E61">
        <w:rPr>
          <w:rFonts w:ascii="Times New Roman" w:eastAsia="Times New Roman" w:hAnsi="Times New Roman" w:cs="Times New Roman"/>
          <w:i/>
          <w:iCs/>
          <w:sz w:val="24"/>
          <w:szCs w:val="24"/>
          <w:lang w:eastAsia="zh-CN"/>
        </w:rPr>
        <w:t xml:space="preserve"> отдельных личностных результатов: Данные о достижении этих результатов являются составляющими системы внутреннего мониторинга образовательных достижений обучающихся в соответствии с Федеральным законом от </w:t>
      </w:r>
      <w:r w:rsidRPr="003E2E61">
        <w:rPr>
          <w:rFonts w:ascii="Times New Roman" w:eastAsia="Times New Roman" w:hAnsi="Times New Roman" w:cs="Times New Roman"/>
          <w:b/>
          <w:bCs/>
          <w:i/>
          <w:iCs/>
          <w:sz w:val="24"/>
          <w:szCs w:val="24"/>
          <w:lang w:eastAsia="zh-CN"/>
        </w:rPr>
        <w:t>17.07.2006 №152-ФЗ «О персональных данных»</w:t>
      </w:r>
      <w:r w:rsidRPr="003E2E61">
        <w:rPr>
          <w:rFonts w:ascii="Times New Roman" w:eastAsia="Times New Roman" w:hAnsi="Times New Roman" w:cs="Times New Roman"/>
          <w:i/>
          <w:iCs/>
          <w:sz w:val="24"/>
          <w:szCs w:val="24"/>
          <w:lang w:eastAsia="zh-CN"/>
        </w:rPr>
        <w:t xml:space="preserve">  в целях оптимизации личностного развития обучающихся.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b/>
          <w:bCs/>
          <w:i/>
          <w:iCs/>
          <w:sz w:val="24"/>
          <w:szCs w:val="24"/>
          <w:lang w:eastAsia="zh-CN"/>
        </w:rPr>
        <w:lastRenderedPageBreak/>
        <w:t xml:space="preserve">Особенности оценки </w:t>
      </w:r>
      <w:proofErr w:type="spellStart"/>
      <w:r w:rsidRPr="003E2E61">
        <w:rPr>
          <w:rFonts w:ascii="Times New Roman" w:eastAsia="Times New Roman" w:hAnsi="Times New Roman" w:cs="Times New Roman"/>
          <w:b/>
          <w:bCs/>
          <w:i/>
          <w:iCs/>
          <w:sz w:val="24"/>
          <w:szCs w:val="24"/>
          <w:lang w:eastAsia="zh-CN"/>
        </w:rPr>
        <w:t>метапредметных</w:t>
      </w:r>
      <w:proofErr w:type="spellEnd"/>
      <w:r w:rsidRPr="003E2E61">
        <w:rPr>
          <w:rFonts w:ascii="Times New Roman" w:eastAsia="Times New Roman" w:hAnsi="Times New Roman" w:cs="Times New Roman"/>
          <w:b/>
          <w:bCs/>
          <w:i/>
          <w:iCs/>
          <w:sz w:val="24"/>
          <w:szCs w:val="24"/>
          <w:lang w:eastAsia="zh-CN"/>
        </w:rPr>
        <w:t xml:space="preserve"> результатов</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Оценка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результатов представляет собой оценку достижения планируемых результатов освоения образовательной программы, представленных в разделах готовность и способность делать осознанный выбор своей образовательной траектории, выбор направления профильного образования, проектирование индивидуального учебного плана на уровне основной школы общего образования. </w:t>
      </w:r>
      <w:r w:rsidRPr="003E2E61">
        <w:rPr>
          <w:rFonts w:ascii="Times New Roman" w:eastAsia="Times New Roman" w:hAnsi="Times New Roman" w:cs="Times New Roman"/>
          <w:b/>
          <w:bCs/>
          <w:i/>
          <w:iCs/>
          <w:sz w:val="24"/>
          <w:szCs w:val="24"/>
          <w:lang w:eastAsia="zh-CN"/>
        </w:rPr>
        <w:t>Ценностно-смысловые установки обучающихся,</w:t>
      </w:r>
      <w:r w:rsidRPr="003E2E61">
        <w:rPr>
          <w:rFonts w:ascii="Times New Roman" w:eastAsia="Times New Roman" w:hAnsi="Times New Roman" w:cs="Times New Roman"/>
          <w:i/>
          <w:iCs/>
          <w:sz w:val="24"/>
          <w:szCs w:val="24"/>
          <w:lang w:eastAsia="zh-CN"/>
        </w:rPr>
        <w:t xml:space="preserve"> формируемые средствами различных предметов в рамках системы общего образования: прилежание и ответственность за результаты обучения участие в общественной жизни школы и ближайшего социального окружения, общественно-полезной деятельности соблюдение норм и правил поведения, принятых в  МБОУ СОШ</w:t>
      </w:r>
      <w:r w:rsidR="0037718D">
        <w:rPr>
          <w:rFonts w:ascii="Times New Roman" w:eastAsia="Times New Roman" w:hAnsi="Times New Roman" w:cs="Times New Roman"/>
          <w:i/>
          <w:iCs/>
          <w:sz w:val="24"/>
          <w:szCs w:val="24"/>
          <w:lang w:eastAsia="zh-CN"/>
        </w:rPr>
        <w:t xml:space="preserve"> с. </w:t>
      </w:r>
      <w:proofErr w:type="spellStart"/>
      <w:r w:rsidR="0037718D">
        <w:rPr>
          <w:rFonts w:ascii="Times New Roman" w:eastAsia="Times New Roman" w:hAnsi="Times New Roman" w:cs="Times New Roman"/>
          <w:i/>
          <w:iCs/>
          <w:sz w:val="24"/>
          <w:szCs w:val="24"/>
          <w:lang w:eastAsia="zh-CN"/>
        </w:rPr>
        <w:t>Калтаево</w:t>
      </w:r>
      <w:proofErr w:type="spellEnd"/>
      <w:r w:rsidR="0037718D">
        <w:rPr>
          <w:rFonts w:ascii="Times New Roman" w:eastAsia="Times New Roman" w:hAnsi="Times New Roman" w:cs="Times New Roman"/>
          <w:i/>
          <w:iCs/>
          <w:sz w:val="24"/>
          <w:szCs w:val="24"/>
          <w:lang w:eastAsia="zh-CN"/>
        </w:rPr>
        <w:t>.</w:t>
      </w:r>
      <w:r w:rsidRPr="003E2E61">
        <w:rPr>
          <w:rFonts w:ascii="Times New Roman" w:eastAsia="Times New Roman" w:hAnsi="Times New Roman" w:cs="Times New Roman"/>
          <w:i/>
          <w:iCs/>
          <w:sz w:val="24"/>
          <w:szCs w:val="24"/>
          <w:lang w:eastAsia="zh-CN"/>
        </w:rPr>
        <w:t xml:space="preserve">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Личностные качества: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рабочих программ.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Формирование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результатов обеспечивается за счёт основных компонентов образовательного процесса — учебных предметов.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Оценка достижения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результатов проводится в ходе различных процедур. Основной процедурой итоговой оценки достижения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результатов является защита итогового </w:t>
      </w:r>
      <w:r w:rsidRPr="003E2E61">
        <w:rPr>
          <w:rFonts w:ascii="Times New Roman" w:eastAsia="Times New Roman" w:hAnsi="Times New Roman" w:cs="Times New Roman"/>
          <w:b/>
          <w:bCs/>
          <w:i/>
          <w:iCs/>
          <w:sz w:val="24"/>
          <w:szCs w:val="24"/>
          <w:lang w:eastAsia="zh-CN"/>
        </w:rPr>
        <w:t>индивидуального проекта.</w:t>
      </w:r>
      <w:r w:rsidRPr="003E2E61">
        <w:rPr>
          <w:rFonts w:ascii="Times New Roman" w:eastAsia="Times New Roman" w:hAnsi="Times New Roman" w:cs="Times New Roman"/>
          <w:i/>
          <w:iCs/>
          <w:sz w:val="24"/>
          <w:szCs w:val="24"/>
          <w:lang w:eastAsia="zh-CN"/>
        </w:rPr>
        <w:t xml:space="preserve"> Дополнительным источником данных о достижении отдельных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результатов могут служить результаты выполнения проверочных работ (как правило, тематических) по всем предметам. В ходе текущей, тематической, промежуточной оценки оценивается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Оценка достижения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результатов ведётся также в рамках системы промежуточной аттестации. Для оценки динамики формирования и уровня </w:t>
      </w:r>
      <w:proofErr w:type="spellStart"/>
      <w:r w:rsidRPr="003E2E61">
        <w:rPr>
          <w:rFonts w:ascii="Times New Roman" w:eastAsia="Times New Roman" w:hAnsi="Times New Roman" w:cs="Times New Roman"/>
          <w:i/>
          <w:iCs/>
          <w:sz w:val="24"/>
          <w:szCs w:val="24"/>
          <w:lang w:eastAsia="zh-CN"/>
        </w:rPr>
        <w:t>сформированности</w:t>
      </w:r>
      <w:proofErr w:type="spellEnd"/>
      <w:r w:rsidRPr="003E2E61">
        <w:rPr>
          <w:rFonts w:ascii="Times New Roman" w:eastAsia="Times New Roman" w:hAnsi="Times New Roman" w:cs="Times New Roman"/>
          <w:i/>
          <w:iCs/>
          <w:sz w:val="24"/>
          <w:szCs w:val="24"/>
          <w:lang w:eastAsia="zh-CN"/>
        </w:rPr>
        <w:t xml:space="preserve">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результатов в системе </w:t>
      </w:r>
      <w:proofErr w:type="spellStart"/>
      <w:r w:rsidRPr="003E2E61">
        <w:rPr>
          <w:rFonts w:ascii="Times New Roman" w:eastAsia="Times New Roman" w:hAnsi="Times New Roman" w:cs="Times New Roman"/>
          <w:i/>
          <w:iCs/>
          <w:sz w:val="24"/>
          <w:szCs w:val="24"/>
          <w:lang w:eastAsia="zh-CN"/>
        </w:rPr>
        <w:t>внутришкольного</w:t>
      </w:r>
      <w:proofErr w:type="spellEnd"/>
      <w:r w:rsidRPr="003E2E61">
        <w:rPr>
          <w:rFonts w:ascii="Times New Roman" w:eastAsia="Times New Roman" w:hAnsi="Times New Roman" w:cs="Times New Roman"/>
          <w:i/>
          <w:iCs/>
          <w:sz w:val="24"/>
          <w:szCs w:val="24"/>
          <w:lang w:eastAsia="zh-CN"/>
        </w:rPr>
        <w:t xml:space="preserve">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w:t>
      </w:r>
      <w:r w:rsidR="0037718D">
        <w:rPr>
          <w:rFonts w:ascii="Times New Roman" w:eastAsia="Times New Roman" w:hAnsi="Times New Roman" w:cs="Times New Roman"/>
          <w:i/>
          <w:iCs/>
          <w:sz w:val="24"/>
          <w:szCs w:val="24"/>
          <w:lang w:eastAsia="zh-CN"/>
        </w:rPr>
        <w:t xml:space="preserve">твии с разработанными МБОУ СОШ с. </w:t>
      </w:r>
      <w:proofErr w:type="spellStart"/>
      <w:r w:rsidR="0037718D">
        <w:rPr>
          <w:rFonts w:ascii="Times New Roman" w:eastAsia="Times New Roman" w:hAnsi="Times New Roman" w:cs="Times New Roman"/>
          <w:i/>
          <w:iCs/>
          <w:sz w:val="24"/>
          <w:szCs w:val="24"/>
          <w:lang w:eastAsia="zh-CN"/>
        </w:rPr>
        <w:t>Калтаево</w:t>
      </w:r>
      <w:proofErr w:type="spellEnd"/>
      <w:r w:rsidRPr="003E2E61">
        <w:rPr>
          <w:rFonts w:ascii="Times New Roman" w:eastAsia="Times New Roman" w:hAnsi="Times New Roman" w:cs="Times New Roman"/>
          <w:i/>
          <w:iCs/>
          <w:sz w:val="24"/>
          <w:szCs w:val="24"/>
          <w:lang w:eastAsia="zh-CN"/>
        </w:rPr>
        <w:t xml:space="preserve"> : а) программой формирования УУД; б) системой промежуточной аттестации (</w:t>
      </w:r>
      <w:proofErr w:type="spellStart"/>
      <w:r w:rsidRPr="003E2E61">
        <w:rPr>
          <w:rFonts w:ascii="Times New Roman" w:eastAsia="Times New Roman" w:hAnsi="Times New Roman" w:cs="Times New Roman"/>
          <w:i/>
          <w:iCs/>
          <w:sz w:val="24"/>
          <w:szCs w:val="24"/>
          <w:lang w:eastAsia="zh-CN"/>
        </w:rPr>
        <w:t>внутришкольным</w:t>
      </w:r>
      <w:proofErr w:type="spellEnd"/>
      <w:r w:rsidRPr="003E2E61">
        <w:rPr>
          <w:rFonts w:ascii="Times New Roman" w:eastAsia="Times New Roman" w:hAnsi="Times New Roman" w:cs="Times New Roman"/>
          <w:i/>
          <w:iCs/>
          <w:sz w:val="24"/>
          <w:szCs w:val="24"/>
          <w:lang w:eastAsia="zh-CN"/>
        </w:rPr>
        <w:t xml:space="preserve"> мониторингом образовательных достижений) обучающихся в рамках урочной и внеурочной деятельности, включая материалы  стартовой диагностики;  текущего выполнения учебных исследований и учебных проектов; промежуточных и итоговых комплексных работ на </w:t>
      </w:r>
      <w:proofErr w:type="spellStart"/>
      <w:r w:rsidRPr="003E2E61">
        <w:rPr>
          <w:rFonts w:ascii="Times New Roman" w:eastAsia="Times New Roman" w:hAnsi="Times New Roman" w:cs="Times New Roman"/>
          <w:i/>
          <w:iCs/>
          <w:sz w:val="24"/>
          <w:szCs w:val="24"/>
          <w:lang w:eastAsia="zh-CN"/>
        </w:rPr>
        <w:t>межпредметной</w:t>
      </w:r>
      <w:proofErr w:type="spellEnd"/>
      <w:r w:rsidRPr="003E2E61">
        <w:rPr>
          <w:rFonts w:ascii="Times New Roman" w:eastAsia="Times New Roman" w:hAnsi="Times New Roman" w:cs="Times New Roman"/>
          <w:i/>
          <w:iCs/>
          <w:sz w:val="24"/>
          <w:szCs w:val="24"/>
          <w:lang w:eastAsia="zh-CN"/>
        </w:rPr>
        <w:t xml:space="preserve"> основе, направленных на оценку </w:t>
      </w:r>
      <w:proofErr w:type="spellStart"/>
      <w:r w:rsidRPr="003E2E61">
        <w:rPr>
          <w:rFonts w:ascii="Times New Roman" w:eastAsia="Times New Roman" w:hAnsi="Times New Roman" w:cs="Times New Roman"/>
          <w:i/>
          <w:iCs/>
          <w:sz w:val="24"/>
          <w:szCs w:val="24"/>
          <w:lang w:eastAsia="zh-CN"/>
        </w:rPr>
        <w:t>сформированности</w:t>
      </w:r>
      <w:proofErr w:type="spellEnd"/>
      <w:r w:rsidRPr="003E2E61">
        <w:rPr>
          <w:rFonts w:ascii="Times New Roman" w:eastAsia="Times New Roman" w:hAnsi="Times New Roman" w:cs="Times New Roman"/>
          <w:i/>
          <w:iCs/>
          <w:sz w:val="24"/>
          <w:szCs w:val="24"/>
          <w:lang w:eastAsia="zh-CN"/>
        </w:rPr>
        <w:t xml:space="preserve"> познавательных, регулятивных и коммуникативных действий при решении учебно-познавательных и учебно-практических задач,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 способность к самоорганизации, </w:t>
      </w:r>
      <w:proofErr w:type="spellStart"/>
      <w:r w:rsidRPr="003E2E61">
        <w:rPr>
          <w:rFonts w:ascii="Times New Roman" w:eastAsia="Times New Roman" w:hAnsi="Times New Roman" w:cs="Times New Roman"/>
          <w:i/>
          <w:iCs/>
          <w:sz w:val="24"/>
          <w:szCs w:val="24"/>
          <w:lang w:eastAsia="zh-CN"/>
        </w:rPr>
        <w:t>саморегуляции</w:t>
      </w:r>
      <w:proofErr w:type="spellEnd"/>
      <w:r w:rsidRPr="003E2E61">
        <w:rPr>
          <w:rFonts w:ascii="Times New Roman" w:eastAsia="Times New Roman" w:hAnsi="Times New Roman" w:cs="Times New Roman"/>
          <w:i/>
          <w:iCs/>
          <w:sz w:val="24"/>
          <w:szCs w:val="24"/>
          <w:lang w:eastAsia="zh-CN"/>
        </w:rPr>
        <w:t xml:space="preserve"> и рефлексии;</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 способность и готовность к использованию ИКТ в целях обучения и развития;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способность к решению личностно и социально значимых проблем и воплощению найденных решений в практику;</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способность к сотрудничеству и коммуникации;</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способность и готовность к освоению систематических знаний, их самостоятельному пополнению, переносу и интеграции решений в практику;</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 -способности и готовности к использованию ИКТ в целях обучения и развития;</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 -способности к самоорганизации, </w:t>
      </w:r>
      <w:proofErr w:type="spellStart"/>
      <w:r w:rsidRPr="003E2E61">
        <w:rPr>
          <w:rFonts w:ascii="Times New Roman" w:eastAsia="Times New Roman" w:hAnsi="Times New Roman" w:cs="Times New Roman"/>
          <w:i/>
          <w:iCs/>
          <w:sz w:val="24"/>
          <w:szCs w:val="24"/>
          <w:lang w:eastAsia="zh-CN"/>
        </w:rPr>
        <w:t>саморегуляции</w:t>
      </w:r>
      <w:proofErr w:type="spellEnd"/>
      <w:r w:rsidRPr="003E2E61">
        <w:rPr>
          <w:rFonts w:ascii="Times New Roman" w:eastAsia="Times New Roman" w:hAnsi="Times New Roman" w:cs="Times New Roman"/>
          <w:i/>
          <w:iCs/>
          <w:sz w:val="24"/>
          <w:szCs w:val="24"/>
          <w:lang w:eastAsia="zh-CN"/>
        </w:rPr>
        <w:t xml:space="preserve"> и рефлексии;</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 защиты итогового индивидуального проекта.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b/>
          <w:bCs/>
          <w:i/>
          <w:iCs/>
          <w:sz w:val="24"/>
          <w:szCs w:val="24"/>
          <w:lang w:eastAsia="zh-CN"/>
        </w:rPr>
        <w:t>Особенности оценки предметных результатов</w:t>
      </w:r>
      <w:r w:rsidRPr="003E2E61">
        <w:rPr>
          <w:rFonts w:ascii="Times New Roman" w:eastAsia="Times New Roman" w:hAnsi="Times New Roman" w:cs="Times New Roman"/>
          <w:i/>
          <w:iCs/>
          <w:sz w:val="24"/>
          <w:szCs w:val="24"/>
          <w:lang w:eastAsia="zh-CN"/>
        </w:rPr>
        <w:t xml:space="preserve">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lastRenderedPageBreak/>
        <w:t xml:space="preserve">Оценка предметных результатов представляет собой оценку достижения обучающимся планируемых результатов по отдельным предметам. Оценка формируется за счёт учебных предметов. Основной объект оценивания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в том числе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(познавательных, регулятивных, коммуникативных) действий. Система оценки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 Для описания достижений обучающихся </w:t>
      </w:r>
      <w:proofErr w:type="spellStart"/>
      <w:r w:rsidRPr="003E2E61">
        <w:rPr>
          <w:rFonts w:ascii="Times New Roman" w:eastAsia="Times New Roman" w:hAnsi="Times New Roman" w:cs="Times New Roman"/>
          <w:i/>
          <w:iCs/>
          <w:sz w:val="24"/>
          <w:szCs w:val="24"/>
          <w:lang w:eastAsia="zh-CN"/>
        </w:rPr>
        <w:t>устанавлены</w:t>
      </w:r>
      <w:proofErr w:type="spellEnd"/>
      <w:r w:rsidRPr="003E2E61">
        <w:rPr>
          <w:rFonts w:ascii="Times New Roman" w:eastAsia="Times New Roman" w:hAnsi="Times New Roman" w:cs="Times New Roman"/>
          <w:i/>
          <w:iCs/>
          <w:sz w:val="24"/>
          <w:szCs w:val="24"/>
          <w:lang w:eastAsia="zh-CN"/>
        </w:rPr>
        <w:t xml:space="preserve"> следующие пять уровней : - базовый - отметка «удовлетворительно» (или «3»), «зачтено»;</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 - выше базового: повышенный - оценка «хорошо» (отметка «4») и высокий - оценка «отлично» (отметка «5»); - ниже базового: пониженный - оценка «неудовлетворительно» (отметка «2») и низкий - оценка «плохо» (отметка «1»).  Для оценки динамики формирования предметных результатов в системе </w:t>
      </w:r>
      <w:proofErr w:type="spellStart"/>
      <w:r w:rsidRPr="003E2E61">
        <w:rPr>
          <w:rFonts w:ascii="Times New Roman" w:eastAsia="Times New Roman" w:hAnsi="Times New Roman" w:cs="Times New Roman"/>
          <w:i/>
          <w:iCs/>
          <w:sz w:val="24"/>
          <w:szCs w:val="24"/>
          <w:lang w:eastAsia="zh-CN"/>
        </w:rPr>
        <w:t>внутришкольного</w:t>
      </w:r>
      <w:proofErr w:type="spellEnd"/>
      <w:r w:rsidRPr="003E2E61">
        <w:rPr>
          <w:rFonts w:ascii="Times New Roman" w:eastAsia="Times New Roman" w:hAnsi="Times New Roman" w:cs="Times New Roman"/>
          <w:i/>
          <w:iCs/>
          <w:sz w:val="24"/>
          <w:szCs w:val="24"/>
          <w:lang w:eastAsia="zh-CN"/>
        </w:rPr>
        <w:t xml:space="preserve"> мониторинга образовательных достижений анализируются данные о </w:t>
      </w:r>
      <w:proofErr w:type="spellStart"/>
      <w:r w:rsidRPr="003E2E61">
        <w:rPr>
          <w:rFonts w:ascii="Times New Roman" w:eastAsia="Times New Roman" w:hAnsi="Times New Roman" w:cs="Times New Roman"/>
          <w:i/>
          <w:iCs/>
          <w:sz w:val="24"/>
          <w:szCs w:val="24"/>
          <w:lang w:eastAsia="zh-CN"/>
        </w:rPr>
        <w:t>сформированности</w:t>
      </w:r>
      <w:proofErr w:type="spellEnd"/>
      <w:r w:rsidRPr="003E2E61">
        <w:rPr>
          <w:rFonts w:ascii="Times New Roman" w:eastAsia="Times New Roman" w:hAnsi="Times New Roman" w:cs="Times New Roman"/>
          <w:i/>
          <w:iCs/>
          <w:sz w:val="24"/>
          <w:szCs w:val="24"/>
          <w:lang w:eastAsia="zh-CN"/>
        </w:rPr>
        <w:t xml:space="preserve"> умений и навыков, способствующих освоению систематических знаний,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 связей и отношений между объектами и процессами. При этом обязательными составляющими системы накопленной оценки являются материалы: стартовой диагностики; тематических и итоговых проверочных работ по всем учебным предметам;  творческих работ, включая учебные исследования и учебные проекты. Решение о достижении или не 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 </w:t>
      </w:r>
    </w:p>
    <w:p w:rsidR="003E2E61" w:rsidRPr="003E2E61" w:rsidRDefault="003E2E61" w:rsidP="003E2E61">
      <w:pPr>
        <w:widowControl w:val="0"/>
        <w:tabs>
          <w:tab w:val="left" w:pos="454"/>
        </w:tabs>
        <w:suppressAutoHyphens/>
        <w:spacing w:after="0" w:line="240" w:lineRule="auto"/>
        <w:ind w:firstLine="360"/>
        <w:jc w:val="both"/>
        <w:rPr>
          <w:rFonts w:ascii="Times New Roman" w:eastAsia="Times New Roman" w:hAnsi="Times New Roman" w:cs="Times New Roman"/>
          <w:i/>
          <w:iCs/>
          <w:sz w:val="24"/>
          <w:szCs w:val="24"/>
          <w:lang w:eastAsia="zh-CN"/>
        </w:rPr>
      </w:pPr>
      <w:r w:rsidRPr="003E2E61">
        <w:rPr>
          <w:rFonts w:ascii="Times New Roman" w:eastAsia="Times New Roman" w:hAnsi="Times New Roman" w:cs="Times New Roman"/>
          <w:i/>
          <w:iCs/>
          <w:sz w:val="24"/>
          <w:szCs w:val="24"/>
          <w:lang w:eastAsia="zh-CN"/>
        </w:rPr>
        <w:t xml:space="preserve">Положительная динамика образовательных достижений — важнейшее основание для принятия решения об эффективности учебного процесса, работы учителя и общеобразовательного учреждения, системы образования в целом. Система </w:t>
      </w:r>
      <w:proofErr w:type="spellStart"/>
      <w:r w:rsidRPr="003E2E61">
        <w:rPr>
          <w:rFonts w:ascii="Times New Roman" w:eastAsia="Times New Roman" w:hAnsi="Times New Roman" w:cs="Times New Roman"/>
          <w:i/>
          <w:iCs/>
          <w:sz w:val="24"/>
          <w:szCs w:val="24"/>
          <w:lang w:eastAsia="zh-CN"/>
        </w:rPr>
        <w:t>внутришкольного</w:t>
      </w:r>
      <w:proofErr w:type="spellEnd"/>
      <w:r w:rsidRPr="003E2E61">
        <w:rPr>
          <w:rFonts w:ascii="Times New Roman" w:eastAsia="Times New Roman" w:hAnsi="Times New Roman" w:cs="Times New Roman"/>
          <w:i/>
          <w:iCs/>
          <w:sz w:val="24"/>
          <w:szCs w:val="24"/>
          <w:lang w:eastAsia="zh-CN"/>
        </w:rPr>
        <w:t xml:space="preserve"> мониторинга образовательных достижений (личностных, </w:t>
      </w:r>
      <w:proofErr w:type="spellStart"/>
      <w:r w:rsidRPr="003E2E61">
        <w:rPr>
          <w:rFonts w:ascii="Times New Roman" w:eastAsia="Times New Roman" w:hAnsi="Times New Roman" w:cs="Times New Roman"/>
          <w:i/>
          <w:iCs/>
          <w:sz w:val="24"/>
          <w:szCs w:val="24"/>
          <w:lang w:eastAsia="zh-CN"/>
        </w:rPr>
        <w:t>метапредметных</w:t>
      </w:r>
      <w:proofErr w:type="spellEnd"/>
      <w:r w:rsidRPr="003E2E61">
        <w:rPr>
          <w:rFonts w:ascii="Times New Roman" w:eastAsia="Times New Roman" w:hAnsi="Times New Roman" w:cs="Times New Roman"/>
          <w:i/>
          <w:iCs/>
          <w:sz w:val="24"/>
          <w:szCs w:val="24"/>
          <w:lang w:eastAsia="zh-CN"/>
        </w:rPr>
        <w:t xml:space="preserve">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3E2E61">
        <w:rPr>
          <w:rFonts w:ascii="Times New Roman" w:eastAsia="Times New Roman" w:hAnsi="Times New Roman" w:cs="Times New Roman"/>
          <w:i/>
          <w:iCs/>
          <w:sz w:val="24"/>
          <w:szCs w:val="24"/>
          <w:lang w:eastAsia="zh-CN"/>
        </w:rPr>
        <w:t>метапредметными</w:t>
      </w:r>
      <w:proofErr w:type="spellEnd"/>
      <w:r w:rsidRPr="003E2E61">
        <w:rPr>
          <w:rFonts w:ascii="Times New Roman" w:eastAsia="Times New Roman" w:hAnsi="Times New Roman" w:cs="Times New Roman"/>
          <w:i/>
          <w:iCs/>
          <w:sz w:val="24"/>
          <w:szCs w:val="24"/>
          <w:lang w:eastAsia="zh-CN"/>
        </w:rPr>
        <w:t xml:space="preserve"> действиями и предметным содержанием. </w:t>
      </w:r>
      <w:proofErr w:type="spellStart"/>
      <w:r w:rsidRPr="003E2E61">
        <w:rPr>
          <w:rFonts w:ascii="Times New Roman" w:eastAsia="Times New Roman" w:hAnsi="Times New Roman" w:cs="Times New Roman"/>
          <w:i/>
          <w:iCs/>
          <w:sz w:val="24"/>
          <w:szCs w:val="24"/>
          <w:lang w:eastAsia="zh-CN"/>
        </w:rPr>
        <w:t>Внутришкольный</w:t>
      </w:r>
      <w:proofErr w:type="spellEnd"/>
      <w:r w:rsidRPr="003E2E61">
        <w:rPr>
          <w:rFonts w:ascii="Times New Roman" w:eastAsia="Times New Roman" w:hAnsi="Times New Roman" w:cs="Times New Roman"/>
          <w:i/>
          <w:iCs/>
          <w:sz w:val="24"/>
          <w:szCs w:val="24"/>
          <w:lang w:eastAsia="zh-CN"/>
        </w:rPr>
        <w:t xml:space="preserve"> мониторинг образовательных достижений ведётся каждым учителем- предметником и фиксируется с помощью оценочных листов, классных журналов, дневников учащихся на бумажных или электронных носителях. Отдельные элементы из системы </w:t>
      </w:r>
      <w:proofErr w:type="spellStart"/>
      <w:r w:rsidRPr="003E2E61">
        <w:rPr>
          <w:rFonts w:ascii="Times New Roman" w:eastAsia="Times New Roman" w:hAnsi="Times New Roman" w:cs="Times New Roman"/>
          <w:i/>
          <w:iCs/>
          <w:sz w:val="24"/>
          <w:szCs w:val="24"/>
          <w:lang w:eastAsia="zh-CN"/>
        </w:rPr>
        <w:t>внутришкольного</w:t>
      </w:r>
      <w:proofErr w:type="spellEnd"/>
      <w:r w:rsidRPr="003E2E61">
        <w:rPr>
          <w:rFonts w:ascii="Times New Roman" w:eastAsia="Times New Roman" w:hAnsi="Times New Roman" w:cs="Times New Roman"/>
          <w:i/>
          <w:iCs/>
          <w:sz w:val="24"/>
          <w:szCs w:val="24"/>
          <w:lang w:eastAsia="zh-CN"/>
        </w:rPr>
        <w:t xml:space="preserve"> мониторинга включены в портфель достижений ученика. Основными целями такого включения служат: педагогические показания, связанные с необходимостью стимулировать 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proofErr w:type="spellStart"/>
      <w:r w:rsidRPr="003E2E61">
        <w:rPr>
          <w:rFonts w:ascii="Times New Roman" w:eastAsia="Times New Roman" w:hAnsi="Times New Roman" w:cs="Times New Roman"/>
          <w:i/>
          <w:iCs/>
          <w:sz w:val="24"/>
          <w:szCs w:val="24"/>
          <w:lang w:eastAsia="zh-CN"/>
        </w:rPr>
        <w:t>самооценочной</w:t>
      </w:r>
      <w:proofErr w:type="spellEnd"/>
      <w:r w:rsidRPr="003E2E61">
        <w:rPr>
          <w:rFonts w:ascii="Times New Roman" w:eastAsia="Times New Roman" w:hAnsi="Times New Roman" w:cs="Times New Roman"/>
          <w:i/>
          <w:iCs/>
          <w:sz w:val="24"/>
          <w:szCs w:val="24"/>
          <w:lang w:eastAsia="zh-CN"/>
        </w:rPr>
        <w:t xml:space="preserve">) деятельности, способствовать становлению избирательности познавательных интересов, повышать статус ученика, соображения, связанные с возможным использованием учащимися портфеля достижений при выборе направления профильного образования. Портфель достижений ориентирует на демонстрацию динамики </w:t>
      </w:r>
      <w:r w:rsidRPr="003E2E61">
        <w:rPr>
          <w:rFonts w:ascii="Times New Roman" w:eastAsia="Times New Roman" w:hAnsi="Times New Roman" w:cs="Times New Roman"/>
          <w:i/>
          <w:iCs/>
          <w:sz w:val="24"/>
          <w:szCs w:val="24"/>
          <w:lang w:eastAsia="zh-CN"/>
        </w:rPr>
        <w:lastRenderedPageBreak/>
        <w:t xml:space="preserve">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На итоговую оценку на уровне основного общего образования выносятся только предметные и </w:t>
      </w:r>
      <w:proofErr w:type="spellStart"/>
      <w:r w:rsidRPr="003E2E61">
        <w:rPr>
          <w:rFonts w:ascii="Times New Roman" w:eastAsia="Times New Roman" w:hAnsi="Times New Roman" w:cs="Times New Roman"/>
          <w:i/>
          <w:iCs/>
          <w:sz w:val="24"/>
          <w:szCs w:val="24"/>
          <w:lang w:eastAsia="zh-CN"/>
        </w:rPr>
        <w:t>метапредметные</w:t>
      </w:r>
      <w:proofErr w:type="spellEnd"/>
      <w:r w:rsidRPr="003E2E61">
        <w:rPr>
          <w:rFonts w:ascii="Times New Roman" w:eastAsia="Times New Roman" w:hAnsi="Times New Roman" w:cs="Times New Roman"/>
          <w:i/>
          <w:iCs/>
          <w:sz w:val="24"/>
          <w:szCs w:val="24"/>
          <w:lang w:eastAsia="zh-CN"/>
        </w:rPr>
        <w:t xml:space="preserve"> результаты, описанные в разделе «Выпускник научится» планируемых результатов основного общего образования. Итоговая оценка выпускника формируется на основе: результатов </w:t>
      </w:r>
      <w:proofErr w:type="spellStart"/>
      <w:r w:rsidRPr="003E2E61">
        <w:rPr>
          <w:rFonts w:ascii="Times New Roman" w:eastAsia="Times New Roman" w:hAnsi="Times New Roman" w:cs="Times New Roman"/>
          <w:i/>
          <w:iCs/>
          <w:sz w:val="24"/>
          <w:szCs w:val="24"/>
          <w:lang w:eastAsia="zh-CN"/>
        </w:rPr>
        <w:t>внутришкольного</w:t>
      </w:r>
      <w:proofErr w:type="spellEnd"/>
      <w:r w:rsidRPr="003E2E61">
        <w:rPr>
          <w:rFonts w:ascii="Times New Roman" w:eastAsia="Times New Roman" w:hAnsi="Times New Roman" w:cs="Times New Roman"/>
          <w:i/>
          <w:iCs/>
          <w:sz w:val="24"/>
          <w:szCs w:val="24"/>
          <w:lang w:eastAsia="zh-CN"/>
        </w:rPr>
        <w:t xml:space="preserve">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w:t>
      </w:r>
      <w:proofErr w:type="spellStart"/>
      <w:r w:rsidRPr="003E2E61">
        <w:rPr>
          <w:rFonts w:ascii="Times New Roman" w:eastAsia="Times New Roman" w:hAnsi="Times New Roman" w:cs="Times New Roman"/>
          <w:i/>
          <w:iCs/>
          <w:sz w:val="24"/>
          <w:szCs w:val="24"/>
          <w:lang w:eastAsia="zh-CN"/>
        </w:rPr>
        <w:t>межпредметной</w:t>
      </w:r>
      <w:proofErr w:type="spellEnd"/>
      <w:r w:rsidRPr="003E2E61">
        <w:rPr>
          <w:rFonts w:ascii="Times New Roman" w:eastAsia="Times New Roman" w:hAnsi="Times New Roman" w:cs="Times New Roman"/>
          <w:i/>
          <w:iCs/>
          <w:sz w:val="24"/>
          <w:szCs w:val="24"/>
          <w:lang w:eastAsia="zh-CN"/>
        </w:rPr>
        <w:t xml:space="preserve"> основе; оценок за выполнение итоговых работ по всем учебным предметам; оценки за выполнение и защиту индивидуального проекта; оценок за работы, выносимые на государственную итоговую аттестацию (далее — ГИА). При этом результаты </w:t>
      </w:r>
      <w:proofErr w:type="spellStart"/>
      <w:r w:rsidRPr="003E2E61">
        <w:rPr>
          <w:rFonts w:ascii="Times New Roman" w:eastAsia="Times New Roman" w:hAnsi="Times New Roman" w:cs="Times New Roman"/>
          <w:i/>
          <w:iCs/>
          <w:sz w:val="24"/>
          <w:szCs w:val="24"/>
          <w:lang w:eastAsia="zh-CN"/>
        </w:rPr>
        <w:t>внутришкольного</w:t>
      </w:r>
      <w:proofErr w:type="spellEnd"/>
      <w:r w:rsidRPr="003E2E61">
        <w:rPr>
          <w:rFonts w:ascii="Times New Roman" w:eastAsia="Times New Roman" w:hAnsi="Times New Roman" w:cs="Times New Roman"/>
          <w:i/>
          <w:iCs/>
          <w:sz w:val="24"/>
          <w:szCs w:val="24"/>
          <w:lang w:eastAsia="zh-CN"/>
        </w:rPr>
        <w:t xml:space="preserve">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w:t>
      </w:r>
      <w:proofErr w:type="spellStart"/>
      <w:r w:rsidRPr="003E2E61">
        <w:rPr>
          <w:rFonts w:ascii="Times New Roman" w:eastAsia="Times New Roman" w:hAnsi="Times New Roman" w:cs="Times New Roman"/>
          <w:i/>
          <w:iCs/>
          <w:sz w:val="24"/>
          <w:szCs w:val="24"/>
          <w:lang w:eastAsia="zh-CN"/>
        </w:rPr>
        <w:t>метапредметными</w:t>
      </w:r>
      <w:proofErr w:type="spellEnd"/>
      <w:r w:rsidRPr="003E2E61">
        <w:rPr>
          <w:rFonts w:ascii="Times New Roman" w:eastAsia="Times New Roman" w:hAnsi="Times New Roman" w:cs="Times New Roman"/>
          <w:i/>
          <w:iCs/>
          <w:sz w:val="24"/>
          <w:szCs w:val="24"/>
          <w:lang w:eastAsia="zh-CN"/>
        </w:rPr>
        <w:t xml:space="preserve"> действиями.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Педагогический совет МБОУ СОШ</w:t>
      </w:r>
      <w:r w:rsidR="0037718D">
        <w:rPr>
          <w:rFonts w:ascii="Times New Roman" w:eastAsia="Times New Roman" w:hAnsi="Times New Roman" w:cs="Times New Roman"/>
          <w:i/>
          <w:iCs/>
          <w:sz w:val="24"/>
          <w:szCs w:val="24"/>
          <w:lang w:eastAsia="zh-CN"/>
        </w:rPr>
        <w:t xml:space="preserve"> с. </w:t>
      </w:r>
      <w:proofErr w:type="spellStart"/>
      <w:r w:rsidR="0037718D">
        <w:rPr>
          <w:rFonts w:ascii="Times New Roman" w:eastAsia="Times New Roman" w:hAnsi="Times New Roman" w:cs="Times New Roman"/>
          <w:i/>
          <w:iCs/>
          <w:sz w:val="24"/>
          <w:szCs w:val="24"/>
          <w:lang w:eastAsia="zh-CN"/>
        </w:rPr>
        <w:t>Калтаево</w:t>
      </w:r>
      <w:proofErr w:type="spellEnd"/>
      <w:r w:rsidRPr="003E2E61">
        <w:rPr>
          <w:rFonts w:ascii="Times New Roman" w:eastAsia="Times New Roman" w:hAnsi="Times New Roman" w:cs="Times New Roman"/>
          <w:i/>
          <w:iCs/>
          <w:sz w:val="24"/>
          <w:szCs w:val="24"/>
          <w:lang w:eastAsia="zh-CN"/>
        </w:rPr>
        <w:t xml:space="preserve">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 отмечаются образовательные достижения и положительные качества обучающегося;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 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 </w:t>
      </w:r>
      <w:r w:rsidRPr="003E2E61">
        <w:rPr>
          <w:rFonts w:ascii="Times New Roman" w:eastAsia="Times New Roman" w:hAnsi="Times New Roman" w:cs="Times New Roman"/>
          <w:b/>
          <w:bCs/>
          <w:i/>
          <w:iCs/>
          <w:sz w:val="24"/>
          <w:szCs w:val="24"/>
          <w:lang w:eastAsia="zh-CN"/>
        </w:rPr>
        <w:t>Оценка рез</w:t>
      </w:r>
      <w:r w:rsidR="0037718D">
        <w:rPr>
          <w:rFonts w:ascii="Times New Roman" w:eastAsia="Times New Roman" w:hAnsi="Times New Roman" w:cs="Times New Roman"/>
          <w:b/>
          <w:bCs/>
          <w:i/>
          <w:iCs/>
          <w:sz w:val="24"/>
          <w:szCs w:val="24"/>
          <w:lang w:eastAsia="zh-CN"/>
        </w:rPr>
        <w:t xml:space="preserve">ультатов деятельности МБОУ СОШ с. </w:t>
      </w:r>
      <w:proofErr w:type="spellStart"/>
      <w:r w:rsidR="0037718D">
        <w:rPr>
          <w:rFonts w:ascii="Times New Roman" w:eastAsia="Times New Roman" w:hAnsi="Times New Roman" w:cs="Times New Roman"/>
          <w:b/>
          <w:bCs/>
          <w:i/>
          <w:iCs/>
          <w:sz w:val="24"/>
          <w:szCs w:val="24"/>
          <w:lang w:eastAsia="zh-CN"/>
        </w:rPr>
        <w:t>Калтаево</w:t>
      </w:r>
      <w:proofErr w:type="spellEnd"/>
      <w:r w:rsidRPr="003E2E61">
        <w:rPr>
          <w:rFonts w:ascii="Times New Roman" w:eastAsia="Times New Roman" w:hAnsi="Times New Roman" w:cs="Times New Roman"/>
          <w:i/>
          <w:iCs/>
          <w:sz w:val="24"/>
          <w:szCs w:val="24"/>
          <w:lang w:eastAsia="zh-CN"/>
        </w:rPr>
        <w:t xml:space="preserve"> осуществляется в ходе его аккредитации; в рамках аттестации педагогических кадров.  Результаты итоговой оценки достижения планируемых результатов освоения образовательной программы основного общего образования учитывает: результаты мониторинговых исследований разного уровня (федерального, регионального, муниципального); условия реализации образовательной программы основного общего образования; особенности контингента обучающихся.  Текущая оценочная деятельность МБОУ СОШ и педагогов и, в частности, отслеживание динамики образовательных достижений выпу</w:t>
      </w:r>
      <w:r w:rsidR="0037718D">
        <w:rPr>
          <w:rFonts w:ascii="Times New Roman" w:eastAsia="Times New Roman" w:hAnsi="Times New Roman" w:cs="Times New Roman"/>
          <w:i/>
          <w:iCs/>
          <w:sz w:val="24"/>
          <w:szCs w:val="24"/>
          <w:lang w:eastAsia="zh-CN"/>
        </w:rPr>
        <w:t xml:space="preserve">скников основной школы МБОУ СОШ с. </w:t>
      </w:r>
      <w:proofErr w:type="spellStart"/>
      <w:r w:rsidR="0037718D">
        <w:rPr>
          <w:rFonts w:ascii="Times New Roman" w:eastAsia="Times New Roman" w:hAnsi="Times New Roman" w:cs="Times New Roman"/>
          <w:i/>
          <w:iCs/>
          <w:sz w:val="24"/>
          <w:szCs w:val="24"/>
          <w:lang w:eastAsia="zh-CN"/>
        </w:rPr>
        <w:t>Калтаево</w:t>
      </w:r>
      <w:proofErr w:type="spellEnd"/>
      <w:r w:rsidR="0037718D">
        <w:rPr>
          <w:rFonts w:ascii="Times New Roman" w:eastAsia="Times New Roman" w:hAnsi="Times New Roman" w:cs="Times New Roman"/>
          <w:i/>
          <w:iCs/>
          <w:sz w:val="24"/>
          <w:szCs w:val="24"/>
          <w:lang w:eastAsia="zh-CN"/>
        </w:rPr>
        <w:t>.</w:t>
      </w:r>
    </w:p>
    <w:p w:rsidR="003E2E61" w:rsidRPr="003E2E61" w:rsidRDefault="003E2E61" w:rsidP="003E2E61">
      <w:pPr>
        <w:keepNext/>
        <w:keepLines/>
        <w:spacing w:after="47" w:line="270" w:lineRule="exact"/>
        <w:ind w:left="500"/>
        <w:jc w:val="center"/>
        <w:outlineLvl w:val="0"/>
        <w:rPr>
          <w:rFonts w:ascii="Times New Roman" w:eastAsia="Times New Roman" w:hAnsi="Times New Roman" w:cs="Arial Unicode MS"/>
          <w:b/>
          <w:sz w:val="24"/>
          <w:szCs w:val="24"/>
          <w:lang w:eastAsia="ru-RU"/>
        </w:rPr>
      </w:pPr>
      <w:bookmarkStart w:id="5" w:name="bookmark8"/>
      <w:r w:rsidRPr="003E2E61">
        <w:rPr>
          <w:rFonts w:ascii="Times New Roman" w:eastAsia="Times New Roman" w:hAnsi="Times New Roman" w:cs="Times New Roman"/>
          <w:b/>
          <w:sz w:val="24"/>
          <w:szCs w:val="24"/>
          <w:lang w:eastAsia="ru-RU"/>
        </w:rPr>
        <w:lastRenderedPageBreak/>
        <w:t>Критерии оценки личностных результатов обучения</w:t>
      </w:r>
      <w:bookmarkEnd w:id="5"/>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Критериями оценки </w:t>
      </w:r>
      <w:proofErr w:type="spellStart"/>
      <w:r w:rsidRPr="003E2E61">
        <w:rPr>
          <w:rFonts w:ascii="Times New Roman" w:eastAsia="Times New Roman" w:hAnsi="Times New Roman" w:cs="Times New Roman"/>
          <w:sz w:val="24"/>
          <w:szCs w:val="24"/>
          <w:lang w:eastAsia="zh-CN"/>
        </w:rPr>
        <w:t>сформированности</w:t>
      </w:r>
      <w:proofErr w:type="spellEnd"/>
      <w:r w:rsidRPr="003E2E61">
        <w:rPr>
          <w:rFonts w:ascii="Times New Roman" w:eastAsia="Times New Roman" w:hAnsi="Times New Roman" w:cs="Times New Roman"/>
          <w:sz w:val="24"/>
          <w:szCs w:val="24"/>
          <w:lang w:eastAsia="zh-CN"/>
        </w:rPr>
        <w:t xml:space="preserve"> личностных универсальных</w:t>
      </w:r>
    </w:p>
    <w:p w:rsidR="003E2E61" w:rsidRPr="003E2E61" w:rsidRDefault="0037718D" w:rsidP="003E2E61">
      <w:pPr>
        <w:tabs>
          <w:tab w:val="left" w:pos="454"/>
        </w:tabs>
        <w:suppressAutoHyphens/>
        <w:spacing w:after="12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действий учащихся МБОУ СОШ села </w:t>
      </w:r>
      <w:proofErr w:type="spellStart"/>
      <w:r>
        <w:rPr>
          <w:rFonts w:ascii="Times New Roman" w:eastAsia="Times New Roman" w:hAnsi="Times New Roman" w:cs="Times New Roman"/>
          <w:sz w:val="24"/>
          <w:szCs w:val="24"/>
          <w:lang w:eastAsia="zh-CN"/>
        </w:rPr>
        <w:t>Калтаево</w:t>
      </w:r>
      <w:proofErr w:type="spellEnd"/>
      <w:r w:rsidR="003E2E61" w:rsidRPr="003E2E61">
        <w:rPr>
          <w:rFonts w:ascii="Times New Roman" w:eastAsia="Times New Roman" w:hAnsi="Times New Roman" w:cs="Times New Roman"/>
          <w:sz w:val="24"/>
          <w:szCs w:val="24"/>
          <w:lang w:eastAsia="zh-CN"/>
        </w:rPr>
        <w:t xml:space="preserve"> является соответствие возрастно-психологическим нормативным требованиям; соответствие социально желательным свойствам личности (качественным характеристикам). 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3E2E61" w:rsidRPr="003E2E61" w:rsidRDefault="003E2E61" w:rsidP="003E2E61">
      <w:pPr>
        <w:tabs>
          <w:tab w:val="left" w:pos="454"/>
        </w:tabs>
        <w:suppressAutoHyphens/>
        <w:spacing w:after="120" w:line="240" w:lineRule="auto"/>
        <w:ind w:hanging="724"/>
        <w:jc w:val="both"/>
        <w:rPr>
          <w:rFonts w:ascii="Times New Roman" w:eastAsia="Times New Roman" w:hAnsi="Times New Roman" w:cs="Times New Roman"/>
          <w:sz w:val="24"/>
          <w:szCs w:val="24"/>
          <w:lang w:eastAsia="zh-CN"/>
        </w:rPr>
        <w:sectPr w:rsidR="003E2E61" w:rsidRPr="003E2E61" w:rsidSect="00673BE2">
          <w:footerReference w:type="default" r:id="rId8"/>
          <w:pgSz w:w="11905" w:h="16837"/>
          <w:pgMar w:top="1190" w:right="824" w:bottom="1219" w:left="1692" w:header="0" w:footer="3" w:gutter="0"/>
          <w:cols w:space="720"/>
          <w:noEndnote/>
          <w:docGrid w:linePitch="360"/>
        </w:sectPr>
      </w:pPr>
      <w:r w:rsidRPr="003E2E61">
        <w:rPr>
          <w:rFonts w:ascii="Times New Roman" w:eastAsia="Times New Roman" w:hAnsi="Times New Roman" w:cs="Times New Roman"/>
          <w:sz w:val="24"/>
          <w:szCs w:val="24"/>
          <w:lang w:eastAsia="zh-CN"/>
        </w:rPr>
        <w:tab/>
        <w:t>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w:t>
      </w:r>
    </w:p>
    <w:p w:rsidR="003E2E61" w:rsidRPr="003E2E61" w:rsidRDefault="003E2E61" w:rsidP="003E2E61">
      <w:pPr>
        <w:framePr w:w="9583" w:h="10379" w:hRule="exact" w:wrap="notBeside" w:vAnchor="text" w:hAnchor="page" w:x="805" w:y="164"/>
        <w:spacing w:after="0" w:line="270" w:lineRule="exact"/>
        <w:jc w:val="center"/>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Таблица 1.</w:t>
      </w:r>
    </w:p>
    <w:tbl>
      <w:tblPr>
        <w:tblW w:w="9205" w:type="dxa"/>
        <w:jc w:val="center"/>
        <w:tblLayout w:type="fixed"/>
        <w:tblCellMar>
          <w:left w:w="10" w:type="dxa"/>
          <w:right w:w="10" w:type="dxa"/>
        </w:tblCellMar>
        <w:tblLook w:val="0000" w:firstRow="0" w:lastRow="0" w:firstColumn="0" w:lastColumn="0" w:noHBand="0" w:noVBand="0"/>
      </w:tblPr>
      <w:tblGrid>
        <w:gridCol w:w="2691"/>
        <w:gridCol w:w="6514"/>
      </w:tblGrid>
      <w:tr w:rsidR="003E2E61" w:rsidRPr="003E2E61" w:rsidTr="00673BE2">
        <w:trPr>
          <w:trHeight w:val="1949"/>
          <w:jc w:val="center"/>
        </w:trPr>
        <w:tc>
          <w:tcPr>
            <w:tcW w:w="2691"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Личностные</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универсальные</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учебные</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действия</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(показатели</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развития)</w:t>
            </w:r>
          </w:p>
        </w:tc>
        <w:tc>
          <w:tcPr>
            <w:tcW w:w="6514"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9583" w:h="10379" w:hRule="exact" w:wrap="notBeside" w:vAnchor="text" w:hAnchor="page" w:x="805" w:y="164"/>
              <w:tabs>
                <w:tab w:val="left" w:pos="454"/>
              </w:tabs>
              <w:suppressAutoHyphens/>
              <w:spacing w:after="120" w:line="240" w:lineRule="auto"/>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Основные критерии оценивания</w:t>
            </w:r>
          </w:p>
        </w:tc>
      </w:tr>
      <w:tr w:rsidR="003E2E61" w:rsidRPr="003E2E61" w:rsidTr="00673BE2">
        <w:trPr>
          <w:trHeight w:val="538"/>
          <w:jc w:val="center"/>
        </w:trPr>
        <w:tc>
          <w:tcPr>
            <w:tcW w:w="9205" w:type="dxa"/>
            <w:gridSpan w:val="2"/>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9583" w:h="10379" w:hRule="exact" w:wrap="notBeside" w:vAnchor="text" w:hAnchor="page" w:x="805" w:y="164"/>
              <w:tabs>
                <w:tab w:val="left" w:pos="454"/>
              </w:tabs>
              <w:suppressAutoHyphens/>
              <w:spacing w:after="120" w:line="240" w:lineRule="auto"/>
              <w:ind w:left="394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Самоопределение.</w:t>
            </w:r>
          </w:p>
        </w:tc>
      </w:tr>
      <w:tr w:rsidR="003E2E61" w:rsidRPr="003E2E61" w:rsidTr="00673BE2">
        <w:trPr>
          <w:trHeight w:val="2266"/>
          <w:jc w:val="center"/>
        </w:trPr>
        <w:tc>
          <w:tcPr>
            <w:tcW w:w="2691"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9583" w:h="10379" w:hRule="exact" w:wrap="notBeside" w:vAnchor="text" w:hAnchor="page" w:x="805" w:y="164"/>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Готовность к выбору</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предпрофильного</w:t>
            </w:r>
            <w:proofErr w:type="spellEnd"/>
            <w:r w:rsidRPr="003E2E61">
              <w:rPr>
                <w:rFonts w:ascii="Times New Roman" w:eastAsia="Times New Roman" w:hAnsi="Times New Roman" w:cs="Times New Roman"/>
                <w:color w:val="000000"/>
                <w:sz w:val="24"/>
                <w:szCs w:val="24"/>
                <w:lang w:eastAsia="zh-CN"/>
              </w:rPr>
              <w:t xml:space="preserve"> и профильного образования</w:t>
            </w:r>
          </w:p>
        </w:tc>
        <w:tc>
          <w:tcPr>
            <w:tcW w:w="6514"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9583" w:h="10379" w:hRule="exact" w:wrap="notBeside" w:vAnchor="text" w:hAnchor="page" w:x="805" w:y="164"/>
              <w:tabs>
                <w:tab w:val="left" w:pos="454"/>
              </w:tabs>
              <w:suppressAutoHyphens/>
              <w:spacing w:after="120" w:line="317" w:lineRule="exact"/>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Предварительное профессиональное самоопределение как выбор профессиональной сферы деятельности. Осознание собственных интересов, мотивов и ценностей.</w:t>
            </w:r>
          </w:p>
          <w:p w:rsidR="003E2E61" w:rsidRPr="003E2E61" w:rsidRDefault="003E2E61" w:rsidP="003E2E61">
            <w:pPr>
              <w:framePr w:w="9583" w:h="10379" w:hRule="exact" w:wrap="notBeside" w:vAnchor="text" w:hAnchor="page" w:x="805" w:y="164"/>
              <w:tabs>
                <w:tab w:val="left" w:pos="454"/>
              </w:tabs>
              <w:suppressAutoHyphens/>
              <w:spacing w:after="120" w:line="317" w:lineRule="exact"/>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Рефлексия собственных способностей в их отношении к требованиям профессии.</w:t>
            </w:r>
          </w:p>
          <w:p w:rsidR="003E2E61" w:rsidRPr="003E2E61" w:rsidRDefault="003E2E61" w:rsidP="003E2E61">
            <w:pPr>
              <w:framePr w:w="9583" w:h="10379" w:hRule="exact" w:wrap="notBeside" w:vAnchor="text" w:hAnchor="page" w:x="805" w:y="164"/>
              <w:tabs>
                <w:tab w:val="left" w:pos="454"/>
              </w:tabs>
              <w:suppressAutoHyphens/>
              <w:spacing w:after="120" w:line="317" w:lineRule="exact"/>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Построение личной профессиональной перспективы.</w:t>
            </w:r>
          </w:p>
        </w:tc>
      </w:tr>
      <w:tr w:rsidR="003E2E61" w:rsidRPr="003E2E61" w:rsidTr="00673BE2">
        <w:trPr>
          <w:trHeight w:val="5249"/>
          <w:jc w:val="center"/>
        </w:trPr>
        <w:tc>
          <w:tcPr>
            <w:tcW w:w="2691"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Основы</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гражданской</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идентичности</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личности -</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осознание</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личностью своей</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принадлежности</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к сообществу</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граждан</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определенного</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государства на</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общекультурной</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основе,</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имеющая</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определенный</w:t>
            </w:r>
          </w:p>
          <w:p w:rsidR="003E2E61" w:rsidRPr="003E2E61" w:rsidRDefault="003E2E61" w:rsidP="003E2E61">
            <w:pPr>
              <w:framePr w:w="9583" w:h="10379" w:hRule="exact" w:wrap="notBeside" w:vAnchor="text" w:hAnchor="page" w:x="805" w:y="164"/>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личностный</w:t>
            </w:r>
          </w:p>
        </w:tc>
        <w:tc>
          <w:tcPr>
            <w:tcW w:w="6514"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9583" w:h="10379" w:hRule="exact" w:wrap="notBeside" w:vAnchor="text" w:hAnchor="page" w:x="805" w:y="164"/>
              <w:tabs>
                <w:tab w:val="left" w:pos="454"/>
              </w:tabs>
              <w:suppressAutoHyphens/>
              <w:spacing w:after="120" w:line="240" w:lineRule="auto"/>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Когнитивный компонент:</w:t>
            </w:r>
          </w:p>
          <w:p w:rsidR="003E2E61" w:rsidRPr="003E2E61" w:rsidRDefault="003E2E61" w:rsidP="000F791D">
            <w:pPr>
              <w:framePr w:w="9583" w:h="10379" w:hRule="exact" w:wrap="notBeside" w:vAnchor="text" w:hAnchor="page" w:x="805" w:y="164"/>
              <w:widowControl w:val="0"/>
              <w:numPr>
                <w:ilvl w:val="0"/>
                <w:numId w:val="9"/>
              </w:numPr>
              <w:tabs>
                <w:tab w:val="left" w:pos="454"/>
                <w:tab w:val="left" w:pos="871"/>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3E2E61" w:rsidRPr="003E2E61" w:rsidRDefault="003E2E61" w:rsidP="000F791D">
            <w:pPr>
              <w:framePr w:w="9583" w:h="10379" w:hRule="exact" w:wrap="notBeside" w:vAnchor="text" w:hAnchor="page" w:x="805" w:y="164"/>
              <w:widowControl w:val="0"/>
              <w:numPr>
                <w:ilvl w:val="0"/>
                <w:numId w:val="9"/>
              </w:numPr>
              <w:tabs>
                <w:tab w:val="left" w:pos="372"/>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знание истории и географии края, его достижений и культурных традиций;</w:t>
            </w:r>
          </w:p>
          <w:p w:rsidR="003E2E61" w:rsidRPr="003E2E61" w:rsidRDefault="003E2E61" w:rsidP="000F791D">
            <w:pPr>
              <w:framePr w:w="9583" w:h="10379" w:hRule="exact" w:wrap="notBeside" w:vAnchor="text" w:hAnchor="page" w:x="805" w:y="164"/>
              <w:widowControl w:val="0"/>
              <w:numPr>
                <w:ilvl w:val="0"/>
                <w:numId w:val="9"/>
              </w:numPr>
              <w:tabs>
                <w:tab w:val="left" w:pos="454"/>
                <w:tab w:val="left" w:pos="641"/>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3E2E61" w:rsidRPr="003E2E61" w:rsidRDefault="003E2E61" w:rsidP="000F791D">
            <w:pPr>
              <w:framePr w:w="9583" w:h="10379" w:hRule="exact" w:wrap="notBeside" w:vAnchor="text" w:hAnchor="page" w:x="805" w:y="164"/>
              <w:widowControl w:val="0"/>
              <w:numPr>
                <w:ilvl w:val="0"/>
                <w:numId w:val="9"/>
              </w:numPr>
              <w:tabs>
                <w:tab w:val="left" w:pos="35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tc>
      </w:tr>
    </w:tbl>
    <w:p w:rsidR="003E2E61" w:rsidRPr="003E2E61" w:rsidRDefault="003E2E61" w:rsidP="000F791D">
      <w:pPr>
        <w:widowControl w:val="0"/>
        <w:numPr>
          <w:ilvl w:val="0"/>
          <w:numId w:val="10"/>
        </w:numPr>
        <w:tabs>
          <w:tab w:val="left" w:pos="193"/>
          <w:tab w:val="left" w:pos="454"/>
        </w:tabs>
        <w:suppressAutoHyphens/>
        <w:spacing w:after="0" w:line="322" w:lineRule="exact"/>
        <w:ind w:right="2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 xml:space="preserve">знание о своей этническом принадлежности, освоение национальных </w:t>
      </w:r>
    </w:p>
    <w:p w:rsidR="003E2E61" w:rsidRPr="003E2E61" w:rsidRDefault="003E2E61" w:rsidP="000F791D">
      <w:pPr>
        <w:widowControl w:val="0"/>
        <w:numPr>
          <w:ilvl w:val="0"/>
          <w:numId w:val="10"/>
        </w:numPr>
        <w:tabs>
          <w:tab w:val="left" w:pos="193"/>
          <w:tab w:val="left" w:pos="454"/>
        </w:tabs>
        <w:suppressAutoHyphens/>
        <w:spacing w:after="0" w:line="322" w:lineRule="exact"/>
        <w:ind w:right="2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ценностей, традиций, культуры, знание о народах и этнических группах;</w:t>
      </w:r>
    </w:p>
    <w:p w:rsidR="003E2E61" w:rsidRPr="003E2E61" w:rsidRDefault="003E2E61" w:rsidP="000F791D">
      <w:pPr>
        <w:widowControl w:val="0"/>
        <w:numPr>
          <w:ilvl w:val="0"/>
          <w:numId w:val="10"/>
        </w:numPr>
        <w:tabs>
          <w:tab w:val="left" w:pos="193"/>
          <w:tab w:val="left" w:pos="454"/>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освоение общекультурного наследия России и общемирового культурного наследия;</w:t>
      </w:r>
    </w:p>
    <w:p w:rsidR="003E2E61" w:rsidRPr="003E2E61" w:rsidRDefault="003E2E61" w:rsidP="000F791D">
      <w:pPr>
        <w:widowControl w:val="0"/>
        <w:numPr>
          <w:ilvl w:val="0"/>
          <w:numId w:val="10"/>
        </w:numPr>
        <w:tabs>
          <w:tab w:val="left" w:pos="212"/>
          <w:tab w:val="left" w:pos="454"/>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ориентация в системе моральных норм и ценностей и их </w:t>
      </w:r>
      <w:proofErr w:type="spellStart"/>
      <w:r w:rsidRPr="003E2E61">
        <w:rPr>
          <w:rFonts w:ascii="Times New Roman" w:eastAsia="Times New Roman" w:hAnsi="Times New Roman" w:cs="Times New Roman"/>
          <w:sz w:val="24"/>
          <w:szCs w:val="24"/>
          <w:lang w:eastAsia="zh-CN"/>
        </w:rPr>
        <w:t>иерархизация</w:t>
      </w:r>
      <w:proofErr w:type="spellEnd"/>
      <w:r w:rsidRPr="003E2E61">
        <w:rPr>
          <w:rFonts w:ascii="Times New Roman" w:eastAsia="Times New Roman" w:hAnsi="Times New Roman" w:cs="Times New Roman"/>
          <w:sz w:val="24"/>
          <w:szCs w:val="24"/>
          <w:lang w:eastAsia="zh-CN"/>
        </w:rPr>
        <w:t>, понимание конвенционального характера морали;</w:t>
      </w:r>
    </w:p>
    <w:p w:rsidR="003E2E61" w:rsidRPr="003E2E61" w:rsidRDefault="003E2E61" w:rsidP="000F791D">
      <w:pPr>
        <w:widowControl w:val="0"/>
        <w:numPr>
          <w:ilvl w:val="0"/>
          <w:numId w:val="10"/>
        </w:numPr>
        <w:tabs>
          <w:tab w:val="left" w:pos="454"/>
          <w:tab w:val="left" w:pos="606"/>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3E2E61" w:rsidRPr="003E2E61" w:rsidRDefault="003E2E61" w:rsidP="000F791D">
      <w:pPr>
        <w:widowControl w:val="0"/>
        <w:numPr>
          <w:ilvl w:val="0"/>
          <w:numId w:val="10"/>
        </w:numPr>
        <w:tabs>
          <w:tab w:val="left" w:pos="193"/>
          <w:tab w:val="left" w:pos="454"/>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w:t>
      </w:r>
      <w:proofErr w:type="spellStart"/>
      <w:r w:rsidRPr="003E2E61">
        <w:rPr>
          <w:rFonts w:ascii="Times New Roman" w:eastAsia="Times New Roman" w:hAnsi="Times New Roman" w:cs="Times New Roman"/>
          <w:sz w:val="24"/>
          <w:szCs w:val="24"/>
          <w:lang w:eastAsia="zh-CN"/>
        </w:rPr>
        <w:t>здоровьесберегающих</w:t>
      </w:r>
      <w:proofErr w:type="spellEnd"/>
      <w:r w:rsidRPr="003E2E61">
        <w:rPr>
          <w:rFonts w:ascii="Times New Roman" w:eastAsia="Times New Roman" w:hAnsi="Times New Roman" w:cs="Times New Roman"/>
          <w:sz w:val="24"/>
          <w:szCs w:val="24"/>
          <w:lang w:eastAsia="zh-CN"/>
        </w:rPr>
        <w:t xml:space="preserve"> технологий; правил поведения в чрезвычайных ситуациях.</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Ценностно- эмоциональный компонент:</w:t>
      </w:r>
    </w:p>
    <w:p w:rsidR="003E2E61" w:rsidRPr="003E2E61" w:rsidRDefault="003E2E61" w:rsidP="000F791D">
      <w:pPr>
        <w:widowControl w:val="0"/>
        <w:numPr>
          <w:ilvl w:val="0"/>
          <w:numId w:val="10"/>
        </w:numPr>
        <w:tabs>
          <w:tab w:val="left" w:pos="255"/>
          <w:tab w:val="left" w:pos="454"/>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гражданский патриотизм, любви к Родине, чувство гордости за свою страну;</w:t>
      </w:r>
    </w:p>
    <w:p w:rsidR="003E2E61" w:rsidRPr="003E2E61" w:rsidRDefault="003E2E61" w:rsidP="000F791D">
      <w:pPr>
        <w:widowControl w:val="0"/>
        <w:numPr>
          <w:ilvl w:val="0"/>
          <w:numId w:val="10"/>
        </w:numPr>
        <w:tabs>
          <w:tab w:val="left" w:pos="356"/>
          <w:tab w:val="left" w:pos="454"/>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уважение истории, культурных и исторических памятников;</w:t>
      </w:r>
    </w:p>
    <w:p w:rsidR="003E2E61" w:rsidRPr="003E2E61" w:rsidRDefault="003E2E61" w:rsidP="000F791D">
      <w:pPr>
        <w:widowControl w:val="0"/>
        <w:numPr>
          <w:ilvl w:val="0"/>
          <w:numId w:val="10"/>
        </w:numPr>
        <w:tabs>
          <w:tab w:val="left" w:pos="438"/>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эмоционально положительное принятие своей этнической идентичности;</w:t>
      </w:r>
    </w:p>
    <w:p w:rsidR="003E2E61" w:rsidRPr="003E2E61" w:rsidRDefault="003E2E61" w:rsidP="000F791D">
      <w:pPr>
        <w:widowControl w:val="0"/>
        <w:numPr>
          <w:ilvl w:val="0"/>
          <w:numId w:val="10"/>
        </w:numPr>
        <w:tabs>
          <w:tab w:val="left" w:pos="207"/>
          <w:tab w:val="left" w:pos="454"/>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уважение и принятие других народов России и мира, межэтническая толерантность, готовность к равноправному сотрудничеству;</w:t>
      </w:r>
    </w:p>
    <w:p w:rsidR="003E2E61" w:rsidRPr="003E2E61" w:rsidRDefault="003E2E61" w:rsidP="000F791D">
      <w:pPr>
        <w:widowControl w:val="0"/>
        <w:numPr>
          <w:ilvl w:val="0"/>
          <w:numId w:val="10"/>
        </w:numPr>
        <w:tabs>
          <w:tab w:val="left" w:pos="454"/>
          <w:tab w:val="left" w:pos="601"/>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3E2E61" w:rsidRPr="003E2E61" w:rsidRDefault="003E2E61" w:rsidP="000F791D">
      <w:pPr>
        <w:widowControl w:val="0"/>
        <w:numPr>
          <w:ilvl w:val="0"/>
          <w:numId w:val="10"/>
        </w:numPr>
        <w:tabs>
          <w:tab w:val="left" w:pos="342"/>
          <w:tab w:val="left" w:pos="454"/>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уважение ценностей семьи, любовь к природе, признание ценности здоровья, своего и других людей, оптимизм в восприятии мира;</w:t>
      </w:r>
    </w:p>
    <w:p w:rsidR="003E2E61" w:rsidRPr="003E2E61" w:rsidRDefault="003E2E61" w:rsidP="000F791D">
      <w:pPr>
        <w:widowControl w:val="0"/>
        <w:numPr>
          <w:ilvl w:val="0"/>
          <w:numId w:val="10"/>
        </w:numPr>
        <w:tabs>
          <w:tab w:val="left" w:pos="298"/>
          <w:tab w:val="left" w:pos="454"/>
        </w:tabs>
        <w:suppressAutoHyphens/>
        <w:spacing w:after="0" w:line="322"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потребность в самовыражении и самореализации, социальном признании;</w:t>
      </w:r>
    </w:p>
    <w:p w:rsidR="003E2E61" w:rsidRPr="003E2E61" w:rsidRDefault="003E2E61" w:rsidP="000F791D">
      <w:pPr>
        <w:widowControl w:val="0"/>
        <w:numPr>
          <w:ilvl w:val="0"/>
          <w:numId w:val="10"/>
        </w:numPr>
        <w:tabs>
          <w:tab w:val="left" w:pos="351"/>
          <w:tab w:val="left" w:pos="454"/>
        </w:tabs>
        <w:suppressAutoHyphens/>
        <w:spacing w:after="0" w:line="322" w:lineRule="exact"/>
        <w:ind w:right="2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 xml:space="preserve">позитивная моральная самооценка и моральные чувства - чувство гордости при следовании моральным нормам, переживание стыда и вины при их нарушении. </w:t>
      </w:r>
    </w:p>
    <w:p w:rsidR="003E2E61" w:rsidRPr="003E2E61" w:rsidRDefault="003E2E61" w:rsidP="000F791D">
      <w:pPr>
        <w:widowControl w:val="0"/>
        <w:numPr>
          <w:ilvl w:val="0"/>
          <w:numId w:val="10"/>
        </w:numPr>
        <w:tabs>
          <w:tab w:val="left" w:pos="351"/>
          <w:tab w:val="left" w:pos="454"/>
        </w:tabs>
        <w:suppressAutoHyphens/>
        <w:spacing w:after="0" w:line="322" w:lineRule="exact"/>
        <w:ind w:right="20"/>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Деятельностный</w:t>
      </w:r>
      <w:proofErr w:type="spellEnd"/>
      <w:r w:rsidRPr="003E2E61">
        <w:rPr>
          <w:rFonts w:ascii="Times New Roman" w:eastAsia="Times New Roman" w:hAnsi="Times New Roman" w:cs="Times New Roman"/>
          <w:sz w:val="24"/>
          <w:szCs w:val="24"/>
          <w:lang w:eastAsia="zh-CN"/>
        </w:rPr>
        <w:t xml:space="preserve"> компонент:</w:t>
      </w:r>
    </w:p>
    <w:p w:rsidR="003E2E61" w:rsidRPr="003E2E61" w:rsidRDefault="003E2E61" w:rsidP="000F791D">
      <w:pPr>
        <w:widowControl w:val="0"/>
        <w:numPr>
          <w:ilvl w:val="0"/>
          <w:numId w:val="10"/>
        </w:numPr>
        <w:tabs>
          <w:tab w:val="left" w:pos="308"/>
          <w:tab w:val="left" w:pos="454"/>
        </w:tabs>
        <w:suppressAutoHyphens/>
        <w:spacing w:after="0" w:line="322" w:lineRule="exact"/>
        <w:ind w:right="20"/>
        <w:jc w:val="both"/>
        <w:rPr>
          <w:rFonts w:ascii="Times New Roman" w:eastAsia="Times New Roman" w:hAnsi="Times New Roman" w:cs="Arial Unicode MS"/>
          <w:sz w:val="24"/>
          <w:szCs w:val="24"/>
          <w:lang w:eastAsia="zh-CN"/>
        </w:rPr>
        <w:sectPr w:rsidR="003E2E61" w:rsidRPr="003E2E61" w:rsidSect="00673BE2">
          <w:footerReference w:type="default" r:id="rId9"/>
          <w:headerReference w:type="first" r:id="rId10"/>
          <w:footerReference w:type="first" r:id="rId11"/>
          <w:type w:val="continuous"/>
          <w:pgSz w:w="11905" w:h="16837"/>
          <w:pgMar w:top="1262" w:right="944" w:bottom="1209" w:left="1629" w:header="0" w:footer="3" w:gutter="0"/>
          <w:cols w:space="720"/>
          <w:noEndnote/>
          <w:titlePg/>
          <w:docGrid w:linePitch="360"/>
        </w:sectPr>
      </w:pPr>
      <w:r w:rsidRPr="003E2E61">
        <w:rPr>
          <w:rFonts w:ascii="Times New Roman" w:eastAsia="Times New Roman" w:hAnsi="Times New Roman" w:cs="Times New Roman"/>
          <w:sz w:val="24"/>
          <w:szCs w:val="24"/>
          <w:lang w:eastAsia="zh-CN"/>
        </w:rPr>
        <w:t>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w:t>
      </w:r>
    </w:p>
    <w:tbl>
      <w:tblPr>
        <w:tblW w:w="0" w:type="auto"/>
        <w:jc w:val="center"/>
        <w:tblLayout w:type="fixed"/>
        <w:tblCellMar>
          <w:left w:w="10" w:type="dxa"/>
          <w:right w:w="10" w:type="dxa"/>
        </w:tblCellMar>
        <w:tblLook w:val="0000" w:firstRow="0" w:lastRow="0" w:firstColumn="0" w:lastColumn="0" w:noHBand="0" w:noVBand="0"/>
      </w:tblPr>
      <w:tblGrid>
        <w:gridCol w:w="2347"/>
        <w:gridCol w:w="7032"/>
      </w:tblGrid>
      <w:tr w:rsidR="003E2E61" w:rsidRPr="003E2E61" w:rsidTr="00673BE2">
        <w:trPr>
          <w:trHeight w:val="5491"/>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просоциального</w:t>
            </w:r>
            <w:proofErr w:type="spellEnd"/>
            <w:r w:rsidRPr="003E2E61">
              <w:rPr>
                <w:rFonts w:ascii="Times New Roman" w:eastAsia="Times New Roman" w:hAnsi="Times New Roman" w:cs="Times New Roman"/>
                <w:color w:val="000000"/>
                <w:sz w:val="24"/>
                <w:szCs w:val="24"/>
                <w:lang w:eastAsia="zh-CN"/>
              </w:rPr>
              <w:t xml:space="preserve"> характера);</w:t>
            </w:r>
          </w:p>
          <w:p w:rsidR="003E2E61" w:rsidRPr="003E2E61" w:rsidRDefault="003E2E61" w:rsidP="000F791D">
            <w:pPr>
              <w:framePr w:wrap="notBeside" w:vAnchor="text" w:hAnchor="text" w:xAlign="center" w:y="1"/>
              <w:widowControl w:val="0"/>
              <w:numPr>
                <w:ilvl w:val="0"/>
                <w:numId w:val="11"/>
              </w:numPr>
              <w:tabs>
                <w:tab w:val="left" w:pos="34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выполнение норм и требований школьной жизни, прав и обязанностей ученика;</w:t>
            </w:r>
          </w:p>
          <w:p w:rsidR="003E2E61" w:rsidRPr="003E2E61" w:rsidRDefault="003E2E61" w:rsidP="000F791D">
            <w:pPr>
              <w:framePr w:wrap="notBeside" w:vAnchor="text" w:hAnchor="text" w:xAlign="center" w:y="1"/>
              <w:widowControl w:val="0"/>
              <w:numPr>
                <w:ilvl w:val="0"/>
                <w:numId w:val="11"/>
              </w:numPr>
              <w:tabs>
                <w:tab w:val="left" w:pos="454"/>
                <w:tab w:val="left" w:pos="516"/>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вести диалог на основе равноправных отношений и взаимного уважения и принятия;</w:t>
            </w:r>
          </w:p>
          <w:p w:rsidR="003E2E61" w:rsidRPr="003E2E61" w:rsidRDefault="003E2E61" w:rsidP="000F791D">
            <w:pPr>
              <w:framePr w:wrap="notBeside" w:vAnchor="text" w:hAnchor="text" w:xAlign="center" w:y="1"/>
              <w:widowControl w:val="0"/>
              <w:numPr>
                <w:ilvl w:val="0"/>
                <w:numId w:val="11"/>
              </w:numPr>
              <w:tabs>
                <w:tab w:val="left" w:pos="334"/>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конструктивно разрешать конфликты;</w:t>
            </w:r>
          </w:p>
          <w:p w:rsidR="003E2E61" w:rsidRPr="003E2E61" w:rsidRDefault="003E2E61" w:rsidP="000F791D">
            <w:pPr>
              <w:framePr w:wrap="notBeside" w:vAnchor="text" w:hAnchor="text" w:xAlign="center" w:y="1"/>
              <w:widowControl w:val="0"/>
              <w:numPr>
                <w:ilvl w:val="0"/>
                <w:numId w:val="11"/>
              </w:numPr>
              <w:tabs>
                <w:tab w:val="left" w:pos="348"/>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выполнение моральных норм в отношении взрослых и сверстников в школе, дома, во </w:t>
            </w:r>
            <w:proofErr w:type="spellStart"/>
            <w:r w:rsidRPr="003E2E61">
              <w:rPr>
                <w:rFonts w:ascii="Times New Roman" w:eastAsia="Times New Roman" w:hAnsi="Times New Roman" w:cs="Times New Roman"/>
                <w:color w:val="000000"/>
                <w:sz w:val="24"/>
                <w:szCs w:val="24"/>
                <w:lang w:eastAsia="zh-CN"/>
              </w:rPr>
              <w:t>внеучебных</w:t>
            </w:r>
            <w:proofErr w:type="spellEnd"/>
            <w:r w:rsidRPr="003E2E61">
              <w:rPr>
                <w:rFonts w:ascii="Times New Roman" w:eastAsia="Times New Roman" w:hAnsi="Times New Roman" w:cs="Times New Roman"/>
                <w:color w:val="000000"/>
                <w:sz w:val="24"/>
                <w:szCs w:val="24"/>
                <w:lang w:eastAsia="zh-CN"/>
              </w:rPr>
              <w:t xml:space="preserve"> видах деятельности;</w:t>
            </w:r>
          </w:p>
          <w:p w:rsidR="003E2E61" w:rsidRPr="003E2E61" w:rsidRDefault="003E2E61" w:rsidP="000F791D">
            <w:pPr>
              <w:framePr w:wrap="notBeside" w:vAnchor="text" w:hAnchor="text" w:xAlign="center" w:y="1"/>
              <w:widowControl w:val="0"/>
              <w:numPr>
                <w:ilvl w:val="0"/>
                <w:numId w:val="11"/>
              </w:numPr>
              <w:tabs>
                <w:tab w:val="left" w:pos="410"/>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3E2E61" w:rsidRPr="003E2E61" w:rsidRDefault="003E2E61" w:rsidP="000F791D">
            <w:pPr>
              <w:framePr w:wrap="notBeside" w:vAnchor="text" w:hAnchor="text" w:xAlign="center" w:y="1"/>
              <w:widowControl w:val="0"/>
              <w:numPr>
                <w:ilvl w:val="0"/>
                <w:numId w:val="11"/>
              </w:numPr>
              <w:tabs>
                <w:tab w:val="left" w:pos="454"/>
                <w:tab w:val="left" w:pos="569"/>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строить жизненные планы с учетом конкретных социально-исторических, политических и экономических условий.</w:t>
            </w:r>
          </w:p>
        </w:tc>
      </w:tr>
      <w:tr w:rsidR="003E2E61" w:rsidRPr="003E2E61" w:rsidTr="00673BE2">
        <w:trPr>
          <w:trHeight w:val="6130"/>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Самооценка</w:t>
            </w:r>
          </w:p>
          <w:p w:rsidR="003E2E61" w:rsidRPr="003E2E61" w:rsidRDefault="003E2E61" w:rsidP="000F791D">
            <w:pPr>
              <w:framePr w:wrap="notBeside" w:vAnchor="text" w:hAnchor="text" w:xAlign="center" w:y="1"/>
              <w:widowControl w:val="0"/>
              <w:numPr>
                <w:ilvl w:val="0"/>
                <w:numId w:val="12"/>
              </w:numPr>
              <w:tabs>
                <w:tab w:val="left" w:pos="36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когнитивный компонент - </w:t>
            </w:r>
            <w:proofErr w:type="spellStart"/>
            <w:r w:rsidRPr="003E2E61">
              <w:rPr>
                <w:rFonts w:ascii="Times New Roman" w:eastAsia="Times New Roman" w:hAnsi="Times New Roman" w:cs="Times New Roman"/>
                <w:color w:val="000000"/>
                <w:sz w:val="24"/>
                <w:szCs w:val="24"/>
                <w:lang w:eastAsia="zh-CN"/>
              </w:rPr>
              <w:t>дифференцирова</w:t>
            </w:r>
            <w:proofErr w:type="spellEnd"/>
            <w:r w:rsidRPr="003E2E61">
              <w:rPr>
                <w:rFonts w:ascii="Times New Roman" w:eastAsia="Times New Roman" w:hAnsi="Times New Roman" w:cs="Times New Roman"/>
                <w:color w:val="000000"/>
                <w:sz w:val="24"/>
                <w:szCs w:val="24"/>
                <w:lang w:eastAsia="zh-CN"/>
              </w:rPr>
              <w:t xml:space="preserve"> </w:t>
            </w:r>
            <w:proofErr w:type="spellStart"/>
            <w:r w:rsidRPr="003E2E61">
              <w:rPr>
                <w:rFonts w:ascii="Times New Roman" w:eastAsia="Times New Roman" w:hAnsi="Times New Roman" w:cs="Times New Roman"/>
                <w:color w:val="000000"/>
                <w:sz w:val="24"/>
                <w:szCs w:val="24"/>
                <w:lang w:eastAsia="zh-CN"/>
              </w:rPr>
              <w:t>нность</w:t>
            </w:r>
            <w:proofErr w:type="spellEnd"/>
            <w:r w:rsidRPr="003E2E61">
              <w:rPr>
                <w:rFonts w:ascii="Times New Roman" w:eastAsia="Times New Roman" w:hAnsi="Times New Roman" w:cs="Times New Roman"/>
                <w:color w:val="000000"/>
                <w:sz w:val="24"/>
                <w:szCs w:val="24"/>
                <w:lang w:eastAsia="zh-CN"/>
              </w:rPr>
              <w:t>,</w:t>
            </w:r>
          </w:p>
          <w:p w:rsidR="003E2E61" w:rsidRPr="003E2E61" w:rsidRDefault="003E2E61" w:rsidP="003E2E61">
            <w:pPr>
              <w:framePr w:wrap="notBeside" w:vAnchor="text" w:hAnchor="text" w:xAlign="center" w:y="1"/>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рефлексивность</w:t>
            </w:r>
            <w:proofErr w:type="spellEnd"/>
          </w:p>
          <w:p w:rsidR="003E2E61" w:rsidRPr="003E2E61" w:rsidRDefault="003E2E61" w:rsidP="000F791D">
            <w:pPr>
              <w:framePr w:wrap="notBeside" w:vAnchor="text" w:hAnchor="text" w:xAlign="center" w:y="1"/>
              <w:widowControl w:val="0"/>
              <w:numPr>
                <w:ilvl w:val="0"/>
                <w:numId w:val="12"/>
              </w:numPr>
              <w:tabs>
                <w:tab w:val="left" w:pos="36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регулятивный компонент</w:t>
            </w:r>
          </w:p>
        </w:tc>
        <w:tc>
          <w:tcPr>
            <w:tcW w:w="7032" w:type="dxa"/>
            <w:tcBorders>
              <w:top w:val="single" w:sz="4" w:space="0" w:color="auto"/>
              <w:left w:val="single" w:sz="4" w:space="0" w:color="auto"/>
              <w:bottom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Когнитивный компонент:</w:t>
            </w:r>
          </w:p>
          <w:p w:rsidR="003E2E61" w:rsidRPr="003E2E61" w:rsidRDefault="003E2E61" w:rsidP="000F791D">
            <w:pPr>
              <w:framePr w:wrap="notBeside" w:vAnchor="text" w:hAnchor="text" w:xAlign="center" w:y="1"/>
              <w:widowControl w:val="0"/>
              <w:numPr>
                <w:ilvl w:val="0"/>
                <w:numId w:val="13"/>
              </w:numPr>
              <w:tabs>
                <w:tab w:val="left" w:pos="338"/>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широта диапазона оценок;</w:t>
            </w:r>
          </w:p>
          <w:p w:rsidR="003E2E61" w:rsidRPr="003E2E61" w:rsidRDefault="003E2E61" w:rsidP="000F791D">
            <w:pPr>
              <w:framePr w:wrap="notBeside" w:vAnchor="text" w:hAnchor="text" w:xAlign="center" w:y="1"/>
              <w:widowControl w:val="0"/>
              <w:numPr>
                <w:ilvl w:val="0"/>
                <w:numId w:val="13"/>
              </w:numPr>
              <w:tabs>
                <w:tab w:val="left" w:pos="34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обобщенность категорий оценок;</w:t>
            </w:r>
          </w:p>
          <w:p w:rsidR="003E2E61" w:rsidRPr="003E2E61" w:rsidRDefault="003E2E61" w:rsidP="000F791D">
            <w:pPr>
              <w:framePr w:wrap="notBeside" w:vAnchor="text" w:hAnchor="text" w:xAlign="center" w:y="1"/>
              <w:widowControl w:val="0"/>
              <w:numPr>
                <w:ilvl w:val="0"/>
                <w:numId w:val="13"/>
              </w:numPr>
              <w:tabs>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представленность в Я-концепции всего диапазона социальных ролей учащегося, включая гендерную роль;</w:t>
            </w:r>
          </w:p>
          <w:p w:rsidR="003E2E61" w:rsidRPr="003E2E61" w:rsidRDefault="003E2E61" w:rsidP="000F791D">
            <w:pPr>
              <w:framePr w:wrap="notBeside" w:vAnchor="text" w:hAnchor="text" w:xAlign="center" w:y="1"/>
              <w:widowControl w:val="0"/>
              <w:numPr>
                <w:ilvl w:val="0"/>
                <w:numId w:val="13"/>
              </w:numPr>
              <w:tabs>
                <w:tab w:val="left" w:pos="454"/>
                <w:tab w:val="left" w:pos="684"/>
              </w:tabs>
              <w:suppressAutoHyphens/>
              <w:spacing w:after="0" w:line="322" w:lineRule="exact"/>
              <w:jc w:val="both"/>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рефлексивность</w:t>
            </w:r>
            <w:proofErr w:type="spellEnd"/>
            <w:r w:rsidRPr="003E2E61">
              <w:rPr>
                <w:rFonts w:ascii="Times New Roman" w:eastAsia="Times New Roman" w:hAnsi="Times New Roman" w:cs="Times New Roman"/>
                <w:color w:val="000000"/>
                <w:sz w:val="24"/>
                <w:szCs w:val="24"/>
                <w:lang w:eastAsia="zh-CN"/>
              </w:rPr>
              <w:t xml:space="preserve"> как адекватное осознанное представление о своих качествах;</w:t>
            </w:r>
          </w:p>
          <w:p w:rsidR="003E2E61" w:rsidRPr="003E2E61" w:rsidRDefault="003E2E61" w:rsidP="000F791D">
            <w:pPr>
              <w:framePr w:wrap="notBeside" w:vAnchor="text" w:hAnchor="text" w:xAlign="center" w:y="1"/>
              <w:widowControl w:val="0"/>
              <w:numPr>
                <w:ilvl w:val="0"/>
                <w:numId w:val="13"/>
              </w:numPr>
              <w:tabs>
                <w:tab w:val="left" w:pos="454"/>
                <w:tab w:val="left" w:pos="598"/>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осознание своих возможностей в учебной деятельности, общении, других значимых видах деятельности;</w:t>
            </w:r>
          </w:p>
          <w:p w:rsidR="003E2E61" w:rsidRPr="003E2E61" w:rsidRDefault="003E2E61" w:rsidP="000F791D">
            <w:pPr>
              <w:framePr w:wrap="notBeside" w:vAnchor="text" w:hAnchor="text" w:xAlign="center" w:y="1"/>
              <w:widowControl w:val="0"/>
              <w:numPr>
                <w:ilvl w:val="0"/>
                <w:numId w:val="13"/>
              </w:numPr>
              <w:tabs>
                <w:tab w:val="left" w:pos="35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осознание потребности в самосовершенствования. Регулятивный компонент:</w:t>
            </w:r>
          </w:p>
          <w:p w:rsidR="003E2E61" w:rsidRPr="003E2E61" w:rsidRDefault="003E2E61" w:rsidP="000F791D">
            <w:pPr>
              <w:framePr w:wrap="notBeside" w:vAnchor="text" w:hAnchor="text" w:xAlign="center" w:y="1"/>
              <w:widowControl w:val="0"/>
              <w:numPr>
                <w:ilvl w:val="0"/>
                <w:numId w:val="13"/>
              </w:numPr>
              <w:tabs>
                <w:tab w:val="left" w:pos="463"/>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способность адекватно судить о причинах своего успеха/неуспеха в учении, связывая успех с усилиями, трудолюбием, старанием;</w:t>
            </w:r>
          </w:p>
          <w:p w:rsidR="003E2E61" w:rsidRPr="003E2E61" w:rsidRDefault="003E2E61" w:rsidP="000F791D">
            <w:pPr>
              <w:framePr w:wrap="notBeside" w:vAnchor="text" w:hAnchor="text" w:xAlign="center" w:y="1"/>
              <w:widowControl w:val="0"/>
              <w:numPr>
                <w:ilvl w:val="0"/>
                <w:numId w:val="13"/>
              </w:numPr>
              <w:tabs>
                <w:tab w:val="left" w:pos="454"/>
                <w:tab w:val="left" w:pos="535"/>
              </w:tabs>
              <w:suppressAutoHyphens/>
              <w:spacing w:after="0" w:line="322" w:lineRule="exact"/>
              <w:jc w:val="both"/>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самоэффективность</w:t>
            </w:r>
            <w:proofErr w:type="spellEnd"/>
            <w:r w:rsidRPr="003E2E61">
              <w:rPr>
                <w:rFonts w:ascii="Times New Roman" w:eastAsia="Times New Roman" w:hAnsi="Times New Roman" w:cs="Times New Roman"/>
                <w:color w:val="000000"/>
                <w:sz w:val="24"/>
                <w:szCs w:val="24"/>
                <w:lang w:eastAsia="zh-CN"/>
              </w:rPr>
              <w:t xml:space="preserve"> как представление о своих возможностях и ресурсном потенциале;</w:t>
            </w:r>
          </w:p>
          <w:p w:rsidR="003E2E61" w:rsidRPr="003E2E61" w:rsidRDefault="003E2E61" w:rsidP="000F791D">
            <w:pPr>
              <w:framePr w:wrap="notBeside" w:vAnchor="text" w:hAnchor="text" w:xAlign="center" w:y="1"/>
              <w:widowControl w:val="0"/>
              <w:numPr>
                <w:ilvl w:val="0"/>
                <w:numId w:val="13"/>
              </w:numPr>
              <w:tabs>
                <w:tab w:val="left" w:pos="348"/>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готовность прилагать волевые усилия для достижения целей.</w:t>
            </w:r>
          </w:p>
        </w:tc>
      </w:tr>
      <w:tr w:rsidR="003E2E61" w:rsidRPr="003E2E61" w:rsidTr="00673BE2">
        <w:trPr>
          <w:trHeight w:val="2918"/>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317" w:lineRule="exact"/>
              <w:ind w:left="200"/>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Смыслообразова</w:t>
            </w:r>
            <w:proofErr w:type="spellEnd"/>
            <w:r w:rsidRPr="003E2E61">
              <w:rPr>
                <w:rFonts w:ascii="Times New Roman" w:eastAsia="Times New Roman" w:hAnsi="Times New Roman" w:cs="Times New Roman"/>
                <w:color w:val="000000"/>
                <w:sz w:val="24"/>
                <w:szCs w:val="24"/>
                <w:lang w:eastAsia="zh-CN"/>
              </w:rPr>
              <w:t xml:space="preserve"> </w:t>
            </w:r>
            <w:proofErr w:type="spellStart"/>
            <w:r w:rsidRPr="003E2E61">
              <w:rPr>
                <w:rFonts w:ascii="Times New Roman" w:eastAsia="Times New Roman" w:hAnsi="Times New Roman" w:cs="Times New Roman"/>
                <w:color w:val="000000"/>
                <w:sz w:val="24"/>
                <w:szCs w:val="24"/>
                <w:lang w:eastAsia="zh-CN"/>
              </w:rPr>
              <w:t>ние</w:t>
            </w:r>
            <w:proofErr w:type="spellEnd"/>
            <w:r w:rsidRPr="003E2E61">
              <w:rPr>
                <w:rFonts w:ascii="Times New Roman" w:eastAsia="Times New Roman" w:hAnsi="Times New Roman" w:cs="Times New Roman"/>
                <w:color w:val="000000"/>
                <w:sz w:val="24"/>
                <w:szCs w:val="24"/>
                <w:lang w:eastAsia="zh-CN"/>
              </w:rPr>
              <w:t>.</w:t>
            </w:r>
          </w:p>
          <w:p w:rsidR="003E2E61" w:rsidRPr="003E2E61" w:rsidRDefault="003E2E61" w:rsidP="003E2E61">
            <w:pPr>
              <w:framePr w:wrap="notBeside" w:vAnchor="text" w:hAnchor="text" w:xAlign="center" w:y="1"/>
              <w:tabs>
                <w:tab w:val="left" w:pos="454"/>
              </w:tabs>
              <w:suppressAutoHyphens/>
              <w:spacing w:after="120" w:line="317" w:lineRule="exact"/>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Мотивация</w:t>
            </w:r>
          </w:p>
          <w:p w:rsidR="003E2E61" w:rsidRPr="003E2E61" w:rsidRDefault="003E2E61" w:rsidP="003E2E61">
            <w:pPr>
              <w:framePr w:wrap="notBeside" w:vAnchor="text" w:hAnchor="text" w:xAlign="center" w:y="1"/>
              <w:tabs>
                <w:tab w:val="left" w:pos="454"/>
              </w:tabs>
              <w:suppressAutoHyphens/>
              <w:spacing w:after="120" w:line="317" w:lineRule="exact"/>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учебной</w:t>
            </w:r>
          </w:p>
          <w:p w:rsidR="003E2E61" w:rsidRPr="003E2E61" w:rsidRDefault="003E2E61" w:rsidP="003E2E61">
            <w:pPr>
              <w:framePr w:wrap="notBeside" w:vAnchor="text" w:hAnchor="text" w:xAlign="center" w:y="1"/>
              <w:tabs>
                <w:tab w:val="left" w:pos="454"/>
              </w:tabs>
              <w:suppressAutoHyphens/>
              <w:spacing w:after="120" w:line="317" w:lineRule="exact"/>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деятельности</w:t>
            </w:r>
          </w:p>
        </w:tc>
        <w:tc>
          <w:tcPr>
            <w:tcW w:w="7032" w:type="dxa"/>
            <w:tcBorders>
              <w:top w:val="single" w:sz="4" w:space="0" w:color="auto"/>
              <w:left w:val="single" w:sz="4" w:space="0" w:color="auto"/>
              <w:bottom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14"/>
              </w:numPr>
              <w:tabs>
                <w:tab w:val="left" w:pos="353"/>
                <w:tab w:val="left" w:pos="454"/>
              </w:tabs>
              <w:suppressAutoHyphens/>
              <w:spacing w:after="0" w:line="322" w:lineRule="exact"/>
              <w:jc w:val="both"/>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сформированность</w:t>
            </w:r>
            <w:proofErr w:type="spellEnd"/>
            <w:r w:rsidRPr="003E2E61">
              <w:rPr>
                <w:rFonts w:ascii="Times New Roman" w:eastAsia="Times New Roman" w:hAnsi="Times New Roman" w:cs="Times New Roman"/>
                <w:color w:val="000000"/>
                <w:sz w:val="24"/>
                <w:szCs w:val="24"/>
                <w:lang w:eastAsia="zh-CN"/>
              </w:rPr>
              <w:t xml:space="preserve"> познавательных мотивов - интерес к новому содержанию и новым способам действия;</w:t>
            </w:r>
          </w:p>
          <w:p w:rsidR="003E2E61" w:rsidRPr="003E2E61" w:rsidRDefault="003E2E61" w:rsidP="000F791D">
            <w:pPr>
              <w:framePr w:wrap="notBeside" w:vAnchor="text" w:hAnchor="text" w:xAlign="center" w:y="1"/>
              <w:widowControl w:val="0"/>
              <w:numPr>
                <w:ilvl w:val="0"/>
                <w:numId w:val="14"/>
              </w:numPr>
              <w:tabs>
                <w:tab w:val="left" w:pos="343"/>
                <w:tab w:val="left" w:pos="454"/>
              </w:tabs>
              <w:suppressAutoHyphens/>
              <w:spacing w:after="0" w:line="322" w:lineRule="exact"/>
              <w:jc w:val="both"/>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сформированность</w:t>
            </w:r>
            <w:proofErr w:type="spellEnd"/>
            <w:r w:rsidRPr="003E2E61">
              <w:rPr>
                <w:rFonts w:ascii="Times New Roman" w:eastAsia="Times New Roman" w:hAnsi="Times New Roman" w:cs="Times New Roman"/>
                <w:color w:val="000000"/>
                <w:sz w:val="24"/>
                <w:szCs w:val="24"/>
                <w:lang w:eastAsia="zh-CN"/>
              </w:rPr>
              <w:t xml:space="preserve"> учебных мотивов;</w:t>
            </w:r>
          </w:p>
          <w:p w:rsidR="003E2E61" w:rsidRPr="003E2E61" w:rsidRDefault="003E2E61" w:rsidP="000F791D">
            <w:pPr>
              <w:framePr w:wrap="notBeside" w:vAnchor="text" w:hAnchor="text" w:xAlign="center" w:y="1"/>
              <w:widowControl w:val="0"/>
              <w:numPr>
                <w:ilvl w:val="0"/>
                <w:numId w:val="14"/>
              </w:numPr>
              <w:tabs>
                <w:tab w:val="left" w:pos="454"/>
                <w:tab w:val="left" w:pos="1049"/>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стремление к </w:t>
            </w:r>
            <w:proofErr w:type="spellStart"/>
            <w:r w:rsidRPr="003E2E61">
              <w:rPr>
                <w:rFonts w:ascii="Times New Roman" w:eastAsia="Times New Roman" w:hAnsi="Times New Roman" w:cs="Times New Roman"/>
                <w:color w:val="000000"/>
                <w:sz w:val="24"/>
                <w:szCs w:val="24"/>
                <w:lang w:eastAsia="zh-CN"/>
              </w:rPr>
              <w:t>самоизменению</w:t>
            </w:r>
            <w:proofErr w:type="spellEnd"/>
            <w:r w:rsidRPr="003E2E61">
              <w:rPr>
                <w:rFonts w:ascii="Times New Roman" w:eastAsia="Times New Roman" w:hAnsi="Times New Roman" w:cs="Times New Roman"/>
                <w:color w:val="000000"/>
                <w:sz w:val="24"/>
                <w:szCs w:val="24"/>
                <w:lang w:eastAsia="zh-CN"/>
              </w:rPr>
              <w:t xml:space="preserve"> и самосовершенствованию - приобретению новых знаний и умений, компетенций;</w:t>
            </w:r>
          </w:p>
          <w:p w:rsidR="003E2E61" w:rsidRPr="003E2E61" w:rsidRDefault="003E2E61" w:rsidP="000F791D">
            <w:pPr>
              <w:framePr w:wrap="notBeside" w:vAnchor="text" w:hAnchor="text" w:xAlign="center" w:y="1"/>
              <w:widowControl w:val="0"/>
              <w:numPr>
                <w:ilvl w:val="0"/>
                <w:numId w:val="14"/>
              </w:numPr>
              <w:tabs>
                <w:tab w:val="left" w:pos="338"/>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мотивация достижения;</w:t>
            </w:r>
          </w:p>
          <w:p w:rsidR="003E2E61" w:rsidRPr="003E2E61" w:rsidRDefault="003E2E61" w:rsidP="000F791D">
            <w:pPr>
              <w:framePr w:wrap="notBeside" w:vAnchor="text" w:hAnchor="text" w:xAlign="center" w:y="1"/>
              <w:widowControl w:val="0"/>
              <w:numPr>
                <w:ilvl w:val="0"/>
                <w:numId w:val="14"/>
              </w:numPr>
              <w:tabs>
                <w:tab w:val="left" w:pos="410"/>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порождение нового личностного смысла учения на основе установления связи между учением и будущей</w:t>
            </w:r>
          </w:p>
        </w:tc>
      </w:tr>
    </w:tbl>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vanish/>
          <w:sz w:val="24"/>
          <w:szCs w:val="24"/>
          <w:lang w:eastAsia="zh-CN"/>
        </w:rPr>
      </w:pPr>
    </w:p>
    <w:tbl>
      <w:tblPr>
        <w:tblW w:w="0" w:type="auto"/>
        <w:jc w:val="center"/>
        <w:tblLayout w:type="fixed"/>
        <w:tblCellMar>
          <w:left w:w="10" w:type="dxa"/>
          <w:right w:w="10" w:type="dxa"/>
        </w:tblCellMar>
        <w:tblLook w:val="0000" w:firstRow="0" w:lastRow="0" w:firstColumn="0" w:lastColumn="0" w:noHBand="0" w:noVBand="0"/>
      </w:tblPr>
      <w:tblGrid>
        <w:gridCol w:w="2347"/>
        <w:gridCol w:w="7032"/>
      </w:tblGrid>
      <w:tr w:rsidR="003E2E61" w:rsidRPr="003E2E61" w:rsidTr="00673BE2">
        <w:trPr>
          <w:trHeight w:val="636"/>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604" w:y="-2"/>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c>
        <w:tc>
          <w:tcPr>
            <w:tcW w:w="7032" w:type="dxa"/>
            <w:tcBorders>
              <w:top w:val="single" w:sz="4" w:space="0" w:color="auto"/>
              <w:left w:val="single" w:sz="4" w:space="0" w:color="auto"/>
              <w:bottom w:val="single" w:sz="4" w:space="0" w:color="auto"/>
            </w:tcBorders>
            <w:shd w:val="clear" w:color="auto" w:fill="FFFFFF"/>
          </w:tcPr>
          <w:p w:rsidR="003E2E61" w:rsidRPr="003E2E61" w:rsidRDefault="003E2E61" w:rsidP="003E2E61">
            <w:pPr>
              <w:framePr w:wrap="notBeside" w:vAnchor="text" w:hAnchor="page" w:x="1604" w:y="-2"/>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профессиональной деятельностью.</w:t>
            </w:r>
          </w:p>
          <w:p w:rsidR="003E2E61" w:rsidRPr="003E2E61" w:rsidRDefault="003E2E61" w:rsidP="003E2E61">
            <w:pPr>
              <w:framePr w:wrap="notBeside" w:vAnchor="text" w:hAnchor="page" w:x="1604" w:y="-2"/>
              <w:tabs>
                <w:tab w:val="left" w:pos="454"/>
              </w:tabs>
              <w:suppressAutoHyphens/>
              <w:spacing w:after="120" w:line="240" w:lineRule="auto"/>
              <w:rPr>
                <w:rFonts w:ascii="Times New Roman" w:eastAsia="Times New Roman" w:hAnsi="Times New Roman" w:cs="Times New Roman"/>
                <w:color w:val="000000"/>
                <w:sz w:val="24"/>
                <w:szCs w:val="24"/>
                <w:lang w:eastAsia="zh-CN"/>
              </w:rPr>
            </w:pPr>
          </w:p>
        </w:tc>
      </w:tr>
      <w:tr w:rsidR="003E2E61" w:rsidRPr="003E2E61" w:rsidTr="00673BE2">
        <w:trPr>
          <w:trHeight w:val="686"/>
          <w:jc w:val="center"/>
        </w:trPr>
        <w:tc>
          <w:tcPr>
            <w:tcW w:w="9379" w:type="dxa"/>
            <w:gridSpan w:val="2"/>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604" w:y="-2"/>
              <w:tabs>
                <w:tab w:val="left" w:pos="454"/>
              </w:tabs>
              <w:suppressAutoHyphens/>
              <w:spacing w:after="120" w:line="240" w:lineRule="auto"/>
              <w:ind w:left="166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Действие морально-этической ориентации и оценивания</w:t>
            </w:r>
          </w:p>
        </w:tc>
      </w:tr>
      <w:tr w:rsidR="003E2E61" w:rsidRPr="003E2E61" w:rsidTr="00673BE2">
        <w:trPr>
          <w:trHeight w:val="1622"/>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604" w:y="-2"/>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Развитие морального сознания и моральной компетентности</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page" w:x="1604" w:y="-2"/>
              <w:widowControl w:val="0"/>
              <w:numPr>
                <w:ilvl w:val="0"/>
                <w:numId w:val="15"/>
              </w:numPr>
              <w:tabs>
                <w:tab w:val="left" w:pos="348"/>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развитие морального сознания на конвенциональном уровне;</w:t>
            </w:r>
          </w:p>
          <w:p w:rsidR="003E2E61" w:rsidRPr="003E2E61" w:rsidRDefault="003E2E61" w:rsidP="000F791D">
            <w:pPr>
              <w:framePr w:wrap="notBeside" w:vAnchor="text" w:hAnchor="page" w:x="1604" w:y="-2"/>
              <w:widowControl w:val="0"/>
              <w:numPr>
                <w:ilvl w:val="0"/>
                <w:numId w:val="15"/>
              </w:numPr>
              <w:tabs>
                <w:tab w:val="left" w:pos="35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способность к решению моральных дилемм на основе учета позиций участников дилеммы, ориентации на их мотивы и чувства и моральной </w:t>
            </w:r>
            <w:proofErr w:type="spellStart"/>
            <w:r w:rsidRPr="003E2E61">
              <w:rPr>
                <w:rFonts w:ascii="Times New Roman" w:eastAsia="Times New Roman" w:hAnsi="Times New Roman" w:cs="Times New Roman"/>
                <w:color w:val="000000"/>
                <w:sz w:val="24"/>
                <w:szCs w:val="24"/>
                <w:lang w:eastAsia="zh-CN"/>
              </w:rPr>
              <w:t>децентрации</w:t>
            </w:r>
            <w:proofErr w:type="spellEnd"/>
            <w:r w:rsidRPr="003E2E61">
              <w:rPr>
                <w:rFonts w:ascii="Times New Roman" w:eastAsia="Times New Roman" w:hAnsi="Times New Roman" w:cs="Times New Roman"/>
                <w:color w:val="000000"/>
                <w:sz w:val="24"/>
                <w:szCs w:val="24"/>
                <w:lang w:eastAsia="zh-CN"/>
              </w:rPr>
              <w:t>.</w:t>
            </w:r>
          </w:p>
        </w:tc>
      </w:tr>
      <w:tr w:rsidR="003E2E61" w:rsidRPr="003E2E61" w:rsidTr="00673BE2">
        <w:trPr>
          <w:trHeight w:val="1296"/>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604" w:y="-2"/>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Просоциальное</w:t>
            </w:r>
            <w:proofErr w:type="spellEnd"/>
            <w:r w:rsidRPr="003E2E61">
              <w:rPr>
                <w:rFonts w:ascii="Times New Roman" w:eastAsia="Times New Roman" w:hAnsi="Times New Roman" w:cs="Times New Roman"/>
                <w:color w:val="000000"/>
                <w:sz w:val="24"/>
                <w:szCs w:val="24"/>
                <w:lang w:eastAsia="zh-CN"/>
              </w:rPr>
              <w:t xml:space="preserve"> и моральное поведение</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page" w:x="1604" w:y="-2"/>
              <w:widowControl w:val="0"/>
              <w:numPr>
                <w:ilvl w:val="0"/>
                <w:numId w:val="16"/>
              </w:numPr>
              <w:tabs>
                <w:tab w:val="left" w:pos="454"/>
                <w:tab w:val="left" w:pos="502"/>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устойчивое следование в поведении моральным нормам и этическим требованиям;</w:t>
            </w:r>
          </w:p>
          <w:p w:rsidR="003E2E61" w:rsidRPr="003E2E61" w:rsidRDefault="003E2E61" w:rsidP="000F791D">
            <w:pPr>
              <w:framePr w:wrap="notBeside" w:vAnchor="text" w:hAnchor="page" w:x="1604" w:y="-2"/>
              <w:widowControl w:val="0"/>
              <w:numPr>
                <w:ilvl w:val="0"/>
                <w:numId w:val="16"/>
              </w:numPr>
              <w:tabs>
                <w:tab w:val="left" w:pos="34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проявление альтруизма, готовности к помощи тем, кто в этом нуждается</w:t>
            </w:r>
          </w:p>
        </w:tc>
      </w:tr>
      <w:tr w:rsidR="003E2E61" w:rsidRPr="003E2E61" w:rsidTr="00673BE2">
        <w:trPr>
          <w:trHeight w:val="2266"/>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604" w:y="-2"/>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Развитие</w:t>
            </w:r>
          </w:p>
          <w:p w:rsidR="003E2E61" w:rsidRPr="003E2E61" w:rsidRDefault="003E2E61" w:rsidP="003E2E61">
            <w:pPr>
              <w:framePr w:wrap="notBeside" w:vAnchor="text" w:hAnchor="page" w:x="1604" w:y="-2"/>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моральных</w:t>
            </w:r>
          </w:p>
          <w:p w:rsidR="003E2E61" w:rsidRPr="003E2E61" w:rsidRDefault="003E2E61" w:rsidP="003E2E61">
            <w:pPr>
              <w:framePr w:wrap="notBeside" w:vAnchor="text" w:hAnchor="page" w:x="1604" w:y="-2"/>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чувств</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page" w:x="1604" w:y="-2"/>
              <w:widowControl w:val="0"/>
              <w:numPr>
                <w:ilvl w:val="0"/>
                <w:numId w:val="17"/>
              </w:numPr>
              <w:tabs>
                <w:tab w:val="left" w:pos="478"/>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развитие </w:t>
            </w:r>
            <w:proofErr w:type="spellStart"/>
            <w:r w:rsidRPr="003E2E61">
              <w:rPr>
                <w:rFonts w:ascii="Times New Roman" w:eastAsia="Times New Roman" w:hAnsi="Times New Roman" w:cs="Times New Roman"/>
                <w:color w:val="000000"/>
                <w:sz w:val="24"/>
                <w:szCs w:val="24"/>
                <w:lang w:eastAsia="zh-CN"/>
              </w:rPr>
              <w:t>эмпатии</w:t>
            </w:r>
            <w:proofErr w:type="spellEnd"/>
            <w:r w:rsidRPr="003E2E61">
              <w:rPr>
                <w:rFonts w:ascii="Times New Roman" w:eastAsia="Times New Roman" w:hAnsi="Times New Roman" w:cs="Times New Roman"/>
                <w:color w:val="000000"/>
                <w:sz w:val="24"/>
                <w:szCs w:val="24"/>
                <w:lang w:eastAsia="zh-CN"/>
              </w:rPr>
              <w:t xml:space="preserve"> как осознанного понимания и сопереживания чувствам другим, выражающееся в поступках, направленных на помощь и обеспечение благополучия;</w:t>
            </w:r>
          </w:p>
          <w:p w:rsidR="003E2E61" w:rsidRPr="003E2E61" w:rsidRDefault="003E2E61" w:rsidP="000F791D">
            <w:pPr>
              <w:framePr w:wrap="notBeside" w:vAnchor="text" w:hAnchor="page" w:x="1604" w:y="-2"/>
              <w:widowControl w:val="0"/>
              <w:numPr>
                <w:ilvl w:val="0"/>
                <w:numId w:val="17"/>
              </w:numPr>
              <w:tabs>
                <w:tab w:val="left" w:pos="454"/>
                <w:tab w:val="left" w:pos="511"/>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развитие моральных чувств - чувства совести, ответственности, стыда и вины как регуляторов морального поведения учащихся</w:t>
            </w:r>
          </w:p>
        </w:tc>
      </w:tr>
      <w:tr w:rsidR="003E2E61" w:rsidRPr="003E2E61" w:rsidTr="00673BE2">
        <w:trPr>
          <w:trHeight w:val="984"/>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604" w:y="-2"/>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Развитие</w:t>
            </w:r>
          </w:p>
          <w:p w:rsidR="003E2E61" w:rsidRPr="003E2E61" w:rsidRDefault="003E2E61" w:rsidP="003E2E61">
            <w:pPr>
              <w:framePr w:wrap="notBeside" w:vAnchor="text" w:hAnchor="page" w:x="1604" w:y="-2"/>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моральной</w:t>
            </w:r>
          </w:p>
          <w:p w:rsidR="003E2E61" w:rsidRPr="003E2E61" w:rsidRDefault="003E2E61" w:rsidP="003E2E61">
            <w:pPr>
              <w:framePr w:wrap="notBeside" w:vAnchor="text" w:hAnchor="page" w:x="1604" w:y="-2"/>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самооценки</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604" w:y="-2"/>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Формирование адекватной системы представлений о своих моральных качествах, моральных ценностях и идеалах.</w:t>
            </w:r>
          </w:p>
        </w:tc>
      </w:tr>
    </w:tbl>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sectPr w:rsidR="003E2E61" w:rsidRPr="003E2E61">
          <w:type w:val="continuous"/>
          <w:pgSz w:w="11905" w:h="16837"/>
          <w:pgMar w:top="1128" w:right="824" w:bottom="1171" w:left="1693" w:header="0" w:footer="3" w:gutter="0"/>
          <w:cols w:space="720"/>
          <w:noEndnote/>
          <w:docGrid w:linePitch="360"/>
        </w:sectPr>
      </w:pPr>
    </w:p>
    <w:p w:rsidR="003E2E61" w:rsidRPr="003E2E61" w:rsidRDefault="003E2E61" w:rsidP="003E2E61">
      <w:pPr>
        <w:keepNext/>
        <w:keepLines/>
        <w:spacing w:before="516" w:after="6" w:line="270" w:lineRule="exact"/>
        <w:ind w:left="220"/>
        <w:jc w:val="center"/>
        <w:outlineLvl w:val="0"/>
        <w:rPr>
          <w:rFonts w:ascii="Times New Roman" w:eastAsia="Times New Roman" w:hAnsi="Times New Roman" w:cs="Times New Roman"/>
          <w:b/>
          <w:sz w:val="24"/>
          <w:szCs w:val="24"/>
          <w:lang w:eastAsia="ru-RU"/>
        </w:rPr>
      </w:pPr>
      <w:bookmarkStart w:id="6" w:name="bookmark9"/>
      <w:r w:rsidRPr="003E2E61">
        <w:rPr>
          <w:rFonts w:ascii="Times New Roman" w:eastAsia="Times New Roman" w:hAnsi="Times New Roman" w:cs="Times New Roman"/>
          <w:b/>
          <w:sz w:val="24"/>
          <w:szCs w:val="24"/>
          <w:lang w:eastAsia="ru-RU"/>
        </w:rPr>
        <w:lastRenderedPageBreak/>
        <w:t xml:space="preserve">Критерии оценки </w:t>
      </w:r>
      <w:proofErr w:type="spellStart"/>
      <w:r w:rsidRPr="003E2E61">
        <w:rPr>
          <w:rFonts w:ascii="Times New Roman" w:eastAsia="Times New Roman" w:hAnsi="Times New Roman" w:cs="Times New Roman"/>
          <w:b/>
          <w:sz w:val="24"/>
          <w:szCs w:val="24"/>
          <w:lang w:eastAsia="ru-RU"/>
        </w:rPr>
        <w:t>метапредметных</w:t>
      </w:r>
      <w:proofErr w:type="spellEnd"/>
      <w:r w:rsidRPr="003E2E61">
        <w:rPr>
          <w:rFonts w:ascii="Times New Roman" w:eastAsia="Times New Roman" w:hAnsi="Times New Roman" w:cs="Times New Roman"/>
          <w:b/>
          <w:sz w:val="24"/>
          <w:szCs w:val="24"/>
          <w:lang w:eastAsia="ru-RU"/>
        </w:rPr>
        <w:t xml:space="preserve"> результатов обучения</w:t>
      </w:r>
      <w:bookmarkEnd w:id="6"/>
    </w:p>
    <w:p w:rsidR="003E2E61" w:rsidRPr="003E2E61" w:rsidRDefault="003E2E61" w:rsidP="003E2E61">
      <w:pPr>
        <w:tabs>
          <w:tab w:val="left" w:pos="454"/>
        </w:tabs>
        <w:suppressAutoHyphens/>
        <w:spacing w:after="120" w:line="240" w:lineRule="auto"/>
        <w:ind w:left="20" w:right="4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Критериями оценки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результатов обучения учащих</w:t>
      </w:r>
      <w:r w:rsidR="00792DB8">
        <w:rPr>
          <w:rFonts w:ascii="Times New Roman" w:eastAsia="Times New Roman" w:hAnsi="Times New Roman" w:cs="Times New Roman"/>
          <w:sz w:val="24"/>
          <w:szCs w:val="24"/>
          <w:lang w:eastAsia="zh-CN"/>
        </w:rPr>
        <w:t>ся МБОУ СОШ</w:t>
      </w:r>
      <w:r w:rsidR="0037718D">
        <w:rPr>
          <w:rFonts w:ascii="Times New Roman" w:eastAsia="Times New Roman" w:hAnsi="Times New Roman" w:cs="Times New Roman"/>
          <w:sz w:val="24"/>
          <w:szCs w:val="24"/>
          <w:lang w:eastAsia="zh-CN"/>
        </w:rPr>
        <w:t xml:space="preserve"> села </w:t>
      </w:r>
      <w:proofErr w:type="spellStart"/>
      <w:r w:rsidR="0037718D">
        <w:rPr>
          <w:rFonts w:ascii="Times New Roman" w:eastAsia="Times New Roman" w:hAnsi="Times New Roman" w:cs="Times New Roman"/>
          <w:sz w:val="24"/>
          <w:szCs w:val="24"/>
          <w:lang w:eastAsia="zh-CN"/>
        </w:rPr>
        <w:t>Калтаево</w:t>
      </w:r>
      <w:proofErr w:type="spellEnd"/>
      <w:r w:rsidR="00792DB8">
        <w:rPr>
          <w:rFonts w:ascii="Times New Roman" w:eastAsia="Times New Roman" w:hAnsi="Times New Roman" w:cs="Times New Roman"/>
          <w:sz w:val="24"/>
          <w:szCs w:val="24"/>
          <w:lang w:eastAsia="zh-CN"/>
        </w:rPr>
        <w:t xml:space="preserve"> </w:t>
      </w:r>
      <w:r w:rsidR="0037718D">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 xml:space="preserve"> являются:</w:t>
      </w:r>
    </w:p>
    <w:p w:rsidR="003E2E61" w:rsidRPr="003E2E61" w:rsidRDefault="003E2E61" w:rsidP="003E2E61">
      <w:pPr>
        <w:tabs>
          <w:tab w:val="left" w:pos="454"/>
        </w:tabs>
        <w:suppressAutoHyphens/>
        <w:spacing w:after="120" w:line="240" w:lineRule="auto"/>
        <w:ind w:left="20" w:right="4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адекватный психологическому возрасту уровень </w:t>
      </w:r>
      <w:proofErr w:type="spellStart"/>
      <w:r w:rsidRPr="003E2E61">
        <w:rPr>
          <w:rFonts w:ascii="Times New Roman" w:eastAsia="Times New Roman" w:hAnsi="Times New Roman" w:cs="Times New Roman"/>
          <w:sz w:val="24"/>
          <w:szCs w:val="24"/>
          <w:lang w:eastAsia="zh-CN"/>
        </w:rPr>
        <w:t>сформированности</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общеучебных</w:t>
      </w:r>
      <w:proofErr w:type="spellEnd"/>
      <w:r w:rsidRPr="003E2E61">
        <w:rPr>
          <w:rFonts w:ascii="Times New Roman" w:eastAsia="Times New Roman" w:hAnsi="Times New Roman" w:cs="Times New Roman"/>
          <w:sz w:val="24"/>
          <w:szCs w:val="24"/>
          <w:lang w:eastAsia="zh-CN"/>
        </w:rPr>
        <w:t xml:space="preserve"> познавательных, регулятивных и коммуникативных учебных действий;</w:t>
      </w:r>
    </w:p>
    <w:p w:rsidR="003E2E61" w:rsidRPr="003E2E61" w:rsidRDefault="003E2E61" w:rsidP="003E2E61">
      <w:pPr>
        <w:tabs>
          <w:tab w:val="left" w:pos="454"/>
        </w:tabs>
        <w:suppressAutoHyphens/>
        <w:spacing w:after="120" w:line="240" w:lineRule="auto"/>
        <w:ind w:left="20" w:right="4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3E2E61" w:rsidRPr="003E2E61" w:rsidRDefault="003E2E61" w:rsidP="003E2E61">
      <w:pPr>
        <w:tabs>
          <w:tab w:val="left" w:pos="454"/>
        </w:tabs>
        <w:suppressAutoHyphens/>
        <w:spacing w:after="341" w:line="240" w:lineRule="auto"/>
        <w:ind w:left="20" w:right="4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w:t>
      </w:r>
      <w:proofErr w:type="spellStart"/>
      <w:r w:rsidRPr="003E2E61">
        <w:rPr>
          <w:rFonts w:ascii="Times New Roman" w:eastAsia="Times New Roman" w:hAnsi="Times New Roman" w:cs="Times New Roman"/>
          <w:sz w:val="24"/>
          <w:szCs w:val="24"/>
          <w:lang w:eastAsia="zh-CN"/>
        </w:rPr>
        <w:t>метапредметные</w:t>
      </w:r>
      <w:proofErr w:type="spellEnd"/>
      <w:r w:rsidRPr="003E2E61">
        <w:rPr>
          <w:rFonts w:ascii="Times New Roman" w:eastAsia="Times New Roman" w:hAnsi="Times New Roman" w:cs="Times New Roman"/>
          <w:sz w:val="24"/>
          <w:szCs w:val="24"/>
          <w:lang w:eastAsia="zh-CN"/>
        </w:rPr>
        <w:t xml:space="preserve"> результаты обучения, и приведены основные критерии их оценивания. </w:t>
      </w:r>
    </w:p>
    <w:p w:rsidR="003E2E61" w:rsidRPr="003E2E61" w:rsidRDefault="003E2E61" w:rsidP="003E2E61">
      <w:pPr>
        <w:tabs>
          <w:tab w:val="left" w:pos="454"/>
        </w:tabs>
        <w:suppressAutoHyphens/>
        <w:spacing w:after="120" w:line="270" w:lineRule="exact"/>
        <w:ind w:left="816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Таблица 2.</w:t>
      </w:r>
    </w:p>
    <w:tbl>
      <w:tblPr>
        <w:tblW w:w="0" w:type="auto"/>
        <w:jc w:val="center"/>
        <w:tblLayout w:type="fixed"/>
        <w:tblCellMar>
          <w:left w:w="10" w:type="dxa"/>
          <w:right w:w="10" w:type="dxa"/>
        </w:tblCellMar>
        <w:tblLook w:val="0000" w:firstRow="0" w:lastRow="0" w:firstColumn="0" w:lastColumn="0" w:noHBand="0" w:noVBand="0"/>
      </w:tblPr>
      <w:tblGrid>
        <w:gridCol w:w="2400"/>
        <w:gridCol w:w="6979"/>
      </w:tblGrid>
      <w:tr w:rsidR="003E2E61" w:rsidRPr="003E2E61" w:rsidTr="00673BE2">
        <w:trPr>
          <w:trHeight w:val="1200"/>
          <w:jc w:val="center"/>
        </w:trPr>
        <w:tc>
          <w:tcPr>
            <w:tcW w:w="2400" w:type="dxa"/>
            <w:vMerge w:val="restart"/>
            <w:tcBorders>
              <w:top w:val="single" w:sz="4" w:space="0" w:color="auto"/>
              <w:left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lastRenderedPageBreak/>
              <w:t>Метапредметны</w:t>
            </w:r>
            <w:proofErr w:type="spellEnd"/>
            <w:r w:rsidRPr="003E2E61">
              <w:rPr>
                <w:rFonts w:ascii="Times New Roman" w:eastAsia="Times New Roman" w:hAnsi="Times New Roman" w:cs="Times New Roman"/>
                <w:color w:val="000000"/>
                <w:sz w:val="24"/>
                <w:szCs w:val="24"/>
                <w:lang w:eastAsia="zh-CN"/>
              </w:rPr>
              <w:t xml:space="preserve"> е результаты - </w:t>
            </w:r>
            <w:proofErr w:type="spellStart"/>
            <w:r w:rsidRPr="003E2E61">
              <w:rPr>
                <w:rFonts w:ascii="Times New Roman" w:eastAsia="Times New Roman" w:hAnsi="Times New Roman" w:cs="Times New Roman"/>
                <w:color w:val="000000"/>
                <w:sz w:val="24"/>
                <w:szCs w:val="24"/>
                <w:lang w:eastAsia="zh-CN"/>
              </w:rPr>
              <w:t>сформированнос</w:t>
            </w:r>
            <w:proofErr w:type="spellEnd"/>
            <w:r w:rsidRPr="003E2E61">
              <w:rPr>
                <w:rFonts w:ascii="Times New Roman" w:eastAsia="Times New Roman" w:hAnsi="Times New Roman" w:cs="Times New Roman"/>
                <w:color w:val="000000"/>
                <w:sz w:val="24"/>
                <w:szCs w:val="24"/>
                <w:lang w:eastAsia="zh-CN"/>
              </w:rPr>
              <w:t xml:space="preserve"> </w:t>
            </w:r>
            <w:proofErr w:type="spellStart"/>
            <w:r w:rsidRPr="003E2E61">
              <w:rPr>
                <w:rFonts w:ascii="Times New Roman" w:eastAsia="Times New Roman" w:hAnsi="Times New Roman" w:cs="Times New Roman"/>
                <w:color w:val="000000"/>
                <w:sz w:val="24"/>
                <w:szCs w:val="24"/>
                <w:lang w:eastAsia="zh-CN"/>
              </w:rPr>
              <w:t>ть</w:t>
            </w:r>
            <w:proofErr w:type="spellEnd"/>
          </w:p>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регулятивных,</w:t>
            </w:r>
          </w:p>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познавательных,</w:t>
            </w:r>
          </w:p>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коммуникативн</w:t>
            </w:r>
            <w:proofErr w:type="spellEnd"/>
          </w:p>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ых</w:t>
            </w:r>
            <w:proofErr w:type="spellEnd"/>
            <w:r w:rsidRPr="003E2E61">
              <w:rPr>
                <w:rFonts w:ascii="Times New Roman" w:eastAsia="Times New Roman" w:hAnsi="Times New Roman" w:cs="Times New Roman"/>
                <w:color w:val="000000"/>
                <w:sz w:val="24"/>
                <w:szCs w:val="24"/>
                <w:lang w:eastAsia="zh-CN"/>
              </w:rPr>
              <w:t xml:space="preserve"> УУД</w:t>
            </w:r>
          </w:p>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(показатели</w:t>
            </w:r>
          </w:p>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развития)</w:t>
            </w:r>
          </w:p>
        </w:tc>
        <w:tc>
          <w:tcPr>
            <w:tcW w:w="6979" w:type="dxa"/>
            <w:tcBorders>
              <w:top w:val="single" w:sz="4" w:space="0" w:color="auto"/>
              <w:left w:val="single" w:sz="4" w:space="0" w:color="auto"/>
              <w:right w:val="single" w:sz="4" w:space="0" w:color="auto"/>
            </w:tcBorders>
            <w:shd w:val="clear" w:color="auto" w:fill="FFFFFF"/>
          </w:tcPr>
          <w:p w:rsidR="003E2E61" w:rsidRPr="003E2E61" w:rsidRDefault="003E2E61" w:rsidP="003E2E61">
            <w:pPr>
              <w:framePr w:wrap="notBeside" w:vAnchor="text" w:hAnchor="text" w:xAlign="center" w:y="1"/>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c>
      </w:tr>
      <w:tr w:rsidR="003E2E61" w:rsidRPr="003E2E61" w:rsidTr="00673BE2">
        <w:trPr>
          <w:trHeight w:val="1686"/>
          <w:jc w:val="center"/>
        </w:trPr>
        <w:tc>
          <w:tcPr>
            <w:tcW w:w="2400" w:type="dxa"/>
            <w:vMerge/>
            <w:tcBorders>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c>
        <w:tc>
          <w:tcPr>
            <w:tcW w:w="6979" w:type="dxa"/>
            <w:tcBorders>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Основные критерии оценивания</w:t>
            </w:r>
          </w:p>
        </w:tc>
      </w:tr>
      <w:tr w:rsidR="003E2E61" w:rsidRPr="003E2E61" w:rsidTr="00673BE2">
        <w:trPr>
          <w:trHeight w:val="432"/>
          <w:jc w:val="center"/>
        </w:trPr>
        <w:tc>
          <w:tcPr>
            <w:tcW w:w="9379" w:type="dxa"/>
            <w:gridSpan w:val="2"/>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ind w:left="216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Регулятивные универсальные учебные действия</w:t>
            </w:r>
          </w:p>
        </w:tc>
      </w:tr>
      <w:tr w:rsidR="003E2E61" w:rsidRPr="003E2E61" w:rsidTr="00673BE2">
        <w:trPr>
          <w:trHeight w:val="2587"/>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Целеполагание</w:t>
            </w:r>
          </w:p>
        </w:tc>
        <w:tc>
          <w:tcPr>
            <w:tcW w:w="6979"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18"/>
              </w:numPr>
              <w:tabs>
                <w:tab w:val="left" w:pos="450"/>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принятие познавательной задачи и ее сохранение, регуляция учащимся учебных действий на основе принятой познавательной задачи;</w:t>
            </w:r>
          </w:p>
          <w:p w:rsidR="003E2E61" w:rsidRPr="003E2E61" w:rsidRDefault="003E2E61" w:rsidP="000F791D">
            <w:pPr>
              <w:framePr w:wrap="notBeside" w:vAnchor="text" w:hAnchor="text" w:xAlign="center" w:y="1"/>
              <w:widowControl w:val="0"/>
              <w:numPr>
                <w:ilvl w:val="0"/>
                <w:numId w:val="18"/>
              </w:numPr>
              <w:tabs>
                <w:tab w:val="left" w:pos="454"/>
                <w:tab w:val="left" w:pos="790"/>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переопределение практической задачи в теоретическую;</w:t>
            </w:r>
          </w:p>
          <w:p w:rsidR="003E2E61" w:rsidRPr="003E2E61" w:rsidRDefault="003E2E61" w:rsidP="000F791D">
            <w:pPr>
              <w:framePr w:wrap="notBeside" w:vAnchor="text" w:hAnchor="text" w:xAlign="center" w:y="1"/>
              <w:widowControl w:val="0"/>
              <w:numPr>
                <w:ilvl w:val="0"/>
                <w:numId w:val="18"/>
              </w:numPr>
              <w:tabs>
                <w:tab w:val="left" w:pos="411"/>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самостоятельная постановка новых учебных целей и задач;</w:t>
            </w:r>
          </w:p>
          <w:p w:rsidR="003E2E61" w:rsidRPr="003E2E61" w:rsidRDefault="003E2E61" w:rsidP="000F791D">
            <w:pPr>
              <w:framePr w:wrap="notBeside" w:vAnchor="text" w:hAnchor="text" w:xAlign="center" w:y="1"/>
              <w:widowControl w:val="0"/>
              <w:numPr>
                <w:ilvl w:val="0"/>
                <w:numId w:val="18"/>
              </w:numPr>
              <w:tabs>
                <w:tab w:val="left" w:pos="354"/>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устанавливать целевые приоритеты.</w:t>
            </w:r>
          </w:p>
        </w:tc>
      </w:tr>
      <w:tr w:rsidR="003E2E61" w:rsidRPr="003E2E61" w:rsidTr="00673BE2">
        <w:trPr>
          <w:trHeight w:val="65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Прогнозирование</w:t>
            </w:r>
          </w:p>
        </w:tc>
        <w:tc>
          <w:tcPr>
            <w:tcW w:w="6979"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Владение основами прогнозирования как предвидения будущих событий и развития процесса</w:t>
            </w:r>
          </w:p>
        </w:tc>
      </w:tr>
      <w:tr w:rsidR="003E2E61" w:rsidRPr="003E2E61" w:rsidTr="00673BE2">
        <w:trPr>
          <w:trHeight w:val="5663"/>
          <w:jc w:val="center"/>
        </w:trPr>
        <w:tc>
          <w:tcPr>
            <w:tcW w:w="2400"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Планирование и</w:t>
            </w:r>
          </w:p>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организация</w:t>
            </w:r>
          </w:p>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действий</w:t>
            </w:r>
          </w:p>
        </w:tc>
        <w:tc>
          <w:tcPr>
            <w:tcW w:w="6979"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19"/>
              </w:numPr>
              <w:tabs>
                <w:tab w:val="left" w:pos="354"/>
                <w:tab w:val="left" w:pos="454"/>
              </w:tabs>
              <w:suppressAutoHyphens/>
              <w:spacing w:after="120" w:line="240" w:lineRule="auto"/>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планировать пути достижения целей;</w:t>
            </w:r>
          </w:p>
          <w:p w:rsidR="003E2E61" w:rsidRPr="003E2E61" w:rsidRDefault="003E2E61" w:rsidP="000F791D">
            <w:pPr>
              <w:framePr w:wrap="notBeside" w:vAnchor="text" w:hAnchor="text" w:xAlign="center" w:y="1"/>
              <w:widowControl w:val="0"/>
              <w:numPr>
                <w:ilvl w:val="0"/>
                <w:numId w:val="19"/>
              </w:numPr>
              <w:tabs>
                <w:tab w:val="left" w:pos="454"/>
                <w:tab w:val="left" w:pos="579"/>
              </w:tabs>
              <w:suppressAutoHyphens/>
              <w:spacing w:before="120" w:after="12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3E2E61" w:rsidRPr="003E2E61" w:rsidRDefault="003E2E61" w:rsidP="000F791D">
            <w:pPr>
              <w:framePr w:wrap="notBeside" w:vAnchor="text" w:hAnchor="text" w:xAlign="center" w:y="1"/>
              <w:widowControl w:val="0"/>
              <w:numPr>
                <w:ilvl w:val="0"/>
                <w:numId w:val="19"/>
              </w:numPr>
              <w:tabs>
                <w:tab w:val="left" w:pos="382"/>
                <w:tab w:val="left" w:pos="454"/>
              </w:tabs>
              <w:suppressAutoHyphens/>
              <w:spacing w:before="120" w:after="0" w:line="326"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принимать решения в проблемной ситуации на основе переговоров;</w:t>
            </w:r>
          </w:p>
          <w:p w:rsidR="003E2E61" w:rsidRPr="003E2E61" w:rsidRDefault="003E2E61" w:rsidP="000F791D">
            <w:pPr>
              <w:framePr w:wrap="notBeside" w:vAnchor="text" w:hAnchor="text" w:xAlign="center" w:y="1"/>
              <w:widowControl w:val="0"/>
              <w:numPr>
                <w:ilvl w:val="0"/>
                <w:numId w:val="19"/>
              </w:numPr>
              <w:tabs>
                <w:tab w:val="left" w:pos="454"/>
                <w:tab w:val="left" w:pos="579"/>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при планировании достижения целей самостоятельно, полно и адекватно учитывать условия и средства их достижения;</w:t>
            </w:r>
          </w:p>
          <w:p w:rsidR="003E2E61" w:rsidRPr="003E2E61" w:rsidRDefault="003E2E61" w:rsidP="000F791D">
            <w:pPr>
              <w:framePr w:wrap="notBeside" w:vAnchor="text" w:hAnchor="text" w:xAlign="center" w:y="1"/>
              <w:widowControl w:val="0"/>
              <w:numPr>
                <w:ilvl w:val="0"/>
                <w:numId w:val="19"/>
              </w:numPr>
              <w:tabs>
                <w:tab w:val="left" w:pos="454"/>
                <w:tab w:val="left" w:pos="709"/>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выделять альтернативные способы достижения цели и выбирать наиболее эффективный способ;</w:t>
            </w:r>
          </w:p>
          <w:p w:rsidR="003E2E61" w:rsidRPr="003E2E61" w:rsidRDefault="003E2E61" w:rsidP="000F791D">
            <w:pPr>
              <w:framePr w:wrap="notBeside" w:vAnchor="text" w:hAnchor="text" w:xAlign="center" w:y="1"/>
              <w:widowControl w:val="0"/>
              <w:numPr>
                <w:ilvl w:val="0"/>
                <w:numId w:val="19"/>
              </w:numPr>
              <w:tabs>
                <w:tab w:val="left" w:pos="47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осуществлять учебную и познавательную деятельность как «</w:t>
            </w:r>
            <w:proofErr w:type="spellStart"/>
            <w:r w:rsidRPr="003E2E61">
              <w:rPr>
                <w:rFonts w:ascii="Times New Roman" w:eastAsia="Times New Roman" w:hAnsi="Times New Roman" w:cs="Times New Roman"/>
                <w:color w:val="000000"/>
                <w:sz w:val="24"/>
                <w:szCs w:val="24"/>
                <w:lang w:eastAsia="zh-CN"/>
              </w:rPr>
              <w:t>поленезависимую</w:t>
            </w:r>
            <w:proofErr w:type="spellEnd"/>
            <w:r w:rsidRPr="003E2E61">
              <w:rPr>
                <w:rFonts w:ascii="Times New Roman" w:eastAsia="Times New Roman" w:hAnsi="Times New Roman" w:cs="Times New Roman"/>
                <w:color w:val="000000"/>
                <w:sz w:val="24"/>
                <w:szCs w:val="24"/>
                <w:lang w:eastAsia="zh-CN"/>
              </w:rPr>
              <w:t>», устойчивую в отношении помех;</w:t>
            </w:r>
          </w:p>
          <w:p w:rsidR="003E2E61" w:rsidRPr="003E2E61" w:rsidRDefault="003E2E61" w:rsidP="000F791D">
            <w:pPr>
              <w:framePr w:wrap="notBeside" w:vAnchor="text" w:hAnchor="text" w:xAlign="center" w:y="1"/>
              <w:widowControl w:val="0"/>
              <w:numPr>
                <w:ilvl w:val="0"/>
                <w:numId w:val="19"/>
              </w:numPr>
              <w:tabs>
                <w:tab w:val="left" w:pos="421"/>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осуществлять познавательную рефлексию в отношении действий по решению учебных и познавательных задач;</w:t>
            </w:r>
          </w:p>
          <w:p w:rsidR="003E2E61" w:rsidRPr="003E2E61" w:rsidRDefault="003E2E61" w:rsidP="000F791D">
            <w:pPr>
              <w:framePr w:wrap="notBeside" w:vAnchor="text" w:hAnchor="text" w:xAlign="center" w:y="1"/>
              <w:widowControl w:val="0"/>
              <w:numPr>
                <w:ilvl w:val="0"/>
                <w:numId w:val="19"/>
              </w:numPr>
              <w:tabs>
                <w:tab w:val="left" w:pos="450"/>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владение основами </w:t>
            </w:r>
            <w:proofErr w:type="spellStart"/>
            <w:r w:rsidRPr="003E2E61">
              <w:rPr>
                <w:rFonts w:ascii="Times New Roman" w:eastAsia="Times New Roman" w:hAnsi="Times New Roman" w:cs="Times New Roman"/>
                <w:color w:val="000000"/>
                <w:sz w:val="24"/>
                <w:szCs w:val="24"/>
                <w:lang w:eastAsia="zh-CN"/>
              </w:rPr>
              <w:t>саморегуляции</w:t>
            </w:r>
            <w:proofErr w:type="spellEnd"/>
            <w:r w:rsidRPr="003E2E61">
              <w:rPr>
                <w:rFonts w:ascii="Times New Roman" w:eastAsia="Times New Roman" w:hAnsi="Times New Roman" w:cs="Times New Roman"/>
                <w:color w:val="000000"/>
                <w:sz w:val="24"/>
                <w:szCs w:val="24"/>
                <w:lang w:eastAsia="zh-CN"/>
              </w:rPr>
              <w:t xml:space="preserve"> эмоциональных состояний;</w:t>
            </w:r>
          </w:p>
          <w:p w:rsidR="003E2E61" w:rsidRPr="003E2E61" w:rsidRDefault="003E2E61" w:rsidP="000F791D">
            <w:pPr>
              <w:framePr w:wrap="notBeside" w:vAnchor="text" w:hAnchor="text" w:xAlign="center" w:y="1"/>
              <w:widowControl w:val="0"/>
              <w:numPr>
                <w:ilvl w:val="0"/>
                <w:numId w:val="19"/>
              </w:numPr>
              <w:tabs>
                <w:tab w:val="left" w:pos="450"/>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прилагать волевые усилия и преодолевать трудности и препятствия на пути достижения целей.</w:t>
            </w:r>
          </w:p>
        </w:tc>
      </w:tr>
    </w:tbl>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bl>
      <w:tblPr>
        <w:tblW w:w="0" w:type="auto"/>
        <w:jc w:val="center"/>
        <w:tblLayout w:type="fixed"/>
        <w:tblCellMar>
          <w:left w:w="10" w:type="dxa"/>
          <w:right w:w="10" w:type="dxa"/>
        </w:tblCellMar>
        <w:tblLook w:val="0000" w:firstRow="0" w:lastRow="0" w:firstColumn="0" w:lastColumn="0" w:noHBand="0" w:noVBand="0"/>
      </w:tblPr>
      <w:tblGrid>
        <w:gridCol w:w="2386"/>
        <w:gridCol w:w="6994"/>
      </w:tblGrid>
      <w:tr w:rsidR="003E2E61" w:rsidRPr="003E2E61" w:rsidTr="00673BE2">
        <w:trPr>
          <w:trHeight w:val="2699"/>
          <w:jc w:val="center"/>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lastRenderedPageBreak/>
              <w:t>Контроль</w:t>
            </w:r>
          </w:p>
        </w:tc>
        <w:tc>
          <w:tcPr>
            <w:tcW w:w="6994"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20"/>
              </w:numPr>
              <w:tabs>
                <w:tab w:val="left" w:pos="454"/>
                <w:tab w:val="left" w:pos="732"/>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осуществлять констатирующий и предвосхищающий контроль по результату и по способу действия;</w:t>
            </w:r>
          </w:p>
          <w:p w:rsidR="003E2E61" w:rsidRPr="003E2E61" w:rsidRDefault="003E2E61" w:rsidP="000F791D">
            <w:pPr>
              <w:framePr w:wrap="notBeside" w:vAnchor="text" w:hAnchor="text" w:xAlign="center" w:y="1"/>
              <w:widowControl w:val="0"/>
              <w:numPr>
                <w:ilvl w:val="0"/>
                <w:numId w:val="20"/>
              </w:numPr>
              <w:tabs>
                <w:tab w:val="left" w:pos="454"/>
                <w:tab w:val="left" w:pos="516"/>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актуальный контроль на уровне произвольного внимания;</w:t>
            </w:r>
          </w:p>
          <w:p w:rsidR="003E2E61" w:rsidRPr="003E2E61" w:rsidRDefault="003E2E61" w:rsidP="000F791D">
            <w:pPr>
              <w:framePr w:wrap="notBeside" w:vAnchor="text" w:hAnchor="text" w:xAlign="center" w:y="1"/>
              <w:widowControl w:val="0"/>
              <w:numPr>
                <w:ilvl w:val="0"/>
                <w:numId w:val="20"/>
              </w:numPr>
              <w:tabs>
                <w:tab w:val="left" w:pos="35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самостоятельно контролировать свое время и управлять им;</w:t>
            </w:r>
          </w:p>
          <w:p w:rsidR="003E2E61" w:rsidRPr="003E2E61" w:rsidRDefault="003E2E61" w:rsidP="000F791D">
            <w:pPr>
              <w:framePr w:wrap="notBeside" w:vAnchor="text" w:hAnchor="text" w:xAlign="center" w:y="1"/>
              <w:widowControl w:val="0"/>
              <w:numPr>
                <w:ilvl w:val="0"/>
                <w:numId w:val="20"/>
              </w:numPr>
              <w:tabs>
                <w:tab w:val="left" w:pos="454"/>
                <w:tab w:val="left" w:pos="492"/>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владение основами </w:t>
            </w:r>
            <w:proofErr w:type="spellStart"/>
            <w:r w:rsidRPr="003E2E61">
              <w:rPr>
                <w:rFonts w:ascii="Times New Roman" w:eastAsia="Times New Roman" w:hAnsi="Times New Roman" w:cs="Times New Roman"/>
                <w:color w:val="000000"/>
                <w:sz w:val="24"/>
                <w:szCs w:val="24"/>
                <w:lang w:eastAsia="zh-CN"/>
              </w:rPr>
              <w:t>саморегуляции</w:t>
            </w:r>
            <w:proofErr w:type="spellEnd"/>
            <w:r w:rsidRPr="003E2E61">
              <w:rPr>
                <w:rFonts w:ascii="Times New Roman" w:eastAsia="Times New Roman" w:hAnsi="Times New Roman" w:cs="Times New Roman"/>
                <w:color w:val="000000"/>
                <w:sz w:val="24"/>
                <w:szCs w:val="24"/>
                <w:lang w:eastAsia="zh-CN"/>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3E2E61" w:rsidRPr="003E2E61" w:rsidTr="00673BE2">
        <w:trPr>
          <w:trHeight w:val="4838"/>
          <w:jc w:val="center"/>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Оценка</w:t>
            </w:r>
          </w:p>
        </w:tc>
        <w:tc>
          <w:tcPr>
            <w:tcW w:w="6994"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21"/>
              </w:numPr>
              <w:tabs>
                <w:tab w:val="left" w:pos="391"/>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3E2E61" w:rsidRPr="003E2E61" w:rsidRDefault="003E2E61" w:rsidP="000F791D">
            <w:pPr>
              <w:framePr w:wrap="notBeside" w:vAnchor="text" w:hAnchor="text" w:xAlign="center" w:y="1"/>
              <w:widowControl w:val="0"/>
              <w:numPr>
                <w:ilvl w:val="0"/>
                <w:numId w:val="21"/>
              </w:numPr>
              <w:tabs>
                <w:tab w:val="left" w:pos="454"/>
                <w:tab w:val="left" w:pos="626"/>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p>
          <w:p w:rsidR="003E2E61" w:rsidRPr="003E2E61" w:rsidRDefault="003E2E61" w:rsidP="000F791D">
            <w:pPr>
              <w:framePr w:wrap="notBeside" w:vAnchor="text" w:hAnchor="text" w:xAlign="center" w:y="1"/>
              <w:widowControl w:val="0"/>
              <w:numPr>
                <w:ilvl w:val="0"/>
                <w:numId w:val="21"/>
              </w:numPr>
              <w:tabs>
                <w:tab w:val="left" w:pos="367"/>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адекватно оценивать объективную трудность как меру фактического или предполагаемого расхода ресурсов на решение задачи;</w:t>
            </w:r>
          </w:p>
          <w:p w:rsidR="003E2E61" w:rsidRPr="003E2E61" w:rsidRDefault="003E2E61" w:rsidP="000F791D">
            <w:pPr>
              <w:framePr w:wrap="notBeside" w:vAnchor="text" w:hAnchor="text" w:xAlign="center" w:y="1"/>
              <w:widowControl w:val="0"/>
              <w:numPr>
                <w:ilvl w:val="0"/>
                <w:numId w:val="21"/>
              </w:numPr>
              <w:tabs>
                <w:tab w:val="left" w:pos="454"/>
                <w:tab w:val="left" w:pos="502"/>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адекватно оценивать свои возможности достижения цели определенной сложности в различных сферах самостоятельной деятельности.</w:t>
            </w:r>
          </w:p>
        </w:tc>
      </w:tr>
      <w:tr w:rsidR="003E2E61" w:rsidRPr="003E2E61" w:rsidTr="00673BE2">
        <w:trPr>
          <w:trHeight w:val="466"/>
          <w:jc w:val="center"/>
        </w:trPr>
        <w:tc>
          <w:tcPr>
            <w:tcW w:w="9380" w:type="dxa"/>
            <w:gridSpan w:val="2"/>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ind w:left="246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Познавательные </w:t>
            </w:r>
            <w:proofErr w:type="spellStart"/>
            <w:r w:rsidRPr="003E2E61">
              <w:rPr>
                <w:rFonts w:ascii="Times New Roman" w:eastAsia="Times New Roman" w:hAnsi="Times New Roman" w:cs="Times New Roman"/>
                <w:color w:val="000000"/>
                <w:sz w:val="24"/>
                <w:szCs w:val="24"/>
                <w:lang w:eastAsia="zh-CN"/>
              </w:rPr>
              <w:t>метапредметные</w:t>
            </w:r>
            <w:proofErr w:type="spellEnd"/>
            <w:r w:rsidRPr="003E2E61">
              <w:rPr>
                <w:rFonts w:ascii="Times New Roman" w:eastAsia="Times New Roman" w:hAnsi="Times New Roman" w:cs="Times New Roman"/>
                <w:color w:val="000000"/>
                <w:sz w:val="24"/>
                <w:szCs w:val="24"/>
                <w:lang w:eastAsia="zh-CN"/>
              </w:rPr>
              <w:t xml:space="preserve"> действия</w:t>
            </w:r>
          </w:p>
        </w:tc>
      </w:tr>
      <w:tr w:rsidR="003E2E61" w:rsidRPr="003E2E61" w:rsidTr="00673BE2">
        <w:trPr>
          <w:trHeight w:val="4517"/>
          <w:jc w:val="center"/>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317" w:lineRule="exact"/>
              <w:ind w:left="200"/>
              <w:rPr>
                <w:rFonts w:ascii="Times New Roman" w:eastAsia="Times New Roman" w:hAnsi="Times New Roman" w:cs="Times New Roman"/>
                <w:color w:val="000000"/>
                <w:sz w:val="24"/>
                <w:szCs w:val="24"/>
                <w:lang w:eastAsia="zh-CN"/>
              </w:rPr>
            </w:pPr>
            <w:proofErr w:type="spellStart"/>
            <w:r w:rsidRPr="003E2E61">
              <w:rPr>
                <w:rFonts w:ascii="Times New Roman" w:eastAsia="Times New Roman" w:hAnsi="Times New Roman" w:cs="Times New Roman"/>
                <w:color w:val="000000"/>
                <w:sz w:val="24"/>
                <w:szCs w:val="24"/>
                <w:lang w:eastAsia="zh-CN"/>
              </w:rPr>
              <w:t>Общеучебные</w:t>
            </w:r>
            <w:proofErr w:type="spellEnd"/>
            <w:r w:rsidRPr="003E2E61">
              <w:rPr>
                <w:rFonts w:ascii="Times New Roman" w:eastAsia="Times New Roman" w:hAnsi="Times New Roman" w:cs="Times New Roman"/>
                <w:color w:val="000000"/>
                <w:sz w:val="24"/>
                <w:szCs w:val="24"/>
                <w:lang w:eastAsia="zh-CN"/>
              </w:rPr>
              <w:t xml:space="preserve"> </w:t>
            </w:r>
            <w:proofErr w:type="spellStart"/>
            <w:r w:rsidRPr="003E2E61">
              <w:rPr>
                <w:rFonts w:ascii="Times New Roman" w:eastAsia="Times New Roman" w:hAnsi="Times New Roman" w:cs="Times New Roman"/>
                <w:color w:val="000000"/>
                <w:sz w:val="24"/>
                <w:szCs w:val="24"/>
                <w:lang w:eastAsia="zh-CN"/>
              </w:rPr>
              <w:t>исследовательск</w:t>
            </w:r>
            <w:proofErr w:type="spellEnd"/>
            <w:r w:rsidRPr="003E2E61">
              <w:rPr>
                <w:rFonts w:ascii="Times New Roman" w:eastAsia="Times New Roman" w:hAnsi="Times New Roman" w:cs="Times New Roman"/>
                <w:color w:val="000000"/>
                <w:sz w:val="24"/>
                <w:szCs w:val="24"/>
                <w:lang w:eastAsia="zh-CN"/>
              </w:rPr>
              <w:t xml:space="preserve"> о-проектные действия</w:t>
            </w:r>
          </w:p>
        </w:tc>
        <w:tc>
          <w:tcPr>
            <w:tcW w:w="6994"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22"/>
              </w:numPr>
              <w:tabs>
                <w:tab w:val="left" w:pos="44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владение основами реализации учебной проектно- исследовательской деятельности;</w:t>
            </w:r>
          </w:p>
          <w:p w:rsidR="003E2E61" w:rsidRPr="003E2E61" w:rsidRDefault="003E2E61" w:rsidP="000F791D">
            <w:pPr>
              <w:framePr w:wrap="notBeside" w:vAnchor="text" w:hAnchor="text" w:xAlign="center" w:y="1"/>
              <w:widowControl w:val="0"/>
              <w:numPr>
                <w:ilvl w:val="0"/>
                <w:numId w:val="22"/>
              </w:numPr>
              <w:tabs>
                <w:tab w:val="left" w:pos="430"/>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проводить наблюдение и эксперимент под руководством учителя и самостоятельно;</w:t>
            </w:r>
          </w:p>
          <w:p w:rsidR="003E2E61" w:rsidRPr="003E2E61" w:rsidRDefault="003E2E61" w:rsidP="000F791D">
            <w:pPr>
              <w:framePr w:wrap="notBeside" w:vAnchor="text" w:hAnchor="text" w:xAlign="center" w:y="1"/>
              <w:widowControl w:val="0"/>
              <w:numPr>
                <w:ilvl w:val="0"/>
                <w:numId w:val="22"/>
              </w:numPr>
              <w:tabs>
                <w:tab w:val="left" w:pos="454"/>
                <w:tab w:val="left" w:pos="713"/>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осуществлять расширенный поиск информации с использованием ресурсов библиотек и сети Интернет;</w:t>
            </w:r>
          </w:p>
          <w:p w:rsidR="003E2E61" w:rsidRPr="003E2E61" w:rsidRDefault="003E2E61" w:rsidP="000F791D">
            <w:pPr>
              <w:framePr w:wrap="notBeside" w:vAnchor="text" w:hAnchor="text" w:xAlign="center" w:y="1"/>
              <w:widowControl w:val="0"/>
              <w:numPr>
                <w:ilvl w:val="0"/>
                <w:numId w:val="22"/>
              </w:numPr>
              <w:tabs>
                <w:tab w:val="left" w:pos="334"/>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структурировать и хранить информацию;</w:t>
            </w:r>
          </w:p>
          <w:p w:rsidR="003E2E61" w:rsidRPr="003E2E61" w:rsidRDefault="003E2E61" w:rsidP="000F791D">
            <w:pPr>
              <w:framePr w:wrap="notBeside" w:vAnchor="text" w:hAnchor="text" w:xAlign="center" w:y="1"/>
              <w:widowControl w:val="0"/>
              <w:numPr>
                <w:ilvl w:val="0"/>
                <w:numId w:val="22"/>
              </w:numPr>
              <w:tabs>
                <w:tab w:val="left" w:pos="454"/>
                <w:tab w:val="left" w:pos="492"/>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ставить проблему, аргументировать ее актуальность;</w:t>
            </w:r>
          </w:p>
          <w:p w:rsidR="003E2E61" w:rsidRPr="003E2E61" w:rsidRDefault="003E2E61" w:rsidP="000F791D">
            <w:pPr>
              <w:framePr w:wrap="notBeside" w:vAnchor="text" w:hAnchor="text" w:xAlign="center" w:y="1"/>
              <w:widowControl w:val="0"/>
              <w:numPr>
                <w:ilvl w:val="0"/>
                <w:numId w:val="22"/>
              </w:numPr>
              <w:tabs>
                <w:tab w:val="left" w:pos="454"/>
                <w:tab w:val="left" w:pos="617"/>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выдвигать гипотезы о связях и закономерностях событий, процессов, объектов;</w:t>
            </w:r>
          </w:p>
          <w:p w:rsidR="003E2E61" w:rsidRPr="003E2E61" w:rsidRDefault="003E2E61" w:rsidP="000F791D">
            <w:pPr>
              <w:framePr w:wrap="notBeside" w:vAnchor="text" w:hAnchor="text" w:xAlign="center" w:y="1"/>
              <w:widowControl w:val="0"/>
              <w:numPr>
                <w:ilvl w:val="0"/>
                <w:numId w:val="22"/>
              </w:numPr>
              <w:tabs>
                <w:tab w:val="left" w:pos="454"/>
                <w:tab w:val="left" w:pos="545"/>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организовывать исследование с целью проверки гипотез.</w:t>
            </w:r>
          </w:p>
        </w:tc>
      </w:tr>
      <w:tr w:rsidR="003E2E61" w:rsidRPr="003E2E61" w:rsidTr="00673BE2">
        <w:trPr>
          <w:trHeight w:val="984"/>
          <w:jc w:val="center"/>
        </w:trPr>
        <w:tc>
          <w:tcPr>
            <w:tcW w:w="2386"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Логические действия</w:t>
            </w:r>
          </w:p>
        </w:tc>
        <w:tc>
          <w:tcPr>
            <w:tcW w:w="6994"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23"/>
              </w:numPr>
              <w:tabs>
                <w:tab w:val="left" w:pos="334"/>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давать определение понятиям;</w:t>
            </w:r>
          </w:p>
          <w:p w:rsidR="003E2E61" w:rsidRPr="003E2E61" w:rsidRDefault="003E2E61" w:rsidP="000F791D">
            <w:pPr>
              <w:framePr w:wrap="notBeside" w:vAnchor="text" w:hAnchor="text" w:xAlign="center" w:y="1"/>
              <w:widowControl w:val="0"/>
              <w:numPr>
                <w:ilvl w:val="0"/>
                <w:numId w:val="23"/>
              </w:numPr>
              <w:tabs>
                <w:tab w:val="left" w:pos="334"/>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устанавливать причинно-следственные связи;</w:t>
            </w:r>
          </w:p>
          <w:p w:rsidR="003E2E61" w:rsidRPr="003E2E61" w:rsidRDefault="003E2E61" w:rsidP="000F791D">
            <w:pPr>
              <w:framePr w:wrap="notBeside" w:vAnchor="text" w:hAnchor="text" w:xAlign="center" w:y="1"/>
              <w:widowControl w:val="0"/>
              <w:numPr>
                <w:ilvl w:val="0"/>
                <w:numId w:val="23"/>
              </w:numPr>
              <w:tabs>
                <w:tab w:val="left" w:pos="454"/>
                <w:tab w:val="left" w:pos="502"/>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работать с метафорами - понимать</w:t>
            </w:r>
          </w:p>
        </w:tc>
      </w:tr>
    </w:tbl>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bl>
      <w:tblPr>
        <w:tblW w:w="0" w:type="auto"/>
        <w:jc w:val="center"/>
        <w:tblLayout w:type="fixed"/>
        <w:tblCellMar>
          <w:left w:w="10" w:type="dxa"/>
          <w:right w:w="10" w:type="dxa"/>
        </w:tblCellMar>
        <w:tblLook w:val="0000" w:firstRow="0" w:lastRow="0" w:firstColumn="0" w:lastColumn="0" w:noHBand="0" w:noVBand="0"/>
      </w:tblPr>
      <w:tblGrid>
        <w:gridCol w:w="2347"/>
        <w:gridCol w:w="7032"/>
      </w:tblGrid>
      <w:tr w:rsidR="003E2E61" w:rsidRPr="003E2E61" w:rsidTr="00673BE2">
        <w:trPr>
          <w:trHeight w:val="5953"/>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переносный смысл выражений, понимать и строить обороты речи, построенные на скрытом уподоблении, образном сближении слов;</w:t>
            </w:r>
          </w:p>
          <w:p w:rsidR="003E2E61" w:rsidRPr="003E2E61" w:rsidRDefault="003E2E61" w:rsidP="000F791D">
            <w:pPr>
              <w:framePr w:wrap="notBeside" w:vAnchor="text" w:hAnchor="text" w:xAlign="center" w:y="1"/>
              <w:widowControl w:val="0"/>
              <w:numPr>
                <w:ilvl w:val="0"/>
                <w:numId w:val="24"/>
              </w:numPr>
              <w:tabs>
                <w:tab w:val="left" w:pos="454"/>
                <w:tab w:val="left" w:pos="578"/>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умение осуществлять логическую операцию установления </w:t>
            </w:r>
            <w:proofErr w:type="spellStart"/>
            <w:r w:rsidRPr="003E2E61">
              <w:rPr>
                <w:rFonts w:ascii="Times New Roman" w:eastAsia="Times New Roman" w:hAnsi="Times New Roman" w:cs="Times New Roman"/>
                <w:color w:val="000000"/>
                <w:sz w:val="24"/>
                <w:szCs w:val="24"/>
                <w:lang w:eastAsia="zh-CN"/>
              </w:rPr>
              <w:t>родо</w:t>
            </w:r>
            <w:proofErr w:type="spellEnd"/>
            <w:r w:rsidRPr="003E2E61">
              <w:rPr>
                <w:rFonts w:ascii="Times New Roman" w:eastAsia="Times New Roman" w:hAnsi="Times New Roman" w:cs="Times New Roman"/>
                <w:color w:val="000000"/>
                <w:sz w:val="24"/>
                <w:szCs w:val="24"/>
                <w:lang w:eastAsia="zh-CN"/>
              </w:rPr>
              <w:t>-видовых отношений, ограничение понятия;</w:t>
            </w:r>
          </w:p>
          <w:p w:rsidR="003E2E61" w:rsidRPr="003E2E61" w:rsidRDefault="003E2E61" w:rsidP="000F791D">
            <w:pPr>
              <w:framePr w:wrap="notBeside" w:vAnchor="text" w:hAnchor="text" w:xAlign="center" w:y="1"/>
              <w:widowControl w:val="0"/>
              <w:numPr>
                <w:ilvl w:val="0"/>
                <w:numId w:val="24"/>
              </w:numPr>
              <w:tabs>
                <w:tab w:val="left" w:pos="454"/>
                <w:tab w:val="left" w:pos="588"/>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3E2E61" w:rsidRPr="003E2E61" w:rsidRDefault="003E2E61" w:rsidP="000F791D">
            <w:pPr>
              <w:framePr w:wrap="notBeside" w:vAnchor="text" w:hAnchor="text" w:xAlign="center" w:y="1"/>
              <w:widowControl w:val="0"/>
              <w:numPr>
                <w:ilvl w:val="0"/>
                <w:numId w:val="24"/>
              </w:numPr>
              <w:tabs>
                <w:tab w:val="left" w:pos="454"/>
                <w:tab w:val="left" w:pos="521"/>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умение осуществлять сравнение, </w:t>
            </w:r>
            <w:proofErr w:type="spellStart"/>
            <w:r w:rsidRPr="003E2E61">
              <w:rPr>
                <w:rFonts w:ascii="Times New Roman" w:eastAsia="Times New Roman" w:hAnsi="Times New Roman" w:cs="Times New Roman"/>
                <w:color w:val="000000"/>
                <w:sz w:val="24"/>
                <w:szCs w:val="24"/>
                <w:lang w:eastAsia="zh-CN"/>
              </w:rPr>
              <w:t>сериацию</w:t>
            </w:r>
            <w:proofErr w:type="spellEnd"/>
            <w:r w:rsidRPr="003E2E61">
              <w:rPr>
                <w:rFonts w:ascii="Times New Roman" w:eastAsia="Times New Roman" w:hAnsi="Times New Roman" w:cs="Times New Roman"/>
                <w:color w:val="000000"/>
                <w:sz w:val="24"/>
                <w:szCs w:val="24"/>
                <w:lang w:eastAsia="zh-CN"/>
              </w:rPr>
              <w:t xml:space="preserve"> и классификацию, самостоятельно выбирая основания и критерии для указанных логических операций;</w:t>
            </w:r>
          </w:p>
          <w:p w:rsidR="003E2E61" w:rsidRPr="003E2E61" w:rsidRDefault="003E2E61" w:rsidP="000F791D">
            <w:pPr>
              <w:framePr w:wrap="notBeside" w:vAnchor="text" w:hAnchor="text" w:xAlign="center" w:y="1"/>
              <w:widowControl w:val="0"/>
              <w:numPr>
                <w:ilvl w:val="0"/>
                <w:numId w:val="24"/>
              </w:numPr>
              <w:tabs>
                <w:tab w:val="left" w:pos="454"/>
                <w:tab w:val="left" w:pos="583"/>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строить классификацию на основе дихотомического деления (на основе отрицания);</w:t>
            </w:r>
          </w:p>
          <w:p w:rsidR="003E2E61" w:rsidRPr="003E2E61" w:rsidRDefault="003E2E61" w:rsidP="000F791D">
            <w:pPr>
              <w:framePr w:wrap="notBeside" w:vAnchor="text" w:hAnchor="text" w:xAlign="center" w:y="1"/>
              <w:widowControl w:val="0"/>
              <w:numPr>
                <w:ilvl w:val="0"/>
                <w:numId w:val="24"/>
              </w:numPr>
              <w:tabs>
                <w:tab w:val="left" w:pos="454"/>
                <w:tab w:val="left" w:pos="650"/>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строить логическое рассуждение, включающее установление причинно-следственных связей;</w:t>
            </w:r>
          </w:p>
          <w:p w:rsidR="003E2E61" w:rsidRPr="003E2E61" w:rsidRDefault="003E2E61" w:rsidP="000F791D">
            <w:pPr>
              <w:framePr w:wrap="notBeside" w:vAnchor="text" w:hAnchor="text" w:xAlign="center" w:y="1"/>
              <w:widowControl w:val="0"/>
              <w:numPr>
                <w:ilvl w:val="0"/>
                <w:numId w:val="24"/>
              </w:numPr>
              <w:tabs>
                <w:tab w:val="left" w:pos="454"/>
                <w:tab w:val="left" w:pos="482"/>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объяснять явления, процессы, связи и отношения, выявляемые в ходе исследования;</w:t>
            </w:r>
          </w:p>
          <w:p w:rsidR="003E2E61" w:rsidRPr="003E2E61" w:rsidRDefault="003E2E61" w:rsidP="000F791D">
            <w:pPr>
              <w:framePr w:wrap="notBeside" w:vAnchor="text" w:hAnchor="text" w:xAlign="center" w:y="1"/>
              <w:widowControl w:val="0"/>
              <w:numPr>
                <w:ilvl w:val="0"/>
                <w:numId w:val="24"/>
              </w:numPr>
              <w:tabs>
                <w:tab w:val="left" w:pos="454"/>
                <w:tab w:val="left" w:pos="626"/>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делать умозаключения (индуктивное, дедуктивное и по аналогии) и выводы на основе аргументации.</w:t>
            </w:r>
          </w:p>
        </w:tc>
      </w:tr>
      <w:tr w:rsidR="003E2E61" w:rsidRPr="003E2E61" w:rsidTr="00673BE2">
        <w:trPr>
          <w:trHeight w:val="1296"/>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Знаково-</w:t>
            </w:r>
          </w:p>
          <w:p w:rsidR="003E2E61" w:rsidRPr="003E2E61" w:rsidRDefault="003E2E61" w:rsidP="003E2E61">
            <w:pPr>
              <w:framePr w:wrap="notBeside" w:vAnchor="text" w:hAnchor="text" w:xAlign="center" w:y="1"/>
              <w:tabs>
                <w:tab w:val="left" w:pos="454"/>
              </w:tabs>
              <w:suppressAutoHyphens/>
              <w:spacing w:after="120" w:line="240" w:lineRule="auto"/>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символические</w:t>
            </w:r>
          </w:p>
          <w:p w:rsidR="003E2E61" w:rsidRPr="003E2E61" w:rsidRDefault="003E2E61" w:rsidP="003E2E61">
            <w:pPr>
              <w:framePr w:wrap="notBeside" w:vAnchor="text" w:hAnchor="text" w:xAlign="center" w:y="1"/>
              <w:tabs>
                <w:tab w:val="left" w:pos="454"/>
              </w:tabs>
              <w:suppressAutoHyphens/>
              <w:spacing w:after="120" w:line="240" w:lineRule="auto"/>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действия</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25"/>
              </w:numPr>
              <w:tabs>
                <w:tab w:val="left" w:pos="338"/>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создавать и применять знаково-символические средства для решения задач;</w:t>
            </w:r>
          </w:p>
          <w:p w:rsidR="003E2E61" w:rsidRPr="003E2E61" w:rsidRDefault="003E2E61" w:rsidP="000F791D">
            <w:pPr>
              <w:framePr w:wrap="notBeside" w:vAnchor="text" w:hAnchor="text" w:xAlign="center" w:y="1"/>
              <w:widowControl w:val="0"/>
              <w:numPr>
                <w:ilvl w:val="0"/>
                <w:numId w:val="25"/>
              </w:numPr>
              <w:tabs>
                <w:tab w:val="left" w:pos="362"/>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создавать и преобразовывать модели и схемы для решения задач.</w:t>
            </w:r>
          </w:p>
        </w:tc>
      </w:tr>
      <w:tr w:rsidR="003E2E61" w:rsidRPr="003E2E61" w:rsidTr="00673BE2">
        <w:trPr>
          <w:trHeight w:val="2587"/>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326" w:lineRule="exact"/>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Понимание текста</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26"/>
              </w:numPr>
              <w:tabs>
                <w:tab w:val="left" w:pos="473"/>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3E2E61" w:rsidRPr="003E2E61" w:rsidRDefault="003E2E61" w:rsidP="000F791D">
            <w:pPr>
              <w:framePr w:wrap="notBeside" w:vAnchor="text" w:hAnchor="text" w:xAlign="center" w:y="1"/>
              <w:widowControl w:val="0"/>
              <w:numPr>
                <w:ilvl w:val="0"/>
                <w:numId w:val="26"/>
              </w:numPr>
              <w:tabs>
                <w:tab w:val="left" w:pos="430"/>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владение основами ознакомительного, изучающего, усваивающего и поискового чтения;</w:t>
            </w:r>
          </w:p>
          <w:p w:rsidR="003E2E61" w:rsidRPr="003E2E61" w:rsidRDefault="003E2E61" w:rsidP="000F791D">
            <w:pPr>
              <w:framePr w:wrap="notBeside" w:vAnchor="text" w:hAnchor="text" w:xAlign="center" w:y="1"/>
              <w:widowControl w:val="0"/>
              <w:numPr>
                <w:ilvl w:val="0"/>
                <w:numId w:val="26"/>
              </w:numPr>
              <w:tabs>
                <w:tab w:val="left" w:pos="338"/>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владение основами рефлексивного чтения;</w:t>
            </w:r>
          </w:p>
          <w:p w:rsidR="003E2E61" w:rsidRPr="003E2E61" w:rsidRDefault="003E2E61" w:rsidP="000F791D">
            <w:pPr>
              <w:framePr w:wrap="notBeside" w:vAnchor="text" w:hAnchor="text" w:xAlign="center" w:y="1"/>
              <w:widowControl w:val="0"/>
              <w:numPr>
                <w:ilvl w:val="0"/>
                <w:numId w:val="26"/>
              </w:numPr>
              <w:tabs>
                <w:tab w:val="left" w:pos="34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сочинение оригинального текста.</w:t>
            </w:r>
          </w:p>
        </w:tc>
      </w:tr>
      <w:tr w:rsidR="003E2E61" w:rsidRPr="003E2E61" w:rsidTr="00673BE2">
        <w:trPr>
          <w:trHeight w:val="528"/>
          <w:jc w:val="center"/>
        </w:trPr>
        <w:tc>
          <w:tcPr>
            <w:tcW w:w="9379" w:type="dxa"/>
            <w:gridSpan w:val="2"/>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ind w:left="334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Коммуникативные действия</w:t>
            </w:r>
          </w:p>
        </w:tc>
      </w:tr>
      <w:tr w:rsidR="003E2E61" w:rsidRPr="003E2E61" w:rsidTr="00673BE2">
        <w:trPr>
          <w:trHeight w:val="2233"/>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326" w:lineRule="exact"/>
              <w:ind w:left="18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Взаимодействие с партнером</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27"/>
              </w:numPr>
              <w:tabs>
                <w:tab w:val="left" w:pos="439"/>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3E2E61" w:rsidRPr="003E2E61" w:rsidRDefault="003E2E61" w:rsidP="000F791D">
            <w:pPr>
              <w:framePr w:wrap="notBeside" w:vAnchor="text" w:hAnchor="text" w:xAlign="center" w:y="1"/>
              <w:widowControl w:val="0"/>
              <w:numPr>
                <w:ilvl w:val="0"/>
                <w:numId w:val="27"/>
              </w:numPr>
              <w:tabs>
                <w:tab w:val="left" w:pos="425"/>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устанавливать и сравнивать разные точки зрения прежде, чем принимать решения и делать выборы;</w:t>
            </w:r>
          </w:p>
          <w:p w:rsidR="003E2E61" w:rsidRPr="003E2E61" w:rsidRDefault="003E2E61" w:rsidP="000F791D">
            <w:pPr>
              <w:framePr w:wrap="notBeside" w:vAnchor="text" w:hAnchor="text" w:xAlign="center" w:y="1"/>
              <w:widowControl w:val="0"/>
              <w:numPr>
                <w:ilvl w:val="0"/>
                <w:numId w:val="27"/>
              </w:numPr>
              <w:tabs>
                <w:tab w:val="left" w:pos="372"/>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аргументировать свою точку зрения, спорить и отстаивать свою позицию не враждебным для</w:t>
            </w:r>
          </w:p>
        </w:tc>
      </w:tr>
    </w:tbl>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bl>
      <w:tblPr>
        <w:tblW w:w="0" w:type="auto"/>
        <w:jc w:val="center"/>
        <w:tblLayout w:type="fixed"/>
        <w:tblCellMar>
          <w:left w:w="10" w:type="dxa"/>
          <w:right w:w="10" w:type="dxa"/>
        </w:tblCellMar>
        <w:tblLook w:val="0000" w:firstRow="0" w:lastRow="0" w:firstColumn="0" w:lastColumn="0" w:noHBand="0" w:noVBand="0"/>
      </w:tblPr>
      <w:tblGrid>
        <w:gridCol w:w="2347"/>
        <w:gridCol w:w="7032"/>
      </w:tblGrid>
      <w:tr w:rsidR="003E2E61" w:rsidRPr="003E2E61" w:rsidTr="00673BE2">
        <w:trPr>
          <w:trHeight w:val="2699"/>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оппонентов образом;</w:t>
            </w:r>
          </w:p>
          <w:p w:rsidR="003E2E61" w:rsidRPr="003E2E61" w:rsidRDefault="003E2E61" w:rsidP="000F791D">
            <w:pPr>
              <w:framePr w:wrap="notBeside" w:vAnchor="text" w:hAnchor="text" w:xAlign="center" w:y="1"/>
              <w:widowControl w:val="0"/>
              <w:numPr>
                <w:ilvl w:val="0"/>
                <w:numId w:val="28"/>
              </w:numPr>
              <w:tabs>
                <w:tab w:val="left" w:pos="454"/>
                <w:tab w:val="left" w:pos="488"/>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договариваться и приходить к общему решению в совместной деятельности, в том числе в ситуации столкновения интересов;</w:t>
            </w:r>
          </w:p>
          <w:p w:rsidR="003E2E61" w:rsidRPr="003E2E61" w:rsidRDefault="003E2E61" w:rsidP="000F791D">
            <w:pPr>
              <w:framePr w:wrap="notBeside" w:vAnchor="text" w:hAnchor="text" w:xAlign="center" w:y="1"/>
              <w:widowControl w:val="0"/>
              <w:numPr>
                <w:ilvl w:val="0"/>
                <w:numId w:val="28"/>
              </w:numPr>
              <w:tabs>
                <w:tab w:val="left" w:pos="454"/>
                <w:tab w:val="left" w:pos="570"/>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задавать вопросы необходимые для организации собственной деятельности и сотрудничества с партнером;</w:t>
            </w:r>
          </w:p>
          <w:p w:rsidR="003E2E61" w:rsidRPr="003E2E61" w:rsidRDefault="003E2E61" w:rsidP="000F791D">
            <w:pPr>
              <w:framePr w:wrap="notBeside" w:vAnchor="text" w:hAnchor="text" w:xAlign="center" w:y="1"/>
              <w:widowControl w:val="0"/>
              <w:numPr>
                <w:ilvl w:val="0"/>
                <w:numId w:val="28"/>
              </w:numPr>
              <w:tabs>
                <w:tab w:val="left" w:pos="392"/>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управлять поведением партнера, осуществляя контроль, коррекцию, оценку действий партнера, уметь убеждать.</w:t>
            </w:r>
          </w:p>
        </w:tc>
      </w:tr>
      <w:tr w:rsidR="003E2E61" w:rsidRPr="003E2E61" w:rsidTr="00673BE2">
        <w:trPr>
          <w:trHeight w:val="9395"/>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text" w:xAlign="center" w:y="1"/>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Сотрудничество, совместная деятельность, кооперация</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text" w:xAlign="center" w:y="1"/>
              <w:widowControl w:val="0"/>
              <w:numPr>
                <w:ilvl w:val="0"/>
                <w:numId w:val="29"/>
              </w:numPr>
              <w:tabs>
                <w:tab w:val="left" w:pos="454"/>
                <w:tab w:val="left" w:pos="498"/>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3E2E61" w:rsidRPr="003E2E61" w:rsidRDefault="003E2E61" w:rsidP="000F791D">
            <w:pPr>
              <w:framePr w:wrap="notBeside" w:vAnchor="text" w:hAnchor="text" w:xAlign="center" w:y="1"/>
              <w:widowControl w:val="0"/>
              <w:numPr>
                <w:ilvl w:val="0"/>
                <w:numId w:val="29"/>
              </w:numPr>
              <w:tabs>
                <w:tab w:val="left" w:pos="416"/>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3E2E61" w:rsidRPr="003E2E61" w:rsidRDefault="003E2E61" w:rsidP="000F791D">
            <w:pPr>
              <w:framePr w:wrap="notBeside" w:vAnchor="text" w:hAnchor="text" w:xAlign="center" w:y="1"/>
              <w:widowControl w:val="0"/>
              <w:numPr>
                <w:ilvl w:val="0"/>
                <w:numId w:val="29"/>
              </w:numPr>
              <w:tabs>
                <w:tab w:val="left" w:pos="454"/>
                <w:tab w:val="left" w:pos="565"/>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планировать общую цель и пути ее достижения;</w:t>
            </w:r>
          </w:p>
          <w:p w:rsidR="003E2E61" w:rsidRPr="003E2E61" w:rsidRDefault="003E2E61" w:rsidP="000F791D">
            <w:pPr>
              <w:framePr w:wrap="notBeside" w:vAnchor="text" w:hAnchor="text" w:xAlign="center" w:y="1"/>
              <w:widowControl w:val="0"/>
              <w:numPr>
                <w:ilvl w:val="0"/>
                <w:numId w:val="29"/>
              </w:numPr>
              <w:tabs>
                <w:tab w:val="left" w:pos="454"/>
                <w:tab w:val="left" w:pos="541"/>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3E2E61" w:rsidRPr="003E2E61" w:rsidRDefault="003E2E61" w:rsidP="000F791D">
            <w:pPr>
              <w:framePr w:wrap="notBeside" w:vAnchor="text" w:hAnchor="text" w:xAlign="center" w:y="1"/>
              <w:widowControl w:val="0"/>
              <w:numPr>
                <w:ilvl w:val="0"/>
                <w:numId w:val="29"/>
              </w:numPr>
              <w:tabs>
                <w:tab w:val="left" w:pos="454"/>
                <w:tab w:val="left" w:pos="526"/>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формулировать собственное мнение и позицию, аргументировать ее и координировать ее с позициями партнеров в сотрудничестве;</w:t>
            </w:r>
          </w:p>
          <w:p w:rsidR="003E2E61" w:rsidRPr="003E2E61" w:rsidRDefault="003E2E61" w:rsidP="000F791D">
            <w:pPr>
              <w:framePr w:wrap="notBeside" w:vAnchor="text" w:hAnchor="text" w:xAlign="center" w:y="1"/>
              <w:widowControl w:val="0"/>
              <w:numPr>
                <w:ilvl w:val="0"/>
                <w:numId w:val="29"/>
              </w:numPr>
              <w:tabs>
                <w:tab w:val="left" w:pos="454"/>
                <w:tab w:val="left" w:pos="613"/>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задавать вопросы, необходимые для организации собственной деятельности и сотрудничества с партнером;</w:t>
            </w:r>
          </w:p>
          <w:p w:rsidR="003E2E61" w:rsidRPr="003E2E61" w:rsidRDefault="003E2E61" w:rsidP="000F791D">
            <w:pPr>
              <w:framePr w:wrap="notBeside" w:vAnchor="text" w:hAnchor="text" w:xAlign="center" w:y="1"/>
              <w:widowControl w:val="0"/>
              <w:numPr>
                <w:ilvl w:val="0"/>
                <w:numId w:val="29"/>
              </w:numPr>
              <w:tabs>
                <w:tab w:val="left" w:pos="46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брать на себя инициативу в организации совместного действия (деловое лидерство);</w:t>
            </w:r>
          </w:p>
          <w:p w:rsidR="003E2E61" w:rsidRPr="003E2E61" w:rsidRDefault="003E2E61" w:rsidP="000F791D">
            <w:pPr>
              <w:framePr w:wrap="notBeside" w:vAnchor="text" w:hAnchor="text" w:xAlign="center" w:y="1"/>
              <w:widowControl w:val="0"/>
              <w:numPr>
                <w:ilvl w:val="0"/>
                <w:numId w:val="29"/>
              </w:numPr>
              <w:tabs>
                <w:tab w:val="left" w:pos="373"/>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3E2E61" w:rsidRPr="003E2E61" w:rsidRDefault="003E2E61" w:rsidP="000F791D">
            <w:pPr>
              <w:framePr w:wrap="notBeside" w:vAnchor="text" w:hAnchor="text" w:xAlign="center" w:y="1"/>
              <w:widowControl w:val="0"/>
              <w:numPr>
                <w:ilvl w:val="0"/>
                <w:numId w:val="29"/>
              </w:numPr>
              <w:tabs>
                <w:tab w:val="left" w:pos="454"/>
                <w:tab w:val="left" w:pos="522"/>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договариваться и приходить к общему решению в совместной деятельности, в том числе в ситуации столкновения интересов;</w:t>
            </w:r>
          </w:p>
          <w:p w:rsidR="003E2E61" w:rsidRPr="003E2E61" w:rsidRDefault="003E2E61" w:rsidP="000F791D">
            <w:pPr>
              <w:framePr w:wrap="notBeside" w:vAnchor="text" w:hAnchor="text" w:xAlign="center" w:y="1"/>
              <w:widowControl w:val="0"/>
              <w:numPr>
                <w:ilvl w:val="0"/>
                <w:numId w:val="29"/>
              </w:numPr>
              <w:tabs>
                <w:tab w:val="left" w:pos="454"/>
                <w:tab w:val="left" w:pos="627"/>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осуществлять взаимный контроль в совместной деятельности и оказывать в сотрудничестве необходимую взаимопомощь;</w:t>
            </w:r>
          </w:p>
          <w:p w:rsidR="003E2E61" w:rsidRPr="003E2E61" w:rsidRDefault="003E2E61" w:rsidP="000F791D">
            <w:pPr>
              <w:framePr w:wrap="notBeside" w:vAnchor="text" w:hAnchor="text" w:xAlign="center" w:y="1"/>
              <w:widowControl w:val="0"/>
              <w:numPr>
                <w:ilvl w:val="0"/>
                <w:numId w:val="29"/>
              </w:numPr>
              <w:tabs>
                <w:tab w:val="left" w:pos="435"/>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оказывать поддержку и содействие тем, от кого зависит достижение цели в совместной</w:t>
            </w:r>
          </w:p>
        </w:tc>
      </w:tr>
    </w:tbl>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bl>
      <w:tblPr>
        <w:tblW w:w="0" w:type="auto"/>
        <w:jc w:val="center"/>
        <w:tblLayout w:type="fixed"/>
        <w:tblCellMar>
          <w:left w:w="10" w:type="dxa"/>
          <w:right w:w="10" w:type="dxa"/>
        </w:tblCellMar>
        <w:tblLook w:val="0000" w:firstRow="0" w:lastRow="0" w:firstColumn="0" w:lastColumn="0" w:noHBand="0" w:noVBand="0"/>
      </w:tblPr>
      <w:tblGrid>
        <w:gridCol w:w="2347"/>
        <w:gridCol w:w="7032"/>
      </w:tblGrid>
      <w:tr w:rsidR="003E2E61" w:rsidRPr="003E2E61" w:rsidTr="00673BE2">
        <w:trPr>
          <w:trHeight w:val="1627"/>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724" w:y="-549"/>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724" w:y="-549"/>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деятельности;</w:t>
            </w:r>
          </w:p>
          <w:p w:rsidR="003E2E61" w:rsidRPr="003E2E61" w:rsidRDefault="003E2E61" w:rsidP="003E2E61">
            <w:pPr>
              <w:framePr w:wrap="notBeside" w:vAnchor="text" w:hAnchor="page" w:x="1724" w:y="-549"/>
              <w:tabs>
                <w:tab w:val="left" w:pos="454"/>
              </w:tabs>
              <w:suppressAutoHyphens/>
              <w:spacing w:after="120" w:line="240" w:lineRule="auto"/>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3E2E61" w:rsidRPr="003E2E61" w:rsidTr="00673BE2">
        <w:trPr>
          <w:trHeight w:val="3963"/>
          <w:jc w:val="center"/>
        </w:trPr>
        <w:tc>
          <w:tcPr>
            <w:tcW w:w="2347"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3E2E61">
            <w:pPr>
              <w:framePr w:wrap="notBeside" w:vAnchor="text" w:hAnchor="page" w:x="1724" w:y="-549"/>
              <w:tabs>
                <w:tab w:val="left" w:pos="454"/>
              </w:tabs>
              <w:suppressAutoHyphens/>
              <w:spacing w:after="120" w:line="240" w:lineRule="auto"/>
              <w:ind w:left="200"/>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Планирующая и регулирующая функция речи</w:t>
            </w:r>
          </w:p>
        </w:tc>
        <w:tc>
          <w:tcPr>
            <w:tcW w:w="7032" w:type="dxa"/>
            <w:tcBorders>
              <w:top w:val="single" w:sz="4" w:space="0" w:color="auto"/>
              <w:left w:val="single" w:sz="4" w:space="0" w:color="auto"/>
              <w:bottom w:val="single" w:sz="4" w:space="0" w:color="auto"/>
              <w:right w:val="single" w:sz="4" w:space="0" w:color="auto"/>
            </w:tcBorders>
            <w:shd w:val="clear" w:color="auto" w:fill="FFFFFF"/>
          </w:tcPr>
          <w:p w:rsidR="003E2E61" w:rsidRPr="003E2E61" w:rsidRDefault="003E2E61" w:rsidP="000F791D">
            <w:pPr>
              <w:framePr w:wrap="notBeside" w:vAnchor="text" w:hAnchor="page" w:x="1724" w:y="-549"/>
              <w:widowControl w:val="0"/>
              <w:numPr>
                <w:ilvl w:val="0"/>
                <w:numId w:val="30"/>
              </w:numPr>
              <w:tabs>
                <w:tab w:val="left" w:pos="43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3E2E61" w:rsidRPr="003E2E61" w:rsidRDefault="003E2E61" w:rsidP="000F791D">
            <w:pPr>
              <w:framePr w:wrap="notBeside" w:vAnchor="text" w:hAnchor="page" w:x="1724" w:y="-549"/>
              <w:widowControl w:val="0"/>
              <w:numPr>
                <w:ilvl w:val="0"/>
                <w:numId w:val="30"/>
              </w:numPr>
              <w:tabs>
                <w:tab w:val="left" w:pos="401"/>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использовать адекватные языковые средства для отображения своих чувств, мыслей, мотивов и потребностей;</w:t>
            </w:r>
          </w:p>
          <w:p w:rsidR="003E2E61" w:rsidRPr="003E2E61" w:rsidRDefault="003E2E61" w:rsidP="000F791D">
            <w:pPr>
              <w:framePr w:wrap="notBeside" w:vAnchor="text" w:hAnchor="page" w:x="1724" w:y="-549"/>
              <w:widowControl w:val="0"/>
              <w:numPr>
                <w:ilvl w:val="0"/>
                <w:numId w:val="30"/>
              </w:numPr>
              <w:tabs>
                <w:tab w:val="left" w:pos="362"/>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адекватно использовать речевые средства для решения различных коммуникативных задач;</w:t>
            </w:r>
          </w:p>
          <w:p w:rsidR="003E2E61" w:rsidRPr="003E2E61" w:rsidRDefault="003E2E61" w:rsidP="000F791D">
            <w:pPr>
              <w:framePr w:wrap="notBeside" w:vAnchor="text" w:hAnchor="page" w:x="1724" w:y="-549"/>
              <w:widowControl w:val="0"/>
              <w:numPr>
                <w:ilvl w:val="0"/>
                <w:numId w:val="30"/>
              </w:numPr>
              <w:tabs>
                <w:tab w:val="left" w:pos="348"/>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владение устной и письменной речью, умение строить монологическое контекстное высказывании;</w:t>
            </w:r>
          </w:p>
          <w:p w:rsidR="003E2E61" w:rsidRPr="003E2E61" w:rsidRDefault="003E2E61" w:rsidP="000F791D">
            <w:pPr>
              <w:framePr w:wrap="notBeside" w:vAnchor="text" w:hAnchor="page" w:x="1724" w:y="-549"/>
              <w:widowControl w:val="0"/>
              <w:numPr>
                <w:ilvl w:val="0"/>
                <w:numId w:val="30"/>
              </w:numPr>
              <w:tabs>
                <w:tab w:val="left" w:pos="454"/>
                <w:tab w:val="left" w:pos="679"/>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умение адекватно использовать речь для планирования и регуляции своей деятельности;</w:t>
            </w:r>
          </w:p>
          <w:p w:rsidR="003E2E61" w:rsidRPr="003E2E61" w:rsidRDefault="003E2E61" w:rsidP="000F791D">
            <w:pPr>
              <w:framePr w:wrap="notBeside" w:vAnchor="text" w:hAnchor="page" w:x="1724" w:y="-549"/>
              <w:widowControl w:val="0"/>
              <w:numPr>
                <w:ilvl w:val="0"/>
                <w:numId w:val="30"/>
              </w:numPr>
              <w:tabs>
                <w:tab w:val="left" w:pos="338"/>
                <w:tab w:val="left" w:pos="454"/>
              </w:tabs>
              <w:suppressAutoHyphens/>
              <w:spacing w:after="0" w:line="322" w:lineRule="exact"/>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владение основами коммуникативной рефлексии.</w:t>
            </w:r>
          </w:p>
        </w:tc>
      </w:tr>
    </w:tbl>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Основной процедурой итоговой оценки достижения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результатов является </w:t>
      </w:r>
      <w:r w:rsidRPr="003E2E61">
        <w:rPr>
          <w:rFonts w:ascii="Times New Roman" w:eastAsia="Times New Roman" w:hAnsi="Times New Roman" w:cs="Times New Roman"/>
          <w:i/>
          <w:sz w:val="24"/>
          <w:szCs w:val="24"/>
          <w:lang w:eastAsia="zh-CN"/>
        </w:rPr>
        <w:t>защита итогового индивидуального проекта</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Дополнительным источником данных о достижении отдельных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результатов служат результаты выполнения проверочных работ (как правило, тематических) по всем предметам.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Обязательными составляющими системы </w:t>
      </w:r>
      <w:proofErr w:type="spellStart"/>
      <w:r w:rsidRPr="003E2E61">
        <w:rPr>
          <w:rFonts w:ascii="Times New Roman" w:eastAsia="Times New Roman" w:hAnsi="Times New Roman" w:cs="Times New Roman"/>
          <w:sz w:val="24"/>
          <w:szCs w:val="24"/>
          <w:lang w:eastAsia="zh-CN"/>
        </w:rPr>
        <w:t>внутришкольного</w:t>
      </w:r>
      <w:proofErr w:type="spellEnd"/>
      <w:r w:rsidRPr="003E2E61">
        <w:rPr>
          <w:rFonts w:ascii="Times New Roman" w:eastAsia="Times New Roman" w:hAnsi="Times New Roman" w:cs="Times New Roman"/>
          <w:sz w:val="24"/>
          <w:szCs w:val="24"/>
          <w:lang w:eastAsia="zh-CN"/>
        </w:rPr>
        <w:t xml:space="preserve"> мониторинга образовательных достижений являются материалы:</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стартовой диагностики</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текущего выполнения </w:t>
      </w:r>
      <w:r w:rsidRPr="003E2E61">
        <w:rPr>
          <w:rFonts w:ascii="Times New Roman" w:eastAsia="Times New Roman" w:hAnsi="Times New Roman" w:cs="Times New Roman"/>
          <w:i/>
          <w:sz w:val="24"/>
          <w:szCs w:val="24"/>
          <w:lang w:eastAsia="zh-CN"/>
        </w:rPr>
        <w:t>учебных исследований и учебных проектов</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 xml:space="preserve">промежуточных и итоговых комплексных работ на </w:t>
      </w:r>
      <w:proofErr w:type="spellStart"/>
      <w:r w:rsidRPr="003E2E61">
        <w:rPr>
          <w:rFonts w:ascii="Times New Roman" w:eastAsia="Times New Roman" w:hAnsi="Times New Roman" w:cs="Times New Roman"/>
          <w:i/>
          <w:sz w:val="24"/>
          <w:szCs w:val="24"/>
          <w:lang w:eastAsia="zh-CN"/>
        </w:rPr>
        <w:t>межпредметной</w:t>
      </w:r>
      <w:proofErr w:type="spellEnd"/>
      <w:r w:rsidRPr="003E2E61">
        <w:rPr>
          <w:rFonts w:ascii="Times New Roman" w:eastAsia="Times New Roman" w:hAnsi="Times New Roman" w:cs="Times New Roman"/>
          <w:i/>
          <w:sz w:val="24"/>
          <w:szCs w:val="24"/>
          <w:lang w:eastAsia="zh-CN"/>
        </w:rPr>
        <w:t xml:space="preserve"> основе</w:t>
      </w:r>
      <w:r w:rsidRPr="003E2E61">
        <w:rPr>
          <w:rFonts w:ascii="Times New Roman" w:eastAsia="Times New Roman" w:hAnsi="Times New Roman" w:cs="Times New Roman"/>
          <w:sz w:val="24"/>
          <w:szCs w:val="24"/>
          <w:lang w:eastAsia="zh-CN"/>
        </w:rPr>
        <w:t xml:space="preserve">, направленных на оценку </w:t>
      </w:r>
      <w:proofErr w:type="spellStart"/>
      <w:r w:rsidRPr="003E2E61">
        <w:rPr>
          <w:rFonts w:ascii="Times New Roman" w:eastAsia="Times New Roman" w:hAnsi="Times New Roman" w:cs="Times New Roman"/>
          <w:sz w:val="24"/>
          <w:szCs w:val="24"/>
          <w:lang w:eastAsia="zh-CN"/>
        </w:rPr>
        <w:t>сформированности</w:t>
      </w:r>
      <w:proofErr w:type="spellEnd"/>
      <w:r w:rsidRPr="003E2E61">
        <w:rPr>
          <w:rFonts w:ascii="Times New Roman" w:eastAsia="Times New Roman" w:hAnsi="Times New Roman" w:cs="Times New Roman"/>
          <w:sz w:val="24"/>
          <w:szCs w:val="24"/>
          <w:lang w:eastAsia="zh-CN"/>
        </w:rPr>
        <w:t xml:space="preserve">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текущего выполнения выборочных </w:t>
      </w:r>
      <w:r w:rsidRPr="003E2E61">
        <w:rPr>
          <w:rFonts w:ascii="Times New Roman" w:eastAsia="Times New Roman" w:hAnsi="Times New Roman" w:cs="Times New Roman"/>
          <w:i/>
          <w:sz w:val="24"/>
          <w:szCs w:val="24"/>
          <w:lang w:eastAsia="zh-CN"/>
        </w:rPr>
        <w:t>учебно-практических и учебно-познавательных заданий</w:t>
      </w:r>
      <w:r w:rsidRPr="003E2E61">
        <w:rPr>
          <w:rFonts w:ascii="Times New Roman" w:eastAsia="Times New Roman" w:hAnsi="Times New Roman" w:cs="Times New Roman"/>
          <w:sz w:val="24"/>
          <w:szCs w:val="24"/>
          <w:lang w:eastAsia="zh-CN"/>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w:t>
      </w:r>
      <w:proofErr w:type="spellStart"/>
      <w:r w:rsidRPr="003E2E61">
        <w:rPr>
          <w:rFonts w:ascii="Times New Roman" w:eastAsia="Times New Roman" w:hAnsi="Times New Roman" w:cs="Times New Roman"/>
          <w:sz w:val="24"/>
          <w:szCs w:val="24"/>
          <w:lang w:eastAsia="zh-CN"/>
        </w:rPr>
        <w:t>саморегуляции</w:t>
      </w:r>
      <w:proofErr w:type="spellEnd"/>
      <w:r w:rsidRPr="003E2E61">
        <w:rPr>
          <w:rFonts w:ascii="Times New Roman" w:eastAsia="Times New Roman" w:hAnsi="Times New Roman" w:cs="Times New Roman"/>
          <w:sz w:val="24"/>
          <w:szCs w:val="24"/>
          <w:lang w:eastAsia="zh-CN"/>
        </w:rPr>
        <w:t xml:space="preserve"> и рефлексии;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защиты итогового индивидуального проекта</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Особенности оценки индивидуального проекта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соответствии с целями подготовки проекта обще</w:t>
      </w:r>
      <w:r w:rsidRPr="003E2E61">
        <w:rPr>
          <w:rFonts w:ascii="Times New Roman" w:eastAsia="Times New Roman" w:hAnsi="Times New Roman" w:cs="Times New Roman"/>
          <w:b/>
          <w:sz w:val="24"/>
          <w:szCs w:val="24"/>
          <w:lang w:eastAsia="zh-CN"/>
        </w:rPr>
        <w:t>образовательным учреждением для каждого обучающегося разрабатываются план, программа подготовки проекта</w:t>
      </w:r>
      <w:r w:rsidRPr="003E2E61">
        <w:rPr>
          <w:rFonts w:ascii="Times New Roman" w:eastAsia="Times New Roman" w:hAnsi="Times New Roman" w:cs="Times New Roman"/>
          <w:sz w:val="24"/>
          <w:szCs w:val="24"/>
          <w:lang w:eastAsia="zh-CN"/>
        </w:rPr>
        <w:t>, которые, как минимум, должны включать требования по следующим рубрикам:</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организация проектной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содержание и направленность проекта;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защита проекта;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lastRenderedPageBreak/>
        <w:t>• </w:t>
      </w:r>
      <w:r w:rsidRPr="003E2E61">
        <w:rPr>
          <w:rFonts w:ascii="Times New Roman" w:eastAsia="Times New Roman" w:hAnsi="Times New Roman" w:cs="Times New Roman"/>
          <w:sz w:val="24"/>
          <w:szCs w:val="24"/>
          <w:lang w:eastAsia="zh-CN"/>
        </w:rPr>
        <w:t>критерии оценки проектной деятельности.</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Требования к организации проектной деятельности</w:t>
      </w:r>
      <w:r w:rsidRPr="003E2E61">
        <w:rPr>
          <w:rFonts w:ascii="Times New Roman" w:eastAsia="Times New Roman" w:hAnsi="Times New Roman" w:cs="Times New Roman"/>
          <w:sz w:val="24"/>
          <w:szCs w:val="24"/>
          <w:lang w:eastAsia="zh-CN"/>
        </w:rPr>
        <w:t xml:space="preserve">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разделе о </w:t>
      </w:r>
      <w:r w:rsidRPr="003E2E61">
        <w:rPr>
          <w:rFonts w:ascii="Times New Roman" w:eastAsia="Times New Roman" w:hAnsi="Times New Roman" w:cs="Times New Roman"/>
          <w:b/>
          <w:sz w:val="24"/>
          <w:szCs w:val="24"/>
          <w:lang w:eastAsia="zh-CN"/>
        </w:rPr>
        <w:t>требованиях к</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содержанию и направленности проекта</w:t>
      </w:r>
      <w:r w:rsidRPr="003E2E61">
        <w:rPr>
          <w:rFonts w:ascii="Times New Roman" w:eastAsia="Times New Roman" w:hAnsi="Times New Roman" w:cs="Times New Roman"/>
          <w:sz w:val="24"/>
          <w:szCs w:val="24"/>
          <w:lang w:eastAsia="zh-CN"/>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возможные </w:t>
      </w:r>
      <w:r w:rsidRPr="003E2E61">
        <w:rPr>
          <w:rFonts w:ascii="Times New Roman" w:eastAsia="Times New Roman" w:hAnsi="Times New Roman" w:cs="Times New Roman"/>
          <w:i/>
          <w:sz w:val="24"/>
          <w:szCs w:val="24"/>
          <w:lang w:eastAsia="zh-CN"/>
        </w:rPr>
        <w:t>типы работ и формы их представления</w:t>
      </w:r>
      <w:r w:rsidRPr="003E2E61">
        <w:rPr>
          <w:rFonts w:ascii="Times New Roman" w:eastAsia="Times New Roman" w:hAnsi="Times New Roman" w:cs="Times New Roman"/>
          <w:sz w:val="24"/>
          <w:szCs w:val="24"/>
          <w:lang w:eastAsia="zh-CN"/>
        </w:rPr>
        <w:t xml:space="preserve"> и б)</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i/>
          <w:sz w:val="24"/>
          <w:szCs w:val="24"/>
          <w:lang w:eastAsia="zh-CN"/>
        </w:rPr>
        <w:t>состав материалов</w:t>
      </w:r>
      <w:r w:rsidRPr="003E2E61">
        <w:rPr>
          <w:rFonts w:ascii="Times New Roman" w:eastAsia="Times New Roman" w:hAnsi="Times New Roman" w:cs="Times New Roman"/>
          <w:sz w:val="24"/>
          <w:szCs w:val="24"/>
          <w:lang w:eastAsia="zh-CN"/>
        </w:rPr>
        <w:t>, которые должны быть подготовлены по завершении проекта для его защиты.</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Так, например, </w:t>
      </w:r>
      <w:r w:rsidRPr="003E2E61">
        <w:rPr>
          <w:rFonts w:ascii="Times New Roman" w:eastAsia="Times New Roman" w:hAnsi="Times New Roman" w:cs="Times New Roman"/>
          <w:i/>
          <w:sz w:val="24"/>
          <w:szCs w:val="24"/>
          <w:lang w:eastAsia="zh-CN"/>
        </w:rPr>
        <w:t>результатом (продуктом) проектной деятельности</w:t>
      </w:r>
      <w:r w:rsidRPr="003E2E61">
        <w:rPr>
          <w:rFonts w:ascii="Times New Roman" w:eastAsia="Times New Roman" w:hAnsi="Times New Roman" w:cs="Times New Roman"/>
          <w:sz w:val="24"/>
          <w:szCs w:val="24"/>
          <w:lang w:eastAsia="zh-CN"/>
        </w:rPr>
        <w:t xml:space="preserve"> может быть любая из следующих работ:</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 </w:t>
      </w:r>
      <w:r w:rsidRPr="003E2E61">
        <w:rPr>
          <w:rFonts w:ascii="Times New Roman" w:eastAsia="Times New Roman" w:hAnsi="Times New Roman" w:cs="Times New Roman"/>
          <w:i/>
          <w:sz w:val="24"/>
          <w:szCs w:val="24"/>
          <w:lang w:eastAsia="zh-CN"/>
        </w:rPr>
        <w:t>письменная работа</w:t>
      </w:r>
      <w:r w:rsidRPr="003E2E61">
        <w:rPr>
          <w:rFonts w:ascii="Times New Roman" w:eastAsia="Times New Roman" w:hAnsi="Times New Roman" w:cs="Times New Roman"/>
          <w:sz w:val="24"/>
          <w:szCs w:val="24"/>
          <w:lang w:eastAsia="zh-CN"/>
        </w:rPr>
        <w:t xml:space="preserve"> (эссе, реферат, аналитические материалы, обзорные материалы, отчёты о проведённых исследованиях, стендовый доклад и др.);</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б) </w:t>
      </w:r>
      <w:r w:rsidRPr="003E2E61">
        <w:rPr>
          <w:rFonts w:ascii="Times New Roman" w:eastAsia="Times New Roman" w:hAnsi="Times New Roman" w:cs="Times New Roman"/>
          <w:i/>
          <w:sz w:val="24"/>
          <w:szCs w:val="24"/>
          <w:lang w:eastAsia="zh-CN"/>
        </w:rPr>
        <w:t xml:space="preserve">художественная творческая работа </w:t>
      </w:r>
      <w:r w:rsidRPr="003E2E61">
        <w:rPr>
          <w:rFonts w:ascii="Times New Roman" w:eastAsia="Times New Roman" w:hAnsi="Times New Roman" w:cs="Times New Roman"/>
          <w:sz w:val="24"/>
          <w:szCs w:val="24"/>
          <w:lang w:eastAsia="zh-CN"/>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w:t>
      </w:r>
      <w:r w:rsidRPr="003E2E61">
        <w:rPr>
          <w:rFonts w:ascii="Times New Roman" w:eastAsia="Times New Roman" w:hAnsi="Times New Roman" w:cs="Times New Roman"/>
          <w:i/>
          <w:sz w:val="24"/>
          <w:szCs w:val="24"/>
          <w:lang w:eastAsia="zh-CN"/>
        </w:rPr>
        <w:t>материальный объект, макет</w:t>
      </w:r>
      <w:r w:rsidRPr="003E2E61">
        <w:rPr>
          <w:rFonts w:ascii="Times New Roman" w:eastAsia="Times New Roman" w:hAnsi="Times New Roman" w:cs="Times New Roman"/>
          <w:sz w:val="24"/>
          <w:szCs w:val="24"/>
          <w:lang w:eastAsia="zh-CN"/>
        </w:rPr>
        <w:t>, иное конструкторское изделие;</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 </w:t>
      </w:r>
      <w:r w:rsidRPr="003E2E61">
        <w:rPr>
          <w:rFonts w:ascii="Times New Roman" w:eastAsia="Times New Roman" w:hAnsi="Times New Roman" w:cs="Times New Roman"/>
          <w:i/>
          <w:sz w:val="24"/>
          <w:szCs w:val="24"/>
          <w:lang w:eastAsia="zh-CN"/>
        </w:rPr>
        <w:t>отчётные материалы по социальному проекту</w:t>
      </w:r>
      <w:r w:rsidRPr="003E2E61">
        <w:rPr>
          <w:rFonts w:ascii="Times New Roman" w:eastAsia="Times New Roman" w:hAnsi="Times New Roman" w:cs="Times New Roman"/>
          <w:sz w:val="24"/>
          <w:szCs w:val="24"/>
          <w:lang w:eastAsia="zh-CN"/>
        </w:rPr>
        <w:t>, которые могут включать как тексты, так и мультимедийные продукты.</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w:t>
      </w:r>
      <w:r w:rsidRPr="003E2E61">
        <w:rPr>
          <w:rFonts w:ascii="Times New Roman" w:eastAsia="Times New Roman" w:hAnsi="Times New Roman" w:cs="Times New Roman"/>
          <w:i/>
          <w:sz w:val="24"/>
          <w:szCs w:val="24"/>
          <w:lang w:eastAsia="zh-CN"/>
        </w:rPr>
        <w:t>состав материалов</w:t>
      </w:r>
      <w:r w:rsidRPr="003E2E61">
        <w:rPr>
          <w:rFonts w:ascii="Times New Roman" w:eastAsia="Times New Roman" w:hAnsi="Times New Roman" w:cs="Times New Roman"/>
          <w:sz w:val="24"/>
          <w:szCs w:val="24"/>
          <w:lang w:eastAsia="zh-CN"/>
        </w:rPr>
        <w:t>, которые должны быть подготовлены по завершению проекта для его защиты, в обязательном порядке включаются:</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 выносимый на защиту </w:t>
      </w:r>
      <w:r w:rsidRPr="003E2E61">
        <w:rPr>
          <w:rFonts w:ascii="Times New Roman" w:eastAsia="Times New Roman" w:hAnsi="Times New Roman" w:cs="Times New Roman"/>
          <w:i/>
          <w:sz w:val="24"/>
          <w:szCs w:val="24"/>
          <w:lang w:eastAsia="zh-CN"/>
        </w:rPr>
        <w:t>продукт проектной деятельности</w:t>
      </w:r>
      <w:r w:rsidRPr="003E2E61">
        <w:rPr>
          <w:rFonts w:ascii="Times New Roman" w:eastAsia="Times New Roman" w:hAnsi="Times New Roman" w:cs="Times New Roman"/>
          <w:sz w:val="24"/>
          <w:szCs w:val="24"/>
          <w:lang w:eastAsia="zh-CN"/>
        </w:rPr>
        <w:t xml:space="preserve">, представленный в одной из описанных выше форм; </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 подготовленная учащимся </w:t>
      </w:r>
      <w:r w:rsidRPr="003E2E61">
        <w:rPr>
          <w:rFonts w:ascii="Times New Roman" w:eastAsia="Times New Roman" w:hAnsi="Times New Roman" w:cs="Times New Roman"/>
          <w:i/>
          <w:sz w:val="24"/>
          <w:szCs w:val="24"/>
          <w:lang w:eastAsia="zh-CN"/>
        </w:rPr>
        <w:t>краткая пояснительная записка к проекту</w:t>
      </w:r>
      <w:r w:rsidRPr="003E2E61">
        <w:rPr>
          <w:rFonts w:ascii="Times New Roman" w:eastAsia="Times New Roman" w:hAnsi="Times New Roman" w:cs="Times New Roman"/>
          <w:sz w:val="24"/>
          <w:szCs w:val="24"/>
          <w:lang w:eastAsia="zh-CN"/>
        </w:rPr>
        <w:t xml:space="preserve"> (объёмом не более одной машинописной страницы) с указанием </w:t>
      </w:r>
      <w:r w:rsidRPr="003E2E61">
        <w:rPr>
          <w:rFonts w:ascii="Times New Roman" w:eastAsia="Times New Roman" w:hAnsi="Times New Roman" w:cs="Times New Roman"/>
          <w:sz w:val="24"/>
          <w:szCs w:val="24"/>
          <w:u w:val="single"/>
          <w:lang w:eastAsia="zh-CN"/>
        </w:rPr>
        <w:t>для всех проектов</w:t>
      </w:r>
      <w:r w:rsidRPr="003E2E61">
        <w:rPr>
          <w:rFonts w:ascii="Times New Roman" w:eastAsia="Times New Roman" w:hAnsi="Times New Roman" w:cs="Times New Roman"/>
          <w:sz w:val="24"/>
          <w:szCs w:val="24"/>
          <w:lang w:eastAsia="zh-CN"/>
        </w:rPr>
        <w:t>: 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исходного замысла, цели и назначения проекта; б)</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краткого описания хода выполнения проекта и полученных результатов; в)</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списка использованных источников. Для </w:t>
      </w:r>
      <w:r w:rsidRPr="003E2E61">
        <w:rPr>
          <w:rFonts w:ascii="Times New Roman" w:eastAsia="Times New Roman" w:hAnsi="Times New Roman" w:cs="Times New Roman"/>
          <w:sz w:val="24"/>
          <w:szCs w:val="24"/>
          <w:u w:val="single"/>
          <w:lang w:eastAsia="zh-CN"/>
        </w:rPr>
        <w:t>конструкторских проектов</w:t>
      </w:r>
      <w:r w:rsidRPr="003E2E61">
        <w:rPr>
          <w:rFonts w:ascii="Times New Roman" w:eastAsia="Times New Roman" w:hAnsi="Times New Roman" w:cs="Times New Roman"/>
          <w:sz w:val="24"/>
          <w:szCs w:val="24"/>
          <w:lang w:eastAsia="zh-CN"/>
        </w:rPr>
        <w:t xml:space="preserve"> в пояснительную записку, кроме того, включается описание особенностей конструкторских решений, для </w:t>
      </w:r>
      <w:r w:rsidRPr="003E2E61">
        <w:rPr>
          <w:rFonts w:ascii="Times New Roman" w:eastAsia="Times New Roman" w:hAnsi="Times New Roman" w:cs="Times New Roman"/>
          <w:sz w:val="24"/>
          <w:szCs w:val="24"/>
          <w:u w:val="single"/>
          <w:lang w:eastAsia="zh-CN"/>
        </w:rPr>
        <w:t>социальных проектов</w:t>
      </w:r>
      <w:r w:rsidRPr="003E2E61">
        <w:rPr>
          <w:rFonts w:ascii="Times New Roman" w:eastAsia="Times New Roman" w:hAnsi="Times New Roman" w:cs="Times New Roman"/>
          <w:sz w:val="24"/>
          <w:szCs w:val="24"/>
          <w:lang w:eastAsia="zh-CN"/>
        </w:rPr>
        <w:t xml:space="preserve"> - описание эффектов/эффекта от реализации проекта;</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 </w:t>
      </w:r>
      <w:r w:rsidRPr="003E2E61">
        <w:rPr>
          <w:rFonts w:ascii="Times New Roman" w:eastAsia="Times New Roman" w:hAnsi="Times New Roman" w:cs="Times New Roman"/>
          <w:i/>
          <w:sz w:val="24"/>
          <w:szCs w:val="24"/>
          <w:lang w:eastAsia="zh-CN"/>
        </w:rPr>
        <w:t>краткий отзыв руководителя,</w:t>
      </w:r>
      <w:r w:rsidRPr="003E2E61">
        <w:rPr>
          <w:rFonts w:ascii="Times New Roman" w:eastAsia="Times New Roman" w:hAnsi="Times New Roman" w:cs="Times New Roman"/>
          <w:sz w:val="24"/>
          <w:szCs w:val="24"/>
          <w:lang w:eastAsia="zh-CN"/>
        </w:rPr>
        <w:t xml:space="preserve"> содержащий краткую характеристику работы учащегося в ходе выполнения проекта, в том числе: 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инициативности и самостоятельности; б)</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ответственности (включая динамику отношения к выполняемой работе); в)</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Общим требованием ко всем работам является необходимость соблюдения норм и правил цитирования, ссылок на различные источники. </w:t>
      </w:r>
      <w:r w:rsidRPr="003E2E61">
        <w:rPr>
          <w:rFonts w:ascii="Times New Roman" w:eastAsia="Times New Roman" w:hAnsi="Times New Roman" w:cs="Times New Roman"/>
          <w:b/>
          <w:sz w:val="24"/>
          <w:szCs w:val="24"/>
          <w:lang w:eastAsia="zh-CN"/>
        </w:rPr>
        <w:t>В случае заимствования текста работы (плагиата) без указания ссылок на источник проект к защите не допускается.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разделе о</w:t>
      </w:r>
      <w:r w:rsidRPr="003E2E61">
        <w:rPr>
          <w:rFonts w:ascii="Times New Roman" w:eastAsia="Times New Roman" w:hAnsi="Times New Roman" w:cs="Times New Roman"/>
          <w:b/>
          <w:sz w:val="24"/>
          <w:szCs w:val="24"/>
          <w:lang w:eastAsia="zh-CN"/>
        </w:rPr>
        <w:t xml:space="preserve"> требованиях к защите проекта</w:t>
      </w:r>
      <w:r w:rsidRPr="003E2E61">
        <w:rPr>
          <w:rFonts w:ascii="Times New Roman" w:eastAsia="Times New Roman" w:hAnsi="Times New Roman" w:cs="Times New Roman"/>
          <w:sz w:val="24"/>
          <w:szCs w:val="24"/>
          <w:lang w:eastAsia="zh-CN"/>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E2E61" w:rsidRPr="003E2E61" w:rsidRDefault="003E2E61" w:rsidP="003E2E61">
      <w:pPr>
        <w:widowControl w:val="0"/>
        <w:tabs>
          <w:tab w:val="left" w:pos="357"/>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Критерии оценки проектной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w:t>
      </w:r>
      <w:r w:rsidRPr="003E2E61">
        <w:rPr>
          <w:rFonts w:ascii="Times New Roman" w:eastAsia="Times New Roman" w:hAnsi="Times New Roman" w:cs="Times New Roman"/>
          <w:b/>
          <w:sz w:val="24"/>
          <w:szCs w:val="24"/>
          <w:lang w:eastAsia="zh-CN"/>
        </w:rPr>
        <w:t> Способность к самостоятельному приобретению знаний и решению проблем</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 xml:space="preserve">проявляющаяся в умении поставить проблему и выбрать адекватные способы её решения, включая </w:t>
      </w:r>
      <w:r w:rsidRPr="003E2E61">
        <w:rPr>
          <w:rFonts w:ascii="Times New Roman" w:eastAsia="Times New Roman" w:hAnsi="Times New Roman" w:cs="Times New Roman"/>
          <w:sz w:val="24"/>
          <w:szCs w:val="24"/>
          <w:lang w:eastAsia="zh-CN"/>
        </w:rPr>
        <w:lastRenderedPageBreak/>
        <w:t xml:space="preserve">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w:t>
      </w:r>
      <w:proofErr w:type="spellStart"/>
      <w:r w:rsidRPr="003E2E61">
        <w:rPr>
          <w:rFonts w:ascii="Times New Roman" w:eastAsia="Times New Roman" w:hAnsi="Times New Roman" w:cs="Times New Roman"/>
          <w:sz w:val="24"/>
          <w:szCs w:val="24"/>
          <w:lang w:eastAsia="zh-CN"/>
        </w:rPr>
        <w:t>сформированности</w:t>
      </w:r>
      <w:proofErr w:type="spellEnd"/>
      <w:r w:rsidRPr="003E2E61">
        <w:rPr>
          <w:rFonts w:ascii="Times New Roman" w:eastAsia="Times New Roman" w:hAnsi="Times New Roman" w:cs="Times New Roman"/>
          <w:sz w:val="24"/>
          <w:szCs w:val="24"/>
          <w:lang w:eastAsia="zh-CN"/>
        </w:rPr>
        <w:t xml:space="preserve"> познавательных учебных действий.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w:t>
      </w:r>
      <w:r w:rsidRPr="003E2E61">
        <w:rPr>
          <w:rFonts w:ascii="Times New Roman" w:eastAsia="Times New Roman" w:hAnsi="Times New Roman" w:cs="Times New Roman"/>
          <w:b/>
          <w:sz w:val="24"/>
          <w:szCs w:val="24"/>
          <w:lang w:eastAsia="zh-CN"/>
        </w:rPr>
        <w:t> </w:t>
      </w:r>
      <w:proofErr w:type="spellStart"/>
      <w:r w:rsidRPr="003E2E61">
        <w:rPr>
          <w:rFonts w:ascii="Times New Roman" w:eastAsia="Times New Roman" w:hAnsi="Times New Roman" w:cs="Times New Roman"/>
          <w:b/>
          <w:sz w:val="24"/>
          <w:szCs w:val="24"/>
          <w:lang w:eastAsia="zh-CN"/>
        </w:rPr>
        <w:t>Сформированность</w:t>
      </w:r>
      <w:proofErr w:type="spellEnd"/>
      <w:r w:rsidRPr="003E2E61">
        <w:rPr>
          <w:rFonts w:ascii="Times New Roman" w:eastAsia="Times New Roman" w:hAnsi="Times New Roman" w:cs="Times New Roman"/>
          <w:b/>
          <w:sz w:val="24"/>
          <w:szCs w:val="24"/>
          <w:lang w:eastAsia="zh-CN"/>
        </w:rPr>
        <w:t xml:space="preserve"> предметных знаний и способов действий</w:t>
      </w:r>
      <w:r w:rsidRPr="003E2E61">
        <w:rPr>
          <w:rFonts w:ascii="Times New Roman" w:eastAsia="Times New Roman" w:hAnsi="Times New Roman" w:cs="Times New Roman"/>
          <w:sz w:val="24"/>
          <w:szCs w:val="24"/>
          <w:lang w:eastAsia="zh-C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w:t>
      </w:r>
      <w:r w:rsidRPr="003E2E61">
        <w:rPr>
          <w:rFonts w:ascii="Times New Roman" w:eastAsia="Times New Roman" w:hAnsi="Times New Roman" w:cs="Times New Roman"/>
          <w:b/>
          <w:sz w:val="24"/>
          <w:szCs w:val="24"/>
          <w:lang w:eastAsia="zh-CN"/>
        </w:rPr>
        <w:t> </w:t>
      </w:r>
      <w:proofErr w:type="spellStart"/>
      <w:r w:rsidRPr="003E2E61">
        <w:rPr>
          <w:rFonts w:ascii="Times New Roman" w:eastAsia="Times New Roman" w:hAnsi="Times New Roman" w:cs="Times New Roman"/>
          <w:b/>
          <w:sz w:val="24"/>
          <w:szCs w:val="24"/>
          <w:lang w:eastAsia="zh-CN"/>
        </w:rPr>
        <w:t>Сформированность</w:t>
      </w:r>
      <w:proofErr w:type="spellEnd"/>
      <w:r w:rsidRPr="003E2E61">
        <w:rPr>
          <w:rFonts w:ascii="Times New Roman" w:eastAsia="Times New Roman" w:hAnsi="Times New Roman" w:cs="Times New Roman"/>
          <w:b/>
          <w:sz w:val="24"/>
          <w:szCs w:val="24"/>
          <w:lang w:eastAsia="zh-CN"/>
        </w:rPr>
        <w:t xml:space="preserve"> регулятивных действий</w:t>
      </w:r>
      <w:r w:rsidRPr="003E2E61">
        <w:rPr>
          <w:rFonts w:ascii="Times New Roman" w:eastAsia="Times New Roman" w:hAnsi="Times New Roman" w:cs="Times New Roman"/>
          <w:sz w:val="24"/>
          <w:szCs w:val="24"/>
          <w:lang w:eastAsia="zh-C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4.</w:t>
      </w:r>
      <w:r w:rsidRPr="003E2E61">
        <w:rPr>
          <w:rFonts w:ascii="Times New Roman" w:eastAsia="Times New Roman" w:hAnsi="Times New Roman" w:cs="Times New Roman"/>
          <w:b/>
          <w:sz w:val="24"/>
          <w:szCs w:val="24"/>
          <w:lang w:eastAsia="zh-CN"/>
        </w:rPr>
        <w:t> </w:t>
      </w:r>
      <w:proofErr w:type="spellStart"/>
      <w:r w:rsidRPr="003E2E61">
        <w:rPr>
          <w:rFonts w:ascii="Times New Roman" w:eastAsia="Times New Roman" w:hAnsi="Times New Roman" w:cs="Times New Roman"/>
          <w:b/>
          <w:sz w:val="24"/>
          <w:szCs w:val="24"/>
          <w:lang w:eastAsia="zh-CN"/>
        </w:rPr>
        <w:t>Сформированность</w:t>
      </w:r>
      <w:proofErr w:type="spellEnd"/>
      <w:r w:rsidRPr="003E2E61">
        <w:rPr>
          <w:rFonts w:ascii="Times New Roman" w:eastAsia="Times New Roman" w:hAnsi="Times New Roman" w:cs="Times New Roman"/>
          <w:b/>
          <w:sz w:val="24"/>
          <w:szCs w:val="24"/>
          <w:lang w:eastAsia="zh-CN"/>
        </w:rPr>
        <w:t xml:space="preserve"> коммуникативных действий</w:t>
      </w:r>
      <w:r w:rsidRPr="003E2E61">
        <w:rPr>
          <w:rFonts w:ascii="Times New Roman" w:eastAsia="Times New Roman" w:hAnsi="Times New Roman" w:cs="Times New Roman"/>
          <w:sz w:val="24"/>
          <w:szCs w:val="24"/>
          <w:lang w:eastAsia="zh-CN"/>
        </w:rPr>
        <w:t>, проявляющаяся в умении ясно изложить и оформить выполненную работу, представить её результаты, аргументированно ответить на вопросы.</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Результаты выполненного проекта могут быть описаны на основе интегрального (уровневого) подхода или на основе аналитического подхода.</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w:t>
      </w:r>
      <w:r w:rsidRPr="003E2E61">
        <w:rPr>
          <w:rFonts w:ascii="Times New Roman" w:eastAsia="Times New Roman" w:hAnsi="Times New Roman" w:cs="Times New Roman"/>
          <w:b/>
          <w:i/>
          <w:sz w:val="24"/>
          <w:szCs w:val="24"/>
          <w:lang w:eastAsia="zh-CN"/>
        </w:rPr>
        <w:t>интегральном описании</w:t>
      </w:r>
      <w:r w:rsidRPr="003E2E61">
        <w:rPr>
          <w:rFonts w:ascii="Times New Roman" w:eastAsia="Times New Roman" w:hAnsi="Times New Roman" w:cs="Times New Roman"/>
          <w:sz w:val="24"/>
          <w:szCs w:val="24"/>
          <w:lang w:eastAsia="zh-CN"/>
        </w:rPr>
        <w:t xml:space="preserve"> результатов выполнения проекта вывод об уровне </w:t>
      </w:r>
      <w:proofErr w:type="spellStart"/>
      <w:r w:rsidRPr="003E2E61">
        <w:rPr>
          <w:rFonts w:ascii="Times New Roman" w:eastAsia="Times New Roman" w:hAnsi="Times New Roman" w:cs="Times New Roman"/>
          <w:sz w:val="24"/>
          <w:szCs w:val="24"/>
          <w:lang w:eastAsia="zh-CN"/>
        </w:rPr>
        <w:t>сформированности</w:t>
      </w:r>
      <w:proofErr w:type="spellEnd"/>
      <w:r w:rsidRPr="003E2E61">
        <w:rPr>
          <w:rFonts w:ascii="Times New Roman" w:eastAsia="Times New Roman" w:hAnsi="Times New Roman" w:cs="Times New Roman"/>
          <w:sz w:val="24"/>
          <w:szCs w:val="24"/>
          <w:lang w:eastAsia="zh-CN"/>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этом в соответствии с принятой системой оценки целесообразно выделять два уровня </w:t>
      </w:r>
      <w:proofErr w:type="spellStart"/>
      <w:r w:rsidRPr="003E2E61">
        <w:rPr>
          <w:rFonts w:ascii="Times New Roman" w:eastAsia="Times New Roman" w:hAnsi="Times New Roman" w:cs="Times New Roman"/>
          <w:sz w:val="24"/>
          <w:szCs w:val="24"/>
          <w:lang w:eastAsia="zh-CN"/>
        </w:rPr>
        <w:t>сформированности</w:t>
      </w:r>
      <w:proofErr w:type="spellEnd"/>
      <w:r w:rsidRPr="003E2E61">
        <w:rPr>
          <w:rFonts w:ascii="Times New Roman" w:eastAsia="Times New Roman" w:hAnsi="Times New Roman" w:cs="Times New Roman"/>
          <w:sz w:val="24"/>
          <w:szCs w:val="24"/>
          <w:lang w:eastAsia="zh-CN"/>
        </w:rPr>
        <w:t xml:space="preserve"> навыков проектной деятельности: </w:t>
      </w:r>
      <w:r w:rsidRPr="003E2E61">
        <w:rPr>
          <w:rFonts w:ascii="Times New Roman" w:eastAsia="Times New Roman" w:hAnsi="Times New Roman" w:cs="Times New Roman"/>
          <w:i/>
          <w:sz w:val="24"/>
          <w:szCs w:val="24"/>
          <w:lang w:eastAsia="zh-CN"/>
        </w:rPr>
        <w:t xml:space="preserve">базовый </w:t>
      </w:r>
      <w:r w:rsidRPr="003E2E61">
        <w:rPr>
          <w:rFonts w:ascii="Times New Roman" w:eastAsia="Times New Roman" w:hAnsi="Times New Roman" w:cs="Times New Roman"/>
          <w:sz w:val="24"/>
          <w:szCs w:val="24"/>
          <w:lang w:eastAsia="zh-CN"/>
        </w:rPr>
        <w:t>и</w:t>
      </w:r>
      <w:r w:rsidRPr="003E2E61">
        <w:rPr>
          <w:rFonts w:ascii="Times New Roman" w:eastAsia="Times New Roman" w:hAnsi="Times New Roman" w:cs="Times New Roman"/>
          <w:i/>
          <w:sz w:val="24"/>
          <w:szCs w:val="24"/>
          <w:lang w:eastAsia="zh-CN"/>
        </w:rPr>
        <w:t xml:space="preserve"> повышенный</w:t>
      </w:r>
      <w:r w:rsidRPr="003E2E61">
        <w:rPr>
          <w:rFonts w:ascii="Times New Roman" w:eastAsia="Times New Roman" w:hAnsi="Times New Roman" w:cs="Times New Roman"/>
          <w:sz w:val="24"/>
          <w:szCs w:val="24"/>
          <w:lang w:eastAsia="zh-CN"/>
        </w:rPr>
        <w:t xml:space="preserve">. Главное отличие выделенных уровней состоит в </w:t>
      </w:r>
      <w:r w:rsidRPr="003E2E61">
        <w:rPr>
          <w:rFonts w:ascii="Times New Roman" w:eastAsia="Times New Roman" w:hAnsi="Times New Roman" w:cs="Times New Roman"/>
          <w:sz w:val="24"/>
          <w:szCs w:val="24"/>
          <w:u w:val="single"/>
          <w:lang w:eastAsia="zh-CN"/>
        </w:rPr>
        <w:t>степени самостоятельности</w:t>
      </w:r>
      <w:r w:rsidRPr="003E2E61">
        <w:rPr>
          <w:rFonts w:ascii="Times New Roman" w:eastAsia="Times New Roman" w:hAnsi="Times New Roman" w:cs="Times New Roman"/>
          <w:sz w:val="24"/>
          <w:szCs w:val="24"/>
          <w:lang w:eastAsia="zh-CN"/>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357"/>
          <w:tab w:val="left" w:pos="454"/>
        </w:tabs>
        <w:suppressAutoHyphens/>
        <w:autoSpaceDE w:val="0"/>
        <w:spacing w:after="0" w:line="240" w:lineRule="auto"/>
        <w:ind w:firstLine="454"/>
        <w:jc w:val="center"/>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b/>
          <w:sz w:val="24"/>
          <w:szCs w:val="24"/>
          <w:lang w:eastAsia="zh-CN"/>
        </w:rPr>
        <w:t>Содержательное описание каждого критерия</w:t>
      </w:r>
    </w:p>
    <w:tbl>
      <w:tblPr>
        <w:tblW w:w="0" w:type="auto"/>
        <w:tblInd w:w="108"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1399"/>
        <w:gridCol w:w="3702"/>
        <w:gridCol w:w="5255"/>
      </w:tblGrid>
      <w:tr w:rsidR="003E2E61" w:rsidRPr="003E2E61" w:rsidTr="00673BE2">
        <w:tc>
          <w:tcPr>
            <w:tcW w:w="156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100" w:lineRule="atLeas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Критерий</w:t>
            </w:r>
          </w:p>
        </w:tc>
        <w:tc>
          <w:tcPr>
            <w:tcW w:w="976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100" w:lineRule="atLeas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Уровни </w:t>
            </w:r>
            <w:proofErr w:type="spellStart"/>
            <w:r w:rsidRPr="003E2E61">
              <w:rPr>
                <w:rFonts w:ascii="Times New Roman" w:eastAsia="Times New Roman" w:hAnsi="Times New Roman" w:cs="Times New Roman"/>
                <w:b/>
                <w:sz w:val="24"/>
                <w:szCs w:val="24"/>
                <w:lang w:eastAsia="zh-CN"/>
              </w:rPr>
              <w:t>сформированности</w:t>
            </w:r>
            <w:proofErr w:type="spellEnd"/>
            <w:r w:rsidRPr="003E2E61">
              <w:rPr>
                <w:rFonts w:ascii="Times New Roman" w:eastAsia="Times New Roman" w:hAnsi="Times New Roman" w:cs="Times New Roman"/>
                <w:b/>
                <w:sz w:val="24"/>
                <w:szCs w:val="24"/>
                <w:lang w:eastAsia="zh-CN"/>
              </w:rPr>
              <w:t xml:space="preserve"> навыков проектной деятельности</w:t>
            </w:r>
          </w:p>
        </w:tc>
      </w:tr>
      <w:tr w:rsidR="003E2E61" w:rsidRPr="003E2E61" w:rsidTr="00673BE2">
        <w:tc>
          <w:tcPr>
            <w:tcW w:w="156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b/>
                <w:sz w:val="24"/>
                <w:szCs w:val="24"/>
                <w:lang w:val="en-US" w:eastAsia="zh-CN"/>
              </w:rPr>
              <w:t>Базовый</w:t>
            </w:r>
            <w:proofErr w:type="spellEnd"/>
          </w:p>
        </w:tc>
        <w:tc>
          <w:tcPr>
            <w:tcW w:w="9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b/>
                <w:sz w:val="24"/>
                <w:szCs w:val="24"/>
                <w:lang w:val="en-US" w:eastAsia="zh-CN"/>
              </w:rPr>
              <w:t>Повышенный</w:t>
            </w:r>
            <w:proofErr w:type="spellEnd"/>
          </w:p>
        </w:tc>
      </w:tr>
      <w:tr w:rsidR="003E2E61" w:rsidRPr="003E2E61" w:rsidTr="00673BE2">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sz w:val="24"/>
                <w:szCs w:val="24"/>
                <w:lang w:eastAsia="zh-CN"/>
              </w:rPr>
              <w:t>Самосто-ятельное</w:t>
            </w:r>
            <w:proofErr w:type="spellEnd"/>
            <w:r w:rsidRPr="003E2E61">
              <w:rPr>
                <w:rFonts w:ascii="Times New Roman" w:eastAsia="Times New Roman" w:hAnsi="Times New Roman" w:cs="Times New Roman"/>
                <w:b/>
                <w:sz w:val="24"/>
                <w:szCs w:val="24"/>
                <w:lang w:eastAsia="zh-CN"/>
              </w:rPr>
              <w:t xml:space="preserve"> </w:t>
            </w:r>
            <w:proofErr w:type="spellStart"/>
            <w:r w:rsidRPr="003E2E61">
              <w:rPr>
                <w:rFonts w:ascii="Times New Roman" w:eastAsia="Times New Roman" w:hAnsi="Times New Roman" w:cs="Times New Roman"/>
                <w:b/>
                <w:sz w:val="24"/>
                <w:szCs w:val="24"/>
                <w:lang w:eastAsia="zh-CN"/>
              </w:rPr>
              <w:t>приобре-тение</w:t>
            </w:r>
            <w:proofErr w:type="spellEnd"/>
            <w:r w:rsidRPr="003E2E61">
              <w:rPr>
                <w:rFonts w:ascii="Times New Roman" w:eastAsia="Times New Roman" w:hAnsi="Times New Roman" w:cs="Times New Roman"/>
                <w:b/>
                <w:sz w:val="24"/>
                <w:szCs w:val="24"/>
                <w:lang w:eastAsia="zh-CN"/>
              </w:rPr>
              <w:t xml:space="preserve"> знаний и решение проблем</w:t>
            </w: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9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108"/>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3E2E61" w:rsidRPr="003E2E61" w:rsidTr="00673BE2">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b/>
                <w:sz w:val="24"/>
                <w:szCs w:val="24"/>
                <w:lang w:val="en-US" w:eastAsia="zh-CN"/>
              </w:rPr>
              <w:t>Знание</w:t>
            </w:r>
            <w:proofErr w:type="spellEnd"/>
            <w:r w:rsidRPr="003E2E61">
              <w:rPr>
                <w:rFonts w:ascii="Times New Roman" w:eastAsia="Times New Roman" w:hAnsi="Times New Roman" w:cs="Times New Roman"/>
                <w:b/>
                <w:sz w:val="24"/>
                <w:szCs w:val="24"/>
                <w:lang w:val="en-US" w:eastAsia="zh-CN"/>
              </w:rPr>
              <w:t xml:space="preserve"> </w:t>
            </w:r>
            <w:proofErr w:type="spellStart"/>
            <w:r w:rsidRPr="003E2E61">
              <w:rPr>
                <w:rFonts w:ascii="Times New Roman" w:eastAsia="Times New Roman" w:hAnsi="Times New Roman" w:cs="Times New Roman"/>
                <w:b/>
                <w:sz w:val="24"/>
                <w:szCs w:val="24"/>
                <w:lang w:val="en-US" w:eastAsia="zh-CN"/>
              </w:rPr>
              <w:t>предмета</w:t>
            </w:r>
            <w:proofErr w:type="spellEnd"/>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9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108"/>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Продемонстрировано свободное владение предметом проектной деятельности. Ошибки отсутствуют</w:t>
            </w:r>
          </w:p>
        </w:tc>
      </w:tr>
      <w:tr w:rsidR="003E2E61" w:rsidRPr="003E2E61" w:rsidTr="00673BE2">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100" w:lineRule="atLeast"/>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sz w:val="24"/>
                <w:szCs w:val="24"/>
                <w:lang w:eastAsia="zh-CN"/>
              </w:rPr>
              <w:t>Регуля-тивные</w:t>
            </w:r>
            <w:proofErr w:type="spellEnd"/>
            <w:r w:rsidRPr="003E2E61">
              <w:rPr>
                <w:rFonts w:ascii="Times New Roman" w:eastAsia="Times New Roman" w:hAnsi="Times New Roman" w:cs="Times New Roman"/>
                <w:b/>
                <w:sz w:val="24"/>
                <w:szCs w:val="24"/>
                <w:lang w:eastAsia="zh-CN"/>
              </w:rPr>
              <w:t xml:space="preserve"> действия</w:t>
            </w: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Продемонстрированы навыки определения темы и планирования работы.</w:t>
            </w:r>
          </w:p>
          <w:p w:rsidR="003E2E61" w:rsidRPr="003E2E61" w:rsidRDefault="003E2E61" w:rsidP="003E2E61">
            <w:pPr>
              <w:tabs>
                <w:tab w:val="left" w:pos="454"/>
              </w:tabs>
              <w:suppressAutoHyphens/>
              <w:spacing w:after="0" w:line="100" w:lineRule="atLeas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Работа доведена до конца и представлена комиссии;</w:t>
            </w:r>
          </w:p>
        </w:tc>
        <w:tc>
          <w:tcPr>
            <w:tcW w:w="9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100" w:lineRule="atLeast"/>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Работа тщательно спланирована и последовательно реализована, своевременно пройдены все необходимые этапы обсуждения и представления.</w:t>
            </w:r>
          </w:p>
        </w:tc>
      </w:tr>
    </w:tbl>
    <w:p w:rsidR="003E2E61" w:rsidRPr="003E2E61" w:rsidRDefault="003E2E61" w:rsidP="003E2E61">
      <w:pPr>
        <w:tabs>
          <w:tab w:val="left" w:pos="454"/>
        </w:tabs>
        <w:suppressAutoHyphens/>
        <w:spacing w:after="0" w:line="100" w:lineRule="atLeast"/>
        <w:ind w:firstLine="454"/>
        <w:jc w:val="right"/>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Продолжение</w:t>
      </w:r>
    </w:p>
    <w:tbl>
      <w:tblPr>
        <w:tblW w:w="0" w:type="auto"/>
        <w:tblInd w:w="108"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1321"/>
        <w:gridCol w:w="3771"/>
        <w:gridCol w:w="5264"/>
      </w:tblGrid>
      <w:tr w:rsidR="003E2E61" w:rsidRPr="003E2E61" w:rsidTr="00673BE2">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100" w:lineRule="atLeast"/>
              <w:jc w:val="both"/>
              <w:rPr>
                <w:rFonts w:ascii="Times New Roman" w:eastAsia="Times New Roman" w:hAnsi="Times New Roman" w:cs="Times New Roman"/>
                <w:sz w:val="24"/>
                <w:szCs w:val="24"/>
                <w:lang w:eastAsia="zh-CN"/>
              </w:rPr>
            </w:pPr>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100" w:lineRule="atLeast"/>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некоторые этапы выполнялись </w:t>
            </w:r>
            <w:r w:rsidRPr="003E2E61">
              <w:rPr>
                <w:rFonts w:ascii="Times New Roman" w:eastAsia="Times New Roman" w:hAnsi="Times New Roman" w:cs="Times New Roman"/>
                <w:sz w:val="24"/>
                <w:szCs w:val="24"/>
                <w:lang w:eastAsia="zh-CN"/>
              </w:rPr>
              <w:lastRenderedPageBreak/>
              <w:t>под контролем и при поддержке руководителя. При этом проявляются отдельные элементы самооценки и самоконтроля обучающегося</w:t>
            </w:r>
          </w:p>
        </w:tc>
        <w:tc>
          <w:tcPr>
            <w:tcW w:w="9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100" w:lineRule="atLeas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Контроль и коррекция осуществлялись </w:t>
            </w:r>
            <w:r w:rsidRPr="003E2E61">
              <w:rPr>
                <w:rFonts w:ascii="Times New Roman" w:eastAsia="Times New Roman" w:hAnsi="Times New Roman" w:cs="Times New Roman"/>
                <w:sz w:val="24"/>
                <w:szCs w:val="24"/>
                <w:lang w:eastAsia="zh-CN"/>
              </w:rPr>
              <w:lastRenderedPageBreak/>
              <w:t>самостоятельно</w:t>
            </w:r>
          </w:p>
        </w:tc>
      </w:tr>
      <w:tr w:rsidR="003E2E61" w:rsidRPr="003E2E61" w:rsidTr="00673BE2">
        <w:tc>
          <w:tcPr>
            <w:tcW w:w="1560"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b/>
                <w:sz w:val="24"/>
                <w:szCs w:val="24"/>
                <w:lang w:val="en-US" w:eastAsia="zh-CN"/>
              </w:rPr>
              <w:lastRenderedPageBreak/>
              <w:t>Комму</w:t>
            </w:r>
            <w:proofErr w:type="spellEnd"/>
            <w:r w:rsidRPr="003E2E61">
              <w:rPr>
                <w:rFonts w:ascii="Times New Roman" w:eastAsia="Times New Roman" w:hAnsi="Times New Roman" w:cs="Times New Roman"/>
                <w:b/>
                <w:sz w:val="24"/>
                <w:szCs w:val="24"/>
                <w:lang w:eastAsia="zh-CN"/>
              </w:rPr>
              <w:t>-</w:t>
            </w:r>
            <w:proofErr w:type="spellStart"/>
            <w:r w:rsidRPr="003E2E61">
              <w:rPr>
                <w:rFonts w:ascii="Times New Roman" w:eastAsia="Times New Roman" w:hAnsi="Times New Roman" w:cs="Times New Roman"/>
                <w:b/>
                <w:sz w:val="24"/>
                <w:szCs w:val="24"/>
                <w:lang w:val="en-US" w:eastAsia="zh-CN"/>
              </w:rPr>
              <w:t>никация</w:t>
            </w:r>
            <w:proofErr w:type="spellEnd"/>
          </w:p>
        </w:tc>
        <w:tc>
          <w:tcPr>
            <w:tcW w:w="5671"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97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357"/>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w:t>
            </w:r>
            <w:proofErr w:type="spellStart"/>
            <w:r w:rsidRPr="003E2E61">
              <w:rPr>
                <w:rFonts w:ascii="Times New Roman" w:eastAsia="Times New Roman" w:hAnsi="Times New Roman" w:cs="Times New Roman"/>
                <w:sz w:val="24"/>
                <w:szCs w:val="24"/>
                <w:lang w:val="en-US" w:eastAsia="zh-CN"/>
              </w:rPr>
              <w:t>Работа</w:t>
            </w:r>
            <w:proofErr w:type="spellEnd"/>
            <w:r w:rsidRPr="003E2E61">
              <w:rPr>
                <w:rFonts w:ascii="Times New Roman" w:eastAsia="Times New Roman" w:hAnsi="Times New Roman" w:cs="Times New Roman"/>
                <w:sz w:val="24"/>
                <w:szCs w:val="24"/>
                <w:lang w:val="en-US" w:eastAsia="zh-CN"/>
              </w:rPr>
              <w:t>/</w:t>
            </w:r>
            <w:proofErr w:type="spellStart"/>
            <w:r w:rsidRPr="003E2E61">
              <w:rPr>
                <w:rFonts w:ascii="Times New Roman" w:eastAsia="Times New Roman" w:hAnsi="Times New Roman" w:cs="Times New Roman"/>
                <w:sz w:val="24"/>
                <w:szCs w:val="24"/>
                <w:lang w:val="en-US" w:eastAsia="zh-CN"/>
              </w:rPr>
              <w:t>сообщение</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вызывает</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интерес</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Автор</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свободно</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отвечает</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на</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вопросы</w:t>
            </w:r>
            <w:proofErr w:type="spellEnd"/>
          </w:p>
        </w:tc>
      </w:tr>
    </w:tbl>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0"/>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Решение о том, что проект выполнен на повышенном уровне, принимается при условии, что: 1)</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такая оценка выставлена комиссией по каждому из трёх предъявляемых критериев, характеризующих </w:t>
      </w: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умений (способности к самостоятельному приобретению знаний и решению проблем, </w:t>
      </w:r>
      <w:proofErr w:type="spellStart"/>
      <w:r w:rsidRPr="003E2E61">
        <w:rPr>
          <w:rFonts w:ascii="Times New Roman" w:eastAsia="Times New Roman" w:hAnsi="Times New Roman" w:cs="Times New Roman"/>
          <w:sz w:val="24"/>
          <w:szCs w:val="24"/>
          <w:lang w:eastAsia="zh-CN"/>
        </w:rPr>
        <w:t>сформированности</w:t>
      </w:r>
      <w:proofErr w:type="spellEnd"/>
      <w:r w:rsidRPr="003E2E61">
        <w:rPr>
          <w:rFonts w:ascii="Times New Roman" w:eastAsia="Times New Roman" w:hAnsi="Times New Roman" w:cs="Times New Roman"/>
          <w:sz w:val="24"/>
          <w:szCs w:val="24"/>
          <w:lang w:eastAsia="zh-CN"/>
        </w:rPr>
        <w:t xml:space="preserve"> регулятивных действий и </w:t>
      </w:r>
      <w:proofErr w:type="spellStart"/>
      <w:r w:rsidRPr="003E2E61">
        <w:rPr>
          <w:rFonts w:ascii="Times New Roman" w:eastAsia="Times New Roman" w:hAnsi="Times New Roman" w:cs="Times New Roman"/>
          <w:sz w:val="24"/>
          <w:szCs w:val="24"/>
          <w:lang w:eastAsia="zh-CN"/>
        </w:rPr>
        <w:t>сформированности</w:t>
      </w:r>
      <w:proofErr w:type="spellEnd"/>
      <w:r w:rsidRPr="003E2E61">
        <w:rPr>
          <w:rFonts w:ascii="Times New Roman" w:eastAsia="Times New Roman" w:hAnsi="Times New Roman" w:cs="Times New Roman"/>
          <w:sz w:val="24"/>
          <w:szCs w:val="24"/>
          <w:lang w:eastAsia="zh-CN"/>
        </w:rPr>
        <w:t xml:space="preserve"> коммуникативных действий). </w:t>
      </w: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предметных знаний и способов действий может быть зафиксирована на базовом уровне; 2)</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Решение о том, что проект выполнен на базовом уровне, принимается при условии, что: 1)</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такая оценка выставлена комиссией по каждому из предъявляемых критериев; 2)</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продемонстрированы </w:t>
      </w:r>
      <w:r w:rsidRPr="003E2E61">
        <w:rPr>
          <w:rFonts w:ascii="Times New Roman" w:eastAsia="Times New Roman" w:hAnsi="Times New Roman" w:cs="Times New Roman"/>
          <w:sz w:val="24"/>
          <w:szCs w:val="24"/>
          <w:u w:val="single"/>
          <w:lang w:eastAsia="zh-CN"/>
        </w:rPr>
        <w:t>все</w:t>
      </w:r>
      <w:r w:rsidRPr="003E2E61">
        <w:rPr>
          <w:rFonts w:ascii="Times New Roman" w:eastAsia="Times New Roman" w:hAnsi="Times New Roman" w:cs="Times New Roman"/>
          <w:sz w:val="24"/>
          <w:szCs w:val="24"/>
          <w:lang w:eastAsia="zh-CN"/>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даны ответы на вопросы.</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необходимости осуществления отбора при поступлении в профильные классы используется </w:t>
      </w:r>
      <w:r w:rsidRPr="003E2E61">
        <w:rPr>
          <w:rFonts w:ascii="Times New Roman" w:eastAsia="Times New Roman" w:hAnsi="Times New Roman" w:cs="Times New Roman"/>
          <w:b/>
          <w:i/>
          <w:sz w:val="24"/>
          <w:szCs w:val="24"/>
          <w:lang w:eastAsia="zh-CN"/>
        </w:rPr>
        <w:t>аналитический подход</w:t>
      </w:r>
      <w:r w:rsidRPr="003E2E61">
        <w:rPr>
          <w:rFonts w:ascii="Times New Roman" w:eastAsia="Times New Roman" w:hAnsi="Times New Roman" w:cs="Times New Roman"/>
          <w:sz w:val="24"/>
          <w:szCs w:val="24"/>
          <w:lang w:eastAsia="zh-CN"/>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3E2E61" w:rsidRPr="003E2E61" w:rsidRDefault="003E2E61" w:rsidP="003E2E61">
      <w:pPr>
        <w:widowControl w:val="0"/>
        <w:tabs>
          <w:tab w:val="left" w:pos="454"/>
          <w:tab w:val="center" w:pos="4677"/>
          <w:tab w:val="right" w:pos="9355"/>
        </w:tabs>
        <w:suppressAutoHyphens/>
        <w:autoSpaceDE w:val="0"/>
        <w:spacing w:after="0" w:line="240" w:lineRule="auto"/>
        <w:ind w:firstLine="454"/>
        <w:jc w:val="both"/>
        <w:rPr>
          <w:rFonts w:ascii="Times New Roman" w:eastAsia="Times New Roman" w:hAnsi="Times New Roman" w:cs="Times New Roman"/>
          <w:b/>
          <w:i/>
          <w:sz w:val="24"/>
          <w:szCs w:val="24"/>
          <w:lang w:eastAsia="zh-CN"/>
        </w:rPr>
      </w:pPr>
    </w:p>
    <w:p w:rsidR="003E2E61" w:rsidRPr="003E2E61" w:rsidRDefault="003E2E61" w:rsidP="003E2E61">
      <w:pPr>
        <w:widowControl w:val="0"/>
        <w:tabs>
          <w:tab w:val="left" w:pos="454"/>
        </w:tabs>
        <w:suppressAutoHyphens/>
        <w:autoSpaceDE w:val="0"/>
        <w:spacing w:after="0" w:line="100" w:lineRule="atLeast"/>
        <w:ind w:firstLine="454"/>
        <w:jc w:val="center"/>
        <w:rPr>
          <w:rFonts w:ascii="Times New Roman" w:eastAsia="@Arial Unicode MS" w:hAnsi="Times New Roman" w:cs="Times New Roman"/>
          <w:b/>
          <w:bCs/>
          <w:color w:val="000000"/>
          <w:sz w:val="24"/>
          <w:szCs w:val="24"/>
          <w:lang w:eastAsia="zh-CN"/>
        </w:rPr>
      </w:pPr>
      <w:r w:rsidRPr="003E2E61">
        <w:rPr>
          <w:rFonts w:ascii="Times New Roman" w:eastAsia="@Arial Unicode MS" w:hAnsi="Times New Roman" w:cs="Times New Roman"/>
          <w:b/>
          <w:bCs/>
          <w:color w:val="000000"/>
          <w:sz w:val="24"/>
          <w:szCs w:val="24"/>
          <w:lang w:eastAsia="zh-CN"/>
        </w:rPr>
        <w:t>2. СОДЕРЖАТЕЛЬНЫЙ РАЗДЕЛ</w:t>
      </w:r>
    </w:p>
    <w:p w:rsidR="003E2E61" w:rsidRPr="003E2E61" w:rsidRDefault="003E2E61" w:rsidP="003E2E61">
      <w:pPr>
        <w:widowControl w:val="0"/>
        <w:tabs>
          <w:tab w:val="left" w:pos="454"/>
        </w:tabs>
        <w:suppressAutoHyphens/>
        <w:autoSpaceDE w:val="0"/>
        <w:spacing w:after="0" w:line="100" w:lineRule="atLeast"/>
        <w:ind w:firstLine="454"/>
        <w:jc w:val="center"/>
        <w:rPr>
          <w:rFonts w:ascii="Times New Roman" w:eastAsia="Times New Roman" w:hAnsi="Times New Roman" w:cs="Times New Roman"/>
          <w:b/>
          <w:bCs/>
          <w:color w:val="000000"/>
          <w:sz w:val="24"/>
          <w:szCs w:val="24"/>
          <w:lang w:eastAsia="zh-CN"/>
        </w:rPr>
      </w:pPr>
    </w:p>
    <w:p w:rsidR="003E2E61" w:rsidRPr="003E2E61" w:rsidRDefault="003E2E61" w:rsidP="003E2E61">
      <w:pPr>
        <w:tabs>
          <w:tab w:val="left" w:pos="454"/>
          <w:tab w:val="left" w:pos="720"/>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2.1. Программа развития универсальных учебных действий на</w:t>
      </w:r>
    </w:p>
    <w:p w:rsidR="003E2E61" w:rsidRPr="003E2E61" w:rsidRDefault="003E2E61" w:rsidP="003E2E61">
      <w:pPr>
        <w:tabs>
          <w:tab w:val="left" w:pos="454"/>
          <w:tab w:val="left" w:pos="720"/>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уровне основного общего образования</w:t>
      </w:r>
    </w:p>
    <w:p w:rsidR="003E2E61" w:rsidRPr="003E2E61" w:rsidRDefault="003E2E61" w:rsidP="003E2E61">
      <w:pPr>
        <w:tabs>
          <w:tab w:val="left" w:pos="454"/>
        </w:tabs>
        <w:suppressAutoHyphens/>
        <w:spacing w:after="416"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w:t>
      </w:r>
      <w:r w:rsidRPr="003E2E61">
        <w:rPr>
          <w:rFonts w:ascii="Times New Roman" w:eastAsia="Times New Roman" w:hAnsi="Times New Roman" w:cs="Times New Roman"/>
          <w:sz w:val="24"/>
          <w:szCs w:val="24"/>
          <w:lang w:eastAsia="zh-CN"/>
        </w:rPr>
        <w:lastRenderedPageBreak/>
        <w:t xml:space="preserve">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 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 </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Целью программы</w:t>
      </w:r>
      <w:r w:rsidRPr="003E2E61">
        <w:rPr>
          <w:rFonts w:ascii="Times New Roman" w:eastAsia="Times New Roman" w:hAnsi="Times New Roman" w:cs="Times New Roman"/>
          <w:sz w:val="24"/>
          <w:szCs w:val="24"/>
          <w:lang w:eastAsia="zh-CN"/>
        </w:rPr>
        <w:t xml:space="preserve"> развития универсальных учебных действий является обеспечение организационно-методических условий для реализации системно- </w:t>
      </w:r>
      <w:proofErr w:type="spellStart"/>
      <w:r w:rsidRPr="003E2E61">
        <w:rPr>
          <w:rFonts w:ascii="Times New Roman" w:eastAsia="Times New Roman" w:hAnsi="Times New Roman" w:cs="Times New Roman"/>
          <w:sz w:val="24"/>
          <w:szCs w:val="24"/>
          <w:lang w:eastAsia="zh-CN"/>
        </w:rPr>
        <w:t>деятельностного</w:t>
      </w:r>
      <w:proofErr w:type="spellEnd"/>
      <w:r w:rsidRPr="003E2E61">
        <w:rPr>
          <w:rFonts w:ascii="Times New Roman" w:eastAsia="Times New Roman" w:hAnsi="Times New Roman" w:cs="Times New Roman"/>
          <w:sz w:val="24"/>
          <w:szCs w:val="24"/>
          <w:lang w:eastAsia="zh-CN"/>
        </w:rPr>
        <w:t xml:space="preserve">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соответствии с указанной целью программа развития универсальных учебных действий (УУД) в основной школе определяет следующие</w:t>
      </w:r>
      <w:r w:rsidRPr="003E2E61">
        <w:rPr>
          <w:rFonts w:ascii="Times New Roman" w:eastAsia="Times New Roman" w:hAnsi="Times New Roman" w:cs="Times New Roman"/>
          <w:b/>
          <w:bCs/>
          <w:sz w:val="24"/>
          <w:szCs w:val="24"/>
          <w:lang w:eastAsia="zh-CN"/>
        </w:rPr>
        <w:t xml:space="preserve"> задачи:</w:t>
      </w:r>
    </w:p>
    <w:p w:rsidR="003E2E61" w:rsidRPr="003E2E61" w:rsidRDefault="003E2E61" w:rsidP="003E2E61">
      <w:pPr>
        <w:tabs>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организация взаимодействия педагогов и обучающихся и их родителей по</w:t>
      </w:r>
    </w:p>
    <w:p w:rsidR="003E2E61" w:rsidRPr="003E2E61" w:rsidRDefault="003E2E61" w:rsidP="003E2E61">
      <w:pPr>
        <w:tabs>
          <w:tab w:val="left" w:pos="454"/>
        </w:tabs>
        <w:suppressAutoHyphens/>
        <w:spacing w:after="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развитию универсальных учебных действий в основной школе;</w:t>
      </w:r>
    </w:p>
    <w:p w:rsidR="003E2E61" w:rsidRPr="003E2E61" w:rsidRDefault="003E2E61" w:rsidP="000F791D">
      <w:pPr>
        <w:widowControl w:val="0"/>
        <w:numPr>
          <w:ilvl w:val="0"/>
          <w:numId w:val="31"/>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3E2E61" w:rsidRPr="003E2E61" w:rsidRDefault="003E2E61" w:rsidP="000F791D">
      <w:pPr>
        <w:widowControl w:val="0"/>
        <w:numPr>
          <w:ilvl w:val="0"/>
          <w:numId w:val="31"/>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включение развивающих задач как в урочную, так и внеурочную деятельность обучающихся;</w:t>
      </w:r>
    </w:p>
    <w:p w:rsidR="003E2E61" w:rsidRPr="003E2E61" w:rsidRDefault="003E2E61" w:rsidP="000F791D">
      <w:pPr>
        <w:widowControl w:val="0"/>
        <w:numPr>
          <w:ilvl w:val="0"/>
          <w:numId w:val="31"/>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3E2E61" w:rsidRPr="003E2E61" w:rsidRDefault="003E2E61" w:rsidP="003E2E61">
      <w:pPr>
        <w:keepNext/>
        <w:keepLines/>
        <w:spacing w:after="0" w:line="240" w:lineRule="auto"/>
        <w:ind w:left="20" w:right="20" w:firstLine="720"/>
        <w:jc w:val="both"/>
        <w:outlineLvl w:val="1"/>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w:t>
      </w:r>
    </w:p>
    <w:p w:rsidR="003E2E61" w:rsidRPr="003E2E61" w:rsidRDefault="003E2E61" w:rsidP="003E2E61">
      <w:pPr>
        <w:keepNext/>
        <w:keepLines/>
        <w:spacing w:after="0" w:line="240" w:lineRule="auto"/>
        <w:ind w:left="20" w:right="20" w:firstLine="720"/>
        <w:jc w:val="both"/>
        <w:outlineLvl w:val="1"/>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внеурочной и внешкольной деятельностью, а также места отдельных компонентов универсальных учебных действий в структуре образовательного</w:t>
      </w:r>
    </w:p>
    <w:p w:rsidR="003E2E61" w:rsidRPr="003E2E61" w:rsidRDefault="003E2E61" w:rsidP="003E2E61">
      <w:pPr>
        <w:keepNext/>
        <w:keepLines/>
        <w:spacing w:after="0" w:line="240" w:lineRule="auto"/>
        <w:ind w:left="4540"/>
        <w:jc w:val="both"/>
        <w:outlineLvl w:val="1"/>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процесса</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 принципам формирования УУД в основной школе относятся:</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формирование УУД - задача, сквозная для всего образовательного процесса (урочная, внеурочная деятельность);</w:t>
      </w:r>
    </w:p>
    <w:p w:rsidR="003E2E61" w:rsidRPr="003E2E61" w:rsidRDefault="003E2E61" w:rsidP="000F791D">
      <w:pPr>
        <w:widowControl w:val="0"/>
        <w:numPr>
          <w:ilvl w:val="1"/>
          <w:numId w:val="31"/>
        </w:numPr>
        <w:tabs>
          <w:tab w:val="left" w:pos="454"/>
          <w:tab w:val="left" w:pos="113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формирование УУД обязательно требует работы с предметным или </w:t>
      </w:r>
      <w:proofErr w:type="spellStart"/>
      <w:r w:rsidRPr="003E2E61">
        <w:rPr>
          <w:rFonts w:ascii="Times New Roman" w:eastAsia="Times New Roman" w:hAnsi="Times New Roman" w:cs="Times New Roman"/>
          <w:sz w:val="24"/>
          <w:szCs w:val="24"/>
          <w:lang w:eastAsia="zh-CN"/>
        </w:rPr>
        <w:t>междисципдинарным</w:t>
      </w:r>
      <w:proofErr w:type="spellEnd"/>
      <w:r w:rsidRPr="003E2E61">
        <w:rPr>
          <w:rFonts w:ascii="Times New Roman" w:eastAsia="Times New Roman" w:hAnsi="Times New Roman" w:cs="Times New Roman"/>
          <w:sz w:val="24"/>
          <w:szCs w:val="24"/>
          <w:lang w:eastAsia="zh-CN"/>
        </w:rPr>
        <w:t xml:space="preserve"> содержанием;</w:t>
      </w:r>
    </w:p>
    <w:p w:rsidR="003E2E61" w:rsidRPr="003E2E61" w:rsidRDefault="003E2E61" w:rsidP="000F791D">
      <w:pPr>
        <w:widowControl w:val="0"/>
        <w:numPr>
          <w:ilvl w:val="1"/>
          <w:numId w:val="31"/>
        </w:numPr>
        <w:tabs>
          <w:tab w:val="left" w:pos="454"/>
          <w:tab w:val="left" w:pos="1142"/>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образовательная организация в рамках своей ОП может определять, на каком именно материале (в том числе в рамках учебной и </w:t>
      </w:r>
      <w:proofErr w:type="spellStart"/>
      <w:r w:rsidRPr="003E2E61">
        <w:rPr>
          <w:rFonts w:ascii="Times New Roman" w:eastAsia="Times New Roman" w:hAnsi="Times New Roman" w:cs="Times New Roman"/>
          <w:sz w:val="24"/>
          <w:szCs w:val="24"/>
          <w:lang w:eastAsia="zh-CN"/>
        </w:rPr>
        <w:t>внеучебной</w:t>
      </w:r>
      <w:proofErr w:type="spellEnd"/>
      <w:r w:rsidRPr="003E2E61">
        <w:rPr>
          <w:rFonts w:ascii="Times New Roman" w:eastAsia="Times New Roman" w:hAnsi="Times New Roman" w:cs="Times New Roman"/>
          <w:sz w:val="24"/>
          <w:szCs w:val="24"/>
          <w:lang w:eastAsia="zh-CN"/>
        </w:rPr>
        <w:t xml:space="preserve"> деятельности) реализовывать программу по развитию УУД;</w:t>
      </w:r>
    </w:p>
    <w:p w:rsidR="003E2E61" w:rsidRPr="003E2E61" w:rsidRDefault="003E2E61" w:rsidP="000F791D">
      <w:pPr>
        <w:widowControl w:val="0"/>
        <w:numPr>
          <w:ilvl w:val="1"/>
          <w:numId w:val="31"/>
        </w:numPr>
        <w:tabs>
          <w:tab w:val="left" w:pos="454"/>
          <w:tab w:val="left" w:pos="113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3E2E61" w:rsidRPr="003E2E61" w:rsidRDefault="003E2E61" w:rsidP="000F791D">
      <w:pPr>
        <w:widowControl w:val="0"/>
        <w:numPr>
          <w:ilvl w:val="1"/>
          <w:numId w:val="31"/>
        </w:numPr>
        <w:tabs>
          <w:tab w:val="left" w:pos="454"/>
          <w:tab w:val="left" w:pos="1142"/>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3E2E61" w:rsidRPr="003E2E61" w:rsidRDefault="003E2E61" w:rsidP="000F791D">
      <w:pPr>
        <w:widowControl w:val="0"/>
        <w:numPr>
          <w:ilvl w:val="1"/>
          <w:numId w:val="31"/>
        </w:numPr>
        <w:tabs>
          <w:tab w:val="left" w:pos="454"/>
          <w:tab w:val="left" w:pos="113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составлении учебного плана и расписания учитывается нелинейность, наличие </w:t>
      </w:r>
      <w:r w:rsidRPr="003E2E61">
        <w:rPr>
          <w:rFonts w:ascii="Times New Roman" w:eastAsia="Times New Roman" w:hAnsi="Times New Roman" w:cs="Times New Roman"/>
          <w:sz w:val="24"/>
          <w:szCs w:val="24"/>
          <w:lang w:eastAsia="zh-CN"/>
        </w:rPr>
        <w:lastRenderedPageBreak/>
        <w:t>элективных компонентов, вариативность, индивидуализация.</w:t>
      </w:r>
    </w:p>
    <w:p w:rsidR="003E2E61" w:rsidRPr="003E2E61" w:rsidRDefault="003E2E61" w:rsidP="003E2E61">
      <w:pPr>
        <w:tabs>
          <w:tab w:val="left" w:pos="454"/>
        </w:tabs>
        <w:suppressAutoHyphens/>
        <w:spacing w:after="0" w:line="240" w:lineRule="auto"/>
        <w:ind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результате изучения базовых и дополнительных учебных предметов (</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 xml:space="preserve">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3E2E61" w:rsidRPr="003E2E61" w:rsidRDefault="003E2E61" w:rsidP="003E2E61">
      <w:pPr>
        <w:tabs>
          <w:tab w:val="left" w:pos="454"/>
        </w:tabs>
        <w:suppressAutoHyphens/>
        <w:spacing w:after="0" w:line="240" w:lineRule="auto"/>
        <w:ind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Так же как и в начальной школе, в основе развития УУД в основной школе лежит системно-</w:t>
      </w:r>
      <w:proofErr w:type="spellStart"/>
      <w:r w:rsidRPr="003E2E61">
        <w:rPr>
          <w:rFonts w:ascii="Times New Roman" w:eastAsia="Times New Roman" w:hAnsi="Times New Roman" w:cs="Times New Roman"/>
          <w:sz w:val="24"/>
          <w:szCs w:val="24"/>
          <w:lang w:eastAsia="zh-CN"/>
        </w:rPr>
        <w:t>деятельностный</w:t>
      </w:r>
      <w:proofErr w:type="spellEnd"/>
      <w:r w:rsidRPr="003E2E61">
        <w:rPr>
          <w:rFonts w:ascii="Times New Roman" w:eastAsia="Times New Roman" w:hAnsi="Times New Roman" w:cs="Times New Roman"/>
          <w:sz w:val="24"/>
          <w:szCs w:val="24"/>
          <w:lang w:eastAsia="zh-CN"/>
        </w:rPr>
        <w:t xml:space="preserve">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успешной деятельности по развитию УУД в ОУ проводятся занятия в разнообразных формах: уроки одновозрастные и разновозрастные; занятия, тренинги, проекты, практики, конференции, выездные семинары и пр., с постепенным расширением возможностей обучающихся осуществлять выбор уровня и характера самостоятельной работы.</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w:t>
      </w:r>
      <w:proofErr w:type="spellStart"/>
      <w:r w:rsidRPr="003E2E61">
        <w:rPr>
          <w:rFonts w:ascii="Times New Roman" w:eastAsia="Times New Roman" w:hAnsi="Times New Roman" w:cs="Times New Roman"/>
          <w:sz w:val="24"/>
          <w:szCs w:val="24"/>
          <w:lang w:eastAsia="zh-CN"/>
        </w:rPr>
        <w:t>элективов</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Описание планируемых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результатов формирования универсальных учебных действий представлено в пункте «Планируемые результаты освоения обучающимися образовательной программы основного общего образования» целевого раздела программы ОУ.</w:t>
      </w:r>
    </w:p>
    <w:p w:rsidR="003E2E61" w:rsidRPr="003E2E61" w:rsidRDefault="003E2E61" w:rsidP="003E2E61">
      <w:pPr>
        <w:keepNext/>
        <w:keepLines/>
        <w:spacing w:after="0" w:line="240" w:lineRule="auto"/>
        <w:ind w:left="1260"/>
        <w:jc w:val="both"/>
        <w:outlineLvl w:val="1"/>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Типовые задачи применения универсальных учебных действий</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Задачи на применение УУД  в </w:t>
      </w:r>
      <w:r w:rsidRPr="003E2E61">
        <w:rPr>
          <w:rFonts w:ascii="Times New Roman" w:eastAsia="Times New Roman" w:hAnsi="Times New Roman" w:cs="Times New Roman"/>
          <w:b/>
          <w:sz w:val="24"/>
          <w:szCs w:val="24"/>
          <w:lang w:eastAsia="zh-CN"/>
        </w:rPr>
        <w:t>ОУ</w:t>
      </w:r>
      <w:r w:rsidRPr="003E2E61">
        <w:rPr>
          <w:rFonts w:ascii="Times New Roman" w:eastAsia="Times New Roman" w:hAnsi="Times New Roman" w:cs="Times New Roman"/>
          <w:sz w:val="24"/>
          <w:szCs w:val="24"/>
          <w:lang w:eastAsia="zh-CN"/>
        </w:rPr>
        <w:t xml:space="preserve"> построены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3E2E61" w:rsidRPr="003E2E61" w:rsidRDefault="003E2E61" w:rsidP="003E2E61">
      <w:pPr>
        <w:tabs>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Различаются два типа заданий, связанных с УУД:</w:t>
      </w:r>
    </w:p>
    <w:p w:rsidR="003E2E61" w:rsidRPr="003E2E61" w:rsidRDefault="003E2E61" w:rsidP="000F791D">
      <w:pPr>
        <w:widowControl w:val="0"/>
        <w:numPr>
          <w:ilvl w:val="0"/>
          <w:numId w:val="32"/>
        </w:numPr>
        <w:tabs>
          <w:tab w:val="left" w:pos="454"/>
          <w:tab w:val="left" w:pos="100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задания, позволяющие в рамках образовательного процесса сформировать</w:t>
      </w:r>
    </w:p>
    <w:p w:rsidR="003E2E61" w:rsidRPr="003E2E61" w:rsidRDefault="003E2E61" w:rsidP="003E2E61">
      <w:pPr>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УУД;</w:t>
      </w:r>
    </w:p>
    <w:p w:rsidR="003E2E61" w:rsidRPr="003E2E61" w:rsidRDefault="003E2E61" w:rsidP="000F791D">
      <w:pPr>
        <w:widowControl w:val="0"/>
        <w:numPr>
          <w:ilvl w:val="0"/>
          <w:numId w:val="32"/>
        </w:numPr>
        <w:tabs>
          <w:tab w:val="left" w:pos="454"/>
          <w:tab w:val="left" w:pos="100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задания, позволяющие диагностировать уровень </w:t>
      </w:r>
      <w:proofErr w:type="spellStart"/>
      <w:r w:rsidRPr="003E2E61">
        <w:rPr>
          <w:rFonts w:ascii="Times New Roman" w:eastAsia="Times New Roman" w:hAnsi="Times New Roman" w:cs="Times New Roman"/>
          <w:sz w:val="24"/>
          <w:szCs w:val="24"/>
          <w:lang w:eastAsia="zh-CN"/>
        </w:rPr>
        <w:t>сформированности</w:t>
      </w:r>
      <w:proofErr w:type="spellEnd"/>
      <w:r w:rsidRPr="003E2E61">
        <w:rPr>
          <w:rFonts w:ascii="Times New Roman" w:eastAsia="Times New Roman" w:hAnsi="Times New Roman" w:cs="Times New Roman"/>
          <w:sz w:val="24"/>
          <w:szCs w:val="24"/>
          <w:lang w:eastAsia="zh-CN"/>
        </w:rPr>
        <w:t xml:space="preserve"> УУД.</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первом случае задание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 втором случае задание сконструировано таким образом, чтобы проявлять способность учащегося применять какое-то конкретное универсальное учебное действие.</w:t>
      </w:r>
    </w:p>
    <w:p w:rsidR="003E2E61" w:rsidRPr="003E2E61" w:rsidRDefault="003E2E61" w:rsidP="003E2E61">
      <w:pPr>
        <w:tabs>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основной школе используются следующие типы задач:</w:t>
      </w:r>
    </w:p>
    <w:p w:rsidR="003E2E61" w:rsidRPr="003E2E61" w:rsidRDefault="003E2E61" w:rsidP="000F791D">
      <w:pPr>
        <w:widowControl w:val="0"/>
        <w:numPr>
          <w:ilvl w:val="1"/>
          <w:numId w:val="32"/>
        </w:numPr>
        <w:tabs>
          <w:tab w:val="left" w:pos="454"/>
          <w:tab w:val="left" w:pos="979"/>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Задачи, формирующие личностные универсальные учебные действия:</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личностное самоопределение;</w:t>
      </w:r>
    </w:p>
    <w:p w:rsidR="003E2E61" w:rsidRPr="003E2E61" w:rsidRDefault="003E2E61" w:rsidP="000F791D">
      <w:pPr>
        <w:widowControl w:val="0"/>
        <w:numPr>
          <w:ilvl w:val="0"/>
          <w:numId w:val="33"/>
        </w:numPr>
        <w:tabs>
          <w:tab w:val="left" w:pos="454"/>
          <w:tab w:val="left" w:pos="989"/>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Я-концепции;</w:t>
      </w:r>
    </w:p>
    <w:p w:rsidR="003E2E61" w:rsidRPr="003E2E61" w:rsidRDefault="003E2E61" w:rsidP="000F791D">
      <w:pPr>
        <w:widowControl w:val="0"/>
        <w:numPr>
          <w:ilvl w:val="0"/>
          <w:numId w:val="33"/>
        </w:numPr>
        <w:tabs>
          <w:tab w:val="left" w:pos="454"/>
          <w:tab w:val="left" w:pos="998"/>
        </w:tabs>
        <w:suppressAutoHyphens/>
        <w:spacing w:after="0" w:line="240" w:lineRule="auto"/>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смыслообразование</w:t>
      </w:r>
      <w:proofErr w:type="spellEnd"/>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мотивацию;</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нравственно-этическое оценивание.</w:t>
      </w:r>
    </w:p>
    <w:p w:rsidR="003E2E61" w:rsidRPr="003E2E61" w:rsidRDefault="003E2E61" w:rsidP="000F791D">
      <w:pPr>
        <w:widowControl w:val="0"/>
        <w:numPr>
          <w:ilvl w:val="1"/>
          <w:numId w:val="33"/>
        </w:numPr>
        <w:tabs>
          <w:tab w:val="left" w:pos="454"/>
          <w:tab w:val="left" w:pos="100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Задачи, формирующие коммуникативные универсальные учебные действия:</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учет позиции партнера;</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организацию и осуществление сотрудничества;</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передачу информации и отображение предметного содержания;</w:t>
      </w:r>
    </w:p>
    <w:p w:rsidR="003E2E61" w:rsidRPr="003E2E61" w:rsidRDefault="003E2E61" w:rsidP="000F791D">
      <w:pPr>
        <w:widowControl w:val="0"/>
        <w:numPr>
          <w:ilvl w:val="0"/>
          <w:numId w:val="33"/>
        </w:numPr>
        <w:tabs>
          <w:tab w:val="left" w:pos="454"/>
          <w:tab w:val="left" w:pos="989"/>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тренинги коммуникативных навыков;</w:t>
      </w:r>
    </w:p>
    <w:p w:rsidR="003E2E61" w:rsidRPr="003E2E61" w:rsidRDefault="003E2E61" w:rsidP="000F791D">
      <w:pPr>
        <w:widowControl w:val="0"/>
        <w:numPr>
          <w:ilvl w:val="0"/>
          <w:numId w:val="33"/>
        </w:numPr>
        <w:tabs>
          <w:tab w:val="left" w:pos="454"/>
          <w:tab w:val="left" w:pos="989"/>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ролевые игры.</w:t>
      </w:r>
    </w:p>
    <w:p w:rsidR="003E2E61" w:rsidRPr="003E2E61" w:rsidRDefault="003E2E61" w:rsidP="000F791D">
      <w:pPr>
        <w:widowControl w:val="0"/>
        <w:numPr>
          <w:ilvl w:val="0"/>
          <w:numId w:val="34"/>
        </w:numPr>
        <w:tabs>
          <w:tab w:val="left" w:pos="454"/>
          <w:tab w:val="left" w:pos="99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Задачи, формирующие познавательные универсальные учебные действия:</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проекты на выстраивание стратегии поиска решения задач;</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задачи на </w:t>
      </w:r>
      <w:proofErr w:type="spellStart"/>
      <w:r w:rsidRPr="003E2E61">
        <w:rPr>
          <w:rFonts w:ascii="Times New Roman" w:eastAsia="Times New Roman" w:hAnsi="Times New Roman" w:cs="Times New Roman"/>
          <w:sz w:val="24"/>
          <w:szCs w:val="24"/>
          <w:lang w:eastAsia="zh-CN"/>
        </w:rPr>
        <w:t>сериацию</w:t>
      </w:r>
      <w:proofErr w:type="spellEnd"/>
      <w:r w:rsidRPr="003E2E61">
        <w:rPr>
          <w:rFonts w:ascii="Times New Roman" w:eastAsia="Times New Roman" w:hAnsi="Times New Roman" w:cs="Times New Roman"/>
          <w:sz w:val="24"/>
          <w:szCs w:val="24"/>
          <w:lang w:eastAsia="zh-CN"/>
        </w:rPr>
        <w:t>, сравнение, оценивание;</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проведение эмпирического исследования;</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проведение теоретического исследования;</w:t>
      </w:r>
    </w:p>
    <w:p w:rsidR="003E2E61" w:rsidRPr="003E2E61" w:rsidRDefault="003E2E61" w:rsidP="000F791D">
      <w:pPr>
        <w:widowControl w:val="0"/>
        <w:numPr>
          <w:ilvl w:val="0"/>
          <w:numId w:val="33"/>
        </w:numPr>
        <w:tabs>
          <w:tab w:val="left" w:pos="454"/>
          <w:tab w:val="left" w:pos="99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смысловое чтение.</w:t>
      </w:r>
    </w:p>
    <w:p w:rsidR="003E2E61" w:rsidRPr="003E2E61" w:rsidRDefault="003E2E61" w:rsidP="003E2E61">
      <w:pPr>
        <w:tabs>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4. Задачи, формирующие регулятивные универсальные учебные действия:</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планирование;</w:t>
      </w:r>
    </w:p>
    <w:p w:rsidR="003E2E61" w:rsidRPr="003E2E61" w:rsidRDefault="003E2E61" w:rsidP="000F791D">
      <w:pPr>
        <w:widowControl w:val="0"/>
        <w:numPr>
          <w:ilvl w:val="0"/>
          <w:numId w:val="33"/>
        </w:numPr>
        <w:tabs>
          <w:tab w:val="left" w:pos="454"/>
          <w:tab w:val="left" w:pos="99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ориентировку в ситуации;</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прогнозирование;</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целеполагание;</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принятие решения;</w:t>
      </w:r>
    </w:p>
    <w:p w:rsidR="003E2E61" w:rsidRPr="003E2E61" w:rsidRDefault="003E2E61" w:rsidP="000F791D">
      <w:pPr>
        <w:widowControl w:val="0"/>
        <w:numPr>
          <w:ilvl w:val="0"/>
          <w:numId w:val="33"/>
        </w:numPr>
        <w:tabs>
          <w:tab w:val="left" w:pos="454"/>
          <w:tab w:val="left" w:pos="99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самоконтроль.</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работе с задачами на применение УУД для оценивания результативности практикуются технологии «формирующего оценивания», в том числе бинарную и </w:t>
      </w:r>
      <w:proofErr w:type="spellStart"/>
      <w:r w:rsidRPr="003E2E61">
        <w:rPr>
          <w:rFonts w:ascii="Times New Roman" w:eastAsia="Times New Roman" w:hAnsi="Times New Roman" w:cs="Times New Roman"/>
          <w:sz w:val="24"/>
          <w:szCs w:val="24"/>
          <w:lang w:eastAsia="zh-CN"/>
        </w:rPr>
        <w:t>критериальную</w:t>
      </w:r>
      <w:proofErr w:type="spellEnd"/>
      <w:r w:rsidRPr="003E2E61">
        <w:rPr>
          <w:rFonts w:ascii="Times New Roman" w:eastAsia="Times New Roman" w:hAnsi="Times New Roman" w:cs="Times New Roman"/>
          <w:sz w:val="24"/>
          <w:szCs w:val="24"/>
          <w:lang w:eastAsia="zh-CN"/>
        </w:rPr>
        <w:t xml:space="preserve"> оценки.</w:t>
      </w:r>
    </w:p>
    <w:p w:rsidR="003E2E61" w:rsidRPr="003E2E61" w:rsidRDefault="003E2E61" w:rsidP="003E2E61">
      <w:pPr>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Описание особенностей реализации основных направлений учебно- 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 исследовательской и проектной деятельности в рамках урочной и внеурочной</w:t>
      </w:r>
    </w:p>
    <w:p w:rsidR="003E2E61" w:rsidRPr="003E2E61" w:rsidRDefault="003E2E61" w:rsidP="003E2E61">
      <w:pPr>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деятельности по каждому из направлений</w:t>
      </w:r>
    </w:p>
    <w:p w:rsidR="003E2E61" w:rsidRPr="003E2E61" w:rsidRDefault="003E2E61" w:rsidP="003E2E61">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3E2E61" w:rsidRPr="003E2E61" w:rsidRDefault="003E2E61" w:rsidP="003E2E61">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Специфика</w:t>
      </w:r>
      <w:r w:rsidRPr="003E2E61">
        <w:rPr>
          <w:rFonts w:ascii="Times New Roman" w:eastAsia="Times New Roman" w:hAnsi="Times New Roman" w:cs="Times New Roman"/>
          <w:b/>
          <w:bCs/>
          <w:sz w:val="24"/>
          <w:szCs w:val="24"/>
          <w:lang w:eastAsia="zh-CN"/>
        </w:rPr>
        <w:t xml:space="preserve"> проектной деятельности обучающихся</w:t>
      </w:r>
      <w:r w:rsidRPr="003E2E61">
        <w:rPr>
          <w:rFonts w:ascii="Times New Roman" w:eastAsia="Times New Roman" w:hAnsi="Times New Roman" w:cs="Times New Roman"/>
          <w:sz w:val="24"/>
          <w:szCs w:val="24"/>
          <w:lang w:eastAsia="zh-CN"/>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и личностных результатов обучающихся.</w:t>
      </w:r>
    </w:p>
    <w:p w:rsidR="003E2E61" w:rsidRPr="003E2E61" w:rsidRDefault="003E2E61" w:rsidP="003E2E61">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Особенностью</w:t>
      </w:r>
      <w:r w:rsidRPr="003E2E61">
        <w:rPr>
          <w:rFonts w:ascii="Times New Roman" w:eastAsia="Times New Roman" w:hAnsi="Times New Roman" w:cs="Times New Roman"/>
          <w:b/>
          <w:bCs/>
          <w:sz w:val="24"/>
          <w:szCs w:val="24"/>
          <w:lang w:eastAsia="zh-CN"/>
        </w:rPr>
        <w:t xml:space="preserve"> учебно-исследовательской деятельности</w:t>
      </w:r>
      <w:r w:rsidRPr="003E2E61">
        <w:rPr>
          <w:rFonts w:ascii="Times New Roman" w:eastAsia="Times New Roman" w:hAnsi="Times New Roman" w:cs="Times New Roman"/>
          <w:sz w:val="24"/>
          <w:szCs w:val="24"/>
          <w:lang w:eastAsia="zh-CN"/>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E2E61" w:rsidRPr="003E2E61" w:rsidRDefault="003E2E61" w:rsidP="003E2E61">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Учебно-исследовательская работа учащихся может быть организована по двум направлениям:</w:t>
      </w:r>
    </w:p>
    <w:p w:rsidR="003E2E61" w:rsidRPr="003E2E61" w:rsidRDefault="003E2E61" w:rsidP="000F791D">
      <w:pPr>
        <w:widowControl w:val="0"/>
        <w:numPr>
          <w:ilvl w:val="0"/>
          <w:numId w:val="33"/>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val="ru" w:eastAsia="zh-CN"/>
        </w:rPr>
      </w:pPr>
      <w:r w:rsidRPr="003E2E61">
        <w:rPr>
          <w:rFonts w:ascii="Times New Roman" w:eastAsia="Times New Roman" w:hAnsi="Times New Roman" w:cs="Times New Roman"/>
          <w:sz w:val="24"/>
          <w:szCs w:val="24"/>
          <w:lang w:eastAsia="zh-CN"/>
        </w:rPr>
        <w:lastRenderedPageBreak/>
        <w:t>урочная учебно-исследовательская деятельность учащихся: проблемные уроки; семинары; практические и лабораторные занятия, др.;</w:t>
      </w:r>
    </w:p>
    <w:p w:rsidR="003E2E61" w:rsidRPr="003E2E61" w:rsidRDefault="003E2E61" w:rsidP="000F791D">
      <w:pPr>
        <w:widowControl w:val="0"/>
        <w:numPr>
          <w:ilvl w:val="0"/>
          <w:numId w:val="33"/>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внеурочная учебно-исследовательская деятельность учащихся, которая является логическим продолжением урочной деятельности: научно- исследовательская и реферативная работа, интеллектуальные марафоны, конференции, др.</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w:t>
      </w:r>
      <w:r w:rsidRPr="003E2E61">
        <w:rPr>
          <w:rFonts w:ascii="Times New Roman" w:eastAsia="Times New Roman" w:hAnsi="Times New Roman" w:cs="Times New Roman"/>
          <w:b/>
          <w:sz w:val="24"/>
          <w:szCs w:val="24"/>
          <w:lang w:eastAsia="zh-CN"/>
        </w:rPr>
        <w:t>с п. 18.2.1 ФГОС</w:t>
      </w:r>
      <w:r w:rsidRPr="003E2E61">
        <w:rPr>
          <w:rFonts w:ascii="Times New Roman" w:eastAsia="Times New Roman" w:hAnsi="Times New Roman" w:cs="Times New Roman"/>
          <w:sz w:val="24"/>
          <w:szCs w:val="24"/>
          <w:lang w:eastAsia="zh-CN"/>
        </w:rPr>
        <w:t xml:space="preserve"> учебно-исследовательская и проектная деятельность обучающихся в </w:t>
      </w:r>
      <w:r w:rsidRPr="003E2E61">
        <w:rPr>
          <w:rFonts w:ascii="Times New Roman" w:eastAsia="Times New Roman" w:hAnsi="Times New Roman" w:cs="Times New Roman"/>
          <w:b/>
          <w:sz w:val="24"/>
          <w:szCs w:val="24"/>
          <w:lang w:eastAsia="zh-CN"/>
        </w:rPr>
        <w:t xml:space="preserve">ОУ  </w:t>
      </w:r>
      <w:r w:rsidRPr="003E2E61">
        <w:rPr>
          <w:rFonts w:ascii="Times New Roman" w:eastAsia="Times New Roman" w:hAnsi="Times New Roman" w:cs="Times New Roman"/>
          <w:sz w:val="24"/>
          <w:szCs w:val="24"/>
          <w:lang w:eastAsia="zh-CN"/>
        </w:rPr>
        <w:t>проводится по таким направлениям, как:</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исследовательское;</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инженерное;</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прикладное;</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информационное;</w:t>
      </w:r>
    </w:p>
    <w:p w:rsidR="003E2E61" w:rsidRPr="003E2E61" w:rsidRDefault="003E2E61" w:rsidP="000F791D">
      <w:pPr>
        <w:widowControl w:val="0"/>
        <w:numPr>
          <w:ilvl w:val="0"/>
          <w:numId w:val="33"/>
        </w:numPr>
        <w:tabs>
          <w:tab w:val="left" w:pos="454"/>
          <w:tab w:val="left" w:pos="998"/>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социальное;</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игровое;</w:t>
      </w:r>
    </w:p>
    <w:p w:rsidR="003E2E61" w:rsidRPr="003E2E61" w:rsidRDefault="003E2E61" w:rsidP="000F791D">
      <w:pPr>
        <w:widowControl w:val="0"/>
        <w:numPr>
          <w:ilvl w:val="0"/>
          <w:numId w:val="33"/>
        </w:numPr>
        <w:tabs>
          <w:tab w:val="left" w:pos="454"/>
          <w:tab w:val="left" w:pos="98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творческое.</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каждого из направлений определены общие принципы, виды и формы реализации учебно-исследовательской и проектной деятельности.</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В ходе реализации программы В ОУ  применяются такие виды проектов (по преобладающему виду деятельности), как: </w:t>
      </w:r>
      <w:r w:rsidRPr="003E2E61">
        <w:rPr>
          <w:rFonts w:ascii="Times New Roman" w:eastAsia="Times New Roman" w:hAnsi="Times New Roman" w:cs="Times New Roman"/>
          <w:b/>
          <w:sz w:val="24"/>
          <w:szCs w:val="24"/>
          <w:lang w:eastAsia="zh-CN"/>
        </w:rPr>
        <w:t>информационный, исследовательский, творческий, социальный, прикладной, игровой, инновационный.</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Проекты реализуются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Формы организации учебно-исследовательской деятельности на урочных занятиях:</w:t>
      </w:r>
    </w:p>
    <w:p w:rsidR="003E2E61" w:rsidRPr="003E2E61" w:rsidRDefault="003E2E61" w:rsidP="000F791D">
      <w:pPr>
        <w:widowControl w:val="0"/>
        <w:numPr>
          <w:ilvl w:val="0"/>
          <w:numId w:val="33"/>
        </w:numPr>
        <w:tabs>
          <w:tab w:val="left" w:pos="454"/>
          <w:tab w:val="left" w:pos="994"/>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3E2E61" w:rsidRPr="003E2E61" w:rsidRDefault="003E2E61" w:rsidP="000F791D">
      <w:pPr>
        <w:widowControl w:val="0"/>
        <w:numPr>
          <w:ilvl w:val="0"/>
          <w:numId w:val="33"/>
        </w:numPr>
        <w:tabs>
          <w:tab w:val="left" w:pos="454"/>
          <w:tab w:val="left" w:pos="98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E2E61" w:rsidRPr="003E2E61" w:rsidRDefault="003E2E61" w:rsidP="000F791D">
      <w:pPr>
        <w:widowControl w:val="0"/>
        <w:numPr>
          <w:ilvl w:val="0"/>
          <w:numId w:val="33"/>
        </w:numPr>
        <w:tabs>
          <w:tab w:val="left" w:pos="454"/>
          <w:tab w:val="left" w:pos="99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Формы организации учебно-исследовательской деятельности на внеурочных занятиях: </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исследовательская практика обучающихся;</w:t>
      </w:r>
    </w:p>
    <w:p w:rsidR="003E2E61" w:rsidRPr="003E2E61" w:rsidRDefault="003E2E61" w:rsidP="000F791D">
      <w:pPr>
        <w:widowControl w:val="0"/>
        <w:numPr>
          <w:ilvl w:val="0"/>
          <w:numId w:val="33"/>
        </w:numPr>
        <w:tabs>
          <w:tab w:val="left" w:pos="454"/>
          <w:tab w:val="left" w:pos="998"/>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E2E61" w:rsidRPr="003E2E61" w:rsidRDefault="003E2E61" w:rsidP="000F791D">
      <w:pPr>
        <w:widowControl w:val="0"/>
        <w:numPr>
          <w:ilvl w:val="0"/>
          <w:numId w:val="33"/>
        </w:numPr>
        <w:tabs>
          <w:tab w:val="left" w:pos="454"/>
          <w:tab w:val="left" w:pos="998"/>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3E2E61" w:rsidRPr="003E2E61" w:rsidRDefault="003E2E61" w:rsidP="000F791D">
      <w:pPr>
        <w:widowControl w:val="0"/>
        <w:numPr>
          <w:ilvl w:val="0"/>
          <w:numId w:val="33"/>
        </w:numPr>
        <w:tabs>
          <w:tab w:val="left" w:pos="454"/>
          <w:tab w:val="left" w:pos="989"/>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w:t>
      </w:r>
      <w:r w:rsidRPr="003E2E61">
        <w:rPr>
          <w:rFonts w:ascii="Times New Roman" w:eastAsia="Times New Roman" w:hAnsi="Times New Roman" w:cs="Times New Roman"/>
          <w:b/>
          <w:sz w:val="24"/>
          <w:szCs w:val="24"/>
          <w:lang w:eastAsia="zh-CN"/>
        </w:rPr>
        <w:lastRenderedPageBreak/>
        <w:t>образования, сотрудничество с УНИО других школ;</w:t>
      </w:r>
    </w:p>
    <w:p w:rsidR="003E2E61" w:rsidRPr="003E2E61" w:rsidRDefault="003E2E61" w:rsidP="000F791D">
      <w:pPr>
        <w:widowControl w:val="0"/>
        <w:numPr>
          <w:ilvl w:val="0"/>
          <w:numId w:val="33"/>
        </w:numPr>
        <w:tabs>
          <w:tab w:val="left" w:pos="454"/>
          <w:tab w:val="left" w:pos="989"/>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Формы представления результатов проектной деятельности:</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макеты, модели, рабочие установки, схемы, план-карта;</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постеры, презентации;</w:t>
      </w:r>
    </w:p>
    <w:p w:rsidR="003E2E61" w:rsidRPr="003E2E61" w:rsidRDefault="003E2E61" w:rsidP="000F791D">
      <w:pPr>
        <w:widowControl w:val="0"/>
        <w:numPr>
          <w:ilvl w:val="0"/>
          <w:numId w:val="33"/>
        </w:numPr>
        <w:tabs>
          <w:tab w:val="left" w:pos="454"/>
          <w:tab w:val="left" w:pos="998"/>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альбомы, буклеты, брошюры, книги;</w:t>
      </w:r>
    </w:p>
    <w:p w:rsidR="003E2E61" w:rsidRPr="003E2E61" w:rsidRDefault="003E2E61" w:rsidP="000F791D">
      <w:pPr>
        <w:widowControl w:val="0"/>
        <w:numPr>
          <w:ilvl w:val="0"/>
          <w:numId w:val="33"/>
        </w:numPr>
        <w:tabs>
          <w:tab w:val="left" w:pos="454"/>
          <w:tab w:val="left" w:pos="98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реконструкции событий;</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эссе, рассказы, стихи, рисунки;</w:t>
      </w:r>
    </w:p>
    <w:p w:rsidR="003E2E61" w:rsidRPr="003E2E61" w:rsidRDefault="003E2E61" w:rsidP="000F791D">
      <w:pPr>
        <w:widowControl w:val="0"/>
        <w:numPr>
          <w:ilvl w:val="0"/>
          <w:numId w:val="33"/>
        </w:numPr>
        <w:tabs>
          <w:tab w:val="left" w:pos="454"/>
          <w:tab w:val="left" w:pos="98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результаты исследовательских экспедиций, обработки архивов и мемуаров;</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документальные фильмы, мультфильмы;</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выставки, игры, тематические вечера, концерты;</w:t>
      </w:r>
    </w:p>
    <w:p w:rsidR="003E2E61" w:rsidRPr="003E2E61" w:rsidRDefault="003E2E61" w:rsidP="000F791D">
      <w:pPr>
        <w:widowControl w:val="0"/>
        <w:numPr>
          <w:ilvl w:val="0"/>
          <w:numId w:val="33"/>
        </w:numPr>
        <w:tabs>
          <w:tab w:val="left" w:pos="454"/>
          <w:tab w:val="left" w:pos="998"/>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сценарии мероприятий;</w:t>
      </w:r>
    </w:p>
    <w:p w:rsidR="003E2E61" w:rsidRPr="003E2E61" w:rsidRDefault="003E2E61" w:rsidP="000F791D">
      <w:pPr>
        <w:widowControl w:val="0"/>
        <w:numPr>
          <w:ilvl w:val="0"/>
          <w:numId w:val="33"/>
        </w:numPr>
        <w:tabs>
          <w:tab w:val="left" w:pos="454"/>
          <w:tab w:val="left" w:pos="994"/>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веб-сайты, программное обеспечение, компакт-диски (или другие цифровые носители) и др.</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Результаты </w:t>
      </w:r>
      <w:proofErr w:type="spellStart"/>
      <w:r w:rsidRPr="003E2E61">
        <w:rPr>
          <w:rFonts w:ascii="Times New Roman" w:eastAsia="Times New Roman" w:hAnsi="Times New Roman" w:cs="Times New Roman"/>
          <w:sz w:val="24"/>
          <w:szCs w:val="24"/>
          <w:lang w:eastAsia="zh-CN"/>
        </w:rPr>
        <w:t>представляютс</w:t>
      </w:r>
      <w:proofErr w:type="spellEnd"/>
      <w:r w:rsidRPr="003E2E61">
        <w:rPr>
          <w:rFonts w:ascii="Times New Roman" w:eastAsia="Times New Roman" w:hAnsi="Times New Roman" w:cs="Times New Roman"/>
          <w:sz w:val="24"/>
          <w:szCs w:val="24"/>
          <w:lang w:eastAsia="zh-CN"/>
        </w:rPr>
        <w:t xml:space="preserve"> в ходе проведения конференций, семинаров и круглых столов.</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Итоги учебно-исследовательской деятельности будут представлены в виде </w:t>
      </w:r>
      <w:r w:rsidRPr="003E2E61">
        <w:rPr>
          <w:rFonts w:ascii="Times New Roman" w:eastAsia="Times New Roman" w:hAnsi="Times New Roman" w:cs="Times New Roman"/>
          <w:b/>
          <w:sz w:val="24"/>
          <w:szCs w:val="24"/>
          <w:lang w:eastAsia="zh-CN"/>
        </w:rPr>
        <w:t>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E2E61" w:rsidRPr="003E2E61" w:rsidRDefault="003E2E61" w:rsidP="003E2E61">
      <w:pPr>
        <w:keepNext/>
        <w:keepLines/>
        <w:spacing w:after="0" w:line="240" w:lineRule="auto"/>
        <w:ind w:left="3080" w:right="880" w:hanging="1480"/>
        <w:jc w:val="both"/>
        <w:outlineLvl w:val="1"/>
        <w:rPr>
          <w:rFonts w:ascii="Times New Roman" w:eastAsia="Times New Roman" w:hAnsi="Times New Roman" w:cs="Times New Roman"/>
          <w:b/>
          <w:sz w:val="24"/>
          <w:szCs w:val="24"/>
          <w:lang w:eastAsia="ru-RU"/>
        </w:rPr>
      </w:pPr>
      <w:r w:rsidRPr="003E2E61">
        <w:rPr>
          <w:rFonts w:ascii="Times New Roman" w:eastAsia="Times New Roman" w:hAnsi="Times New Roman" w:cs="Times New Roman"/>
          <w:b/>
          <w:sz w:val="24"/>
          <w:szCs w:val="24"/>
          <w:lang w:eastAsia="ru-RU"/>
        </w:rPr>
        <w:t>Описание содержания, видов и форм организации учебной деятельности по развитию ИКТ</w:t>
      </w:r>
    </w:p>
    <w:p w:rsidR="003E2E61" w:rsidRPr="003E2E61" w:rsidRDefault="003E2E61" w:rsidP="003E2E61">
      <w:pPr>
        <w:keepNext/>
        <w:keepLines/>
        <w:spacing w:after="0" w:line="240" w:lineRule="auto"/>
        <w:ind w:left="3080" w:right="880" w:hanging="1480"/>
        <w:jc w:val="both"/>
        <w:outlineLvl w:val="1"/>
        <w:rPr>
          <w:rFonts w:ascii="Times New Roman" w:eastAsia="Times New Roman" w:hAnsi="Times New Roman" w:cs="Times New Roman"/>
          <w:b/>
          <w:sz w:val="24"/>
          <w:szCs w:val="24"/>
          <w:lang w:eastAsia="ru-RU"/>
        </w:rPr>
      </w:pPr>
    </w:p>
    <w:p w:rsidR="003E2E61" w:rsidRPr="003E2E61" w:rsidRDefault="003E2E61" w:rsidP="003E2E61">
      <w:pPr>
        <w:tabs>
          <w:tab w:val="left" w:pos="454"/>
        </w:tabs>
        <w:suppressAutoHyphens/>
        <w:spacing w:after="0" w:line="240" w:lineRule="auto"/>
        <w:ind w:lef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w:t>
      </w:r>
      <w:r w:rsidRPr="003E2E61">
        <w:rPr>
          <w:rFonts w:ascii="Times New Roman" w:eastAsia="Times New Roman" w:hAnsi="Times New Roman" w:cs="Times New Roman"/>
          <w:b/>
          <w:sz w:val="24"/>
          <w:szCs w:val="24"/>
          <w:lang w:eastAsia="zh-CN"/>
        </w:rPr>
        <w:t>с п. 14 ФГОС</w:t>
      </w:r>
      <w:r w:rsidRPr="003E2E61">
        <w:rPr>
          <w:rFonts w:ascii="Times New Roman" w:eastAsia="Times New Roman" w:hAnsi="Times New Roman" w:cs="Times New Roman"/>
          <w:sz w:val="24"/>
          <w:szCs w:val="24"/>
          <w:lang w:eastAsia="zh-CN"/>
        </w:rPr>
        <w:t xml:space="preserve"> в содержании программы развития УУД отдельно указана компетенция обучающегося в области использования информационно-коммуникационных технологий. В соответствии </w:t>
      </w:r>
      <w:r w:rsidRPr="003E2E61">
        <w:rPr>
          <w:rFonts w:ascii="Times New Roman" w:eastAsia="Times New Roman" w:hAnsi="Times New Roman" w:cs="Times New Roman"/>
          <w:b/>
          <w:sz w:val="24"/>
          <w:szCs w:val="24"/>
          <w:lang w:eastAsia="zh-CN"/>
        </w:rPr>
        <w:t>с п. 18.2.1</w:t>
      </w:r>
      <w:r w:rsidRPr="003E2E61">
        <w:rPr>
          <w:rFonts w:ascii="Times New Roman" w:eastAsia="Times New Roman" w:hAnsi="Times New Roman" w:cs="Times New Roman"/>
          <w:sz w:val="24"/>
          <w:szCs w:val="24"/>
          <w:lang w:eastAsia="zh-CN"/>
        </w:rPr>
        <w:t xml:space="preserve">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3E2E61" w:rsidRPr="003E2E61" w:rsidRDefault="003E2E61" w:rsidP="003E2E61">
      <w:pPr>
        <w:tabs>
          <w:tab w:val="left" w:pos="454"/>
        </w:tabs>
        <w:suppressAutoHyphens/>
        <w:spacing w:after="0" w:line="240" w:lineRule="auto"/>
        <w:ind w:lef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Важным является универсальный и </w:t>
      </w:r>
      <w:proofErr w:type="spellStart"/>
      <w:r w:rsidRPr="003E2E61">
        <w:rPr>
          <w:rFonts w:ascii="Times New Roman" w:eastAsia="Times New Roman" w:hAnsi="Times New Roman" w:cs="Times New Roman"/>
          <w:sz w:val="24"/>
          <w:szCs w:val="24"/>
          <w:lang w:eastAsia="zh-CN"/>
        </w:rPr>
        <w:t>межпредметный</w:t>
      </w:r>
      <w:proofErr w:type="spellEnd"/>
      <w:r w:rsidRPr="003E2E61">
        <w:rPr>
          <w:rFonts w:ascii="Times New Roman" w:eastAsia="Times New Roman" w:hAnsi="Times New Roman" w:cs="Times New Roman"/>
          <w:sz w:val="24"/>
          <w:szCs w:val="24"/>
          <w:lang w:eastAsia="zh-CN"/>
        </w:rPr>
        <w:t xml:space="preserve"> характер ИКТ- 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w:t>
      </w:r>
    </w:p>
    <w:p w:rsidR="003E2E61" w:rsidRPr="003E2E61" w:rsidRDefault="003E2E61" w:rsidP="003E2E61">
      <w:pPr>
        <w:tabs>
          <w:tab w:val="left" w:pos="454"/>
        </w:tabs>
        <w:suppressAutoHyphens/>
        <w:spacing w:after="0" w:line="240" w:lineRule="auto"/>
        <w:ind w:lef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w:t>
      </w:r>
      <w:r w:rsidRPr="003E2E61">
        <w:rPr>
          <w:rFonts w:ascii="Times New Roman" w:eastAsia="Times New Roman" w:hAnsi="Times New Roman" w:cs="Times New Roman"/>
          <w:b/>
          <w:sz w:val="24"/>
          <w:szCs w:val="24"/>
          <w:lang w:eastAsia="zh-CN"/>
        </w:rPr>
        <w:t>ОУ.</w:t>
      </w:r>
      <w:r w:rsidRPr="003E2E61">
        <w:rPr>
          <w:rFonts w:ascii="Times New Roman" w:eastAsia="Times New Roman" w:hAnsi="Times New Roman" w:cs="Times New Roman"/>
          <w:sz w:val="24"/>
          <w:szCs w:val="24"/>
          <w:lang w:eastAsia="zh-CN"/>
        </w:rPr>
        <w:t xml:space="preserve"> Список основных форм организации учебной деятельности по формированию</w:t>
      </w:r>
    </w:p>
    <w:p w:rsidR="003E2E61" w:rsidRPr="003E2E61" w:rsidRDefault="003E2E61" w:rsidP="003E2E61">
      <w:pPr>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ИКТ-компетенции обучающихся включает в себя:</w:t>
      </w:r>
    </w:p>
    <w:p w:rsidR="003E2E61" w:rsidRPr="003E2E61" w:rsidRDefault="003E2E61" w:rsidP="000F791D">
      <w:pPr>
        <w:widowControl w:val="0"/>
        <w:numPr>
          <w:ilvl w:val="0"/>
          <w:numId w:val="33"/>
        </w:numPr>
        <w:tabs>
          <w:tab w:val="left" w:pos="454"/>
          <w:tab w:val="left" w:pos="999"/>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уроки по информатике и другим предметам;</w:t>
      </w:r>
    </w:p>
    <w:p w:rsidR="003E2E61" w:rsidRPr="003E2E61" w:rsidRDefault="003E2E61" w:rsidP="000F791D">
      <w:pPr>
        <w:widowControl w:val="0"/>
        <w:numPr>
          <w:ilvl w:val="0"/>
          <w:numId w:val="33"/>
        </w:numPr>
        <w:tabs>
          <w:tab w:val="left" w:pos="454"/>
          <w:tab w:val="left" w:pos="1009"/>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факультативы;</w:t>
      </w:r>
    </w:p>
    <w:p w:rsidR="003E2E61" w:rsidRPr="003E2E61" w:rsidRDefault="003E2E61" w:rsidP="000F791D">
      <w:pPr>
        <w:widowControl w:val="0"/>
        <w:numPr>
          <w:ilvl w:val="0"/>
          <w:numId w:val="33"/>
        </w:numPr>
        <w:tabs>
          <w:tab w:val="left" w:pos="454"/>
          <w:tab w:val="left" w:pos="100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кружки;</w:t>
      </w:r>
    </w:p>
    <w:p w:rsidR="003E2E61" w:rsidRPr="003E2E61" w:rsidRDefault="003E2E61" w:rsidP="000F791D">
      <w:pPr>
        <w:widowControl w:val="0"/>
        <w:numPr>
          <w:ilvl w:val="0"/>
          <w:numId w:val="33"/>
        </w:numPr>
        <w:tabs>
          <w:tab w:val="left" w:pos="454"/>
          <w:tab w:val="left" w:pos="100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интегративные </w:t>
      </w:r>
      <w:proofErr w:type="spellStart"/>
      <w:r w:rsidRPr="003E2E61">
        <w:rPr>
          <w:rFonts w:ascii="Times New Roman" w:eastAsia="Times New Roman" w:hAnsi="Times New Roman" w:cs="Times New Roman"/>
          <w:sz w:val="24"/>
          <w:szCs w:val="24"/>
          <w:lang w:eastAsia="zh-CN"/>
        </w:rPr>
        <w:t>межпредметные</w:t>
      </w:r>
      <w:proofErr w:type="spellEnd"/>
      <w:r w:rsidRPr="003E2E61">
        <w:rPr>
          <w:rFonts w:ascii="Times New Roman" w:eastAsia="Times New Roman" w:hAnsi="Times New Roman" w:cs="Times New Roman"/>
          <w:sz w:val="24"/>
          <w:szCs w:val="24"/>
          <w:lang w:eastAsia="zh-CN"/>
        </w:rPr>
        <w:t xml:space="preserve"> проекты;</w:t>
      </w:r>
    </w:p>
    <w:p w:rsidR="003E2E61" w:rsidRPr="003E2E61" w:rsidRDefault="003E2E61" w:rsidP="000F791D">
      <w:pPr>
        <w:widowControl w:val="0"/>
        <w:numPr>
          <w:ilvl w:val="0"/>
          <w:numId w:val="33"/>
        </w:numPr>
        <w:tabs>
          <w:tab w:val="left" w:pos="454"/>
          <w:tab w:val="left" w:pos="100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внеурочные и внешкольные активности.</w:t>
      </w:r>
    </w:p>
    <w:p w:rsidR="003E2E61" w:rsidRPr="003E2E61" w:rsidRDefault="003E2E61" w:rsidP="003E2E61">
      <w:pPr>
        <w:tabs>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Среди видов учебной деятельности, обеспечивающих формирование ИКТ- компетенции обучающихся, можно выделить в том числе такие, как:</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3E2E61" w:rsidRPr="003E2E61" w:rsidRDefault="003E2E61" w:rsidP="000F791D">
      <w:pPr>
        <w:widowControl w:val="0"/>
        <w:numPr>
          <w:ilvl w:val="0"/>
          <w:numId w:val="33"/>
        </w:numPr>
        <w:tabs>
          <w:tab w:val="left" w:pos="454"/>
          <w:tab w:val="left" w:pos="100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создание и редактирование текстов;</w:t>
      </w:r>
    </w:p>
    <w:p w:rsidR="003E2E61" w:rsidRPr="003E2E61" w:rsidRDefault="003E2E61" w:rsidP="000F791D">
      <w:pPr>
        <w:widowControl w:val="0"/>
        <w:numPr>
          <w:ilvl w:val="0"/>
          <w:numId w:val="33"/>
        </w:numPr>
        <w:tabs>
          <w:tab w:val="left" w:pos="454"/>
          <w:tab w:val="left" w:pos="100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создание и редактирование электронных таблиц;</w:t>
      </w:r>
    </w:p>
    <w:p w:rsidR="003E2E61" w:rsidRPr="003E2E61" w:rsidRDefault="003E2E61" w:rsidP="000F791D">
      <w:pPr>
        <w:widowControl w:val="0"/>
        <w:numPr>
          <w:ilvl w:val="0"/>
          <w:numId w:val="33"/>
        </w:numPr>
        <w:tabs>
          <w:tab w:val="left" w:pos="454"/>
          <w:tab w:val="left" w:pos="99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использование средств для построения диаграмм, графиков, блок-схем, других графических объектов;</w:t>
      </w:r>
    </w:p>
    <w:p w:rsidR="003E2E61" w:rsidRPr="003E2E61" w:rsidRDefault="003E2E61" w:rsidP="000F791D">
      <w:pPr>
        <w:widowControl w:val="0"/>
        <w:numPr>
          <w:ilvl w:val="0"/>
          <w:numId w:val="33"/>
        </w:numPr>
        <w:tabs>
          <w:tab w:val="left" w:pos="454"/>
          <w:tab w:val="left" w:pos="100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создание и редактирование презентаций;</w:t>
      </w:r>
    </w:p>
    <w:p w:rsidR="003E2E61" w:rsidRPr="003E2E61" w:rsidRDefault="003E2E61" w:rsidP="000F791D">
      <w:pPr>
        <w:widowControl w:val="0"/>
        <w:numPr>
          <w:ilvl w:val="0"/>
          <w:numId w:val="33"/>
        </w:numPr>
        <w:tabs>
          <w:tab w:val="left" w:pos="454"/>
          <w:tab w:val="left" w:pos="100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создание и редактирование графики и фото;</w:t>
      </w:r>
    </w:p>
    <w:p w:rsidR="003E2E61" w:rsidRPr="003E2E61" w:rsidRDefault="003E2E61" w:rsidP="000F791D">
      <w:pPr>
        <w:widowControl w:val="0"/>
        <w:numPr>
          <w:ilvl w:val="0"/>
          <w:numId w:val="33"/>
        </w:numPr>
        <w:tabs>
          <w:tab w:val="left" w:pos="454"/>
          <w:tab w:val="left" w:pos="100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lastRenderedPageBreak/>
        <w:t>создание и редактирование видео;</w:t>
      </w:r>
    </w:p>
    <w:p w:rsidR="003E2E61" w:rsidRPr="003E2E61" w:rsidRDefault="003E2E61" w:rsidP="000F791D">
      <w:pPr>
        <w:widowControl w:val="0"/>
        <w:numPr>
          <w:ilvl w:val="0"/>
          <w:numId w:val="33"/>
        </w:numPr>
        <w:tabs>
          <w:tab w:val="left" w:pos="454"/>
          <w:tab w:val="left" w:pos="100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создание музыкальных и звуковых объектов;</w:t>
      </w:r>
    </w:p>
    <w:p w:rsidR="003E2E61" w:rsidRPr="003E2E61" w:rsidRDefault="003E2E61" w:rsidP="000F791D">
      <w:pPr>
        <w:widowControl w:val="0"/>
        <w:numPr>
          <w:ilvl w:val="0"/>
          <w:numId w:val="33"/>
        </w:numPr>
        <w:tabs>
          <w:tab w:val="left" w:pos="454"/>
          <w:tab w:val="left" w:pos="100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поиск и анализ информации в Интернете;</w:t>
      </w:r>
    </w:p>
    <w:p w:rsidR="003E2E61" w:rsidRPr="003E2E61" w:rsidRDefault="003E2E61" w:rsidP="000F791D">
      <w:pPr>
        <w:widowControl w:val="0"/>
        <w:numPr>
          <w:ilvl w:val="0"/>
          <w:numId w:val="33"/>
        </w:numPr>
        <w:tabs>
          <w:tab w:val="left" w:pos="454"/>
          <w:tab w:val="left" w:pos="100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моделирование, проектирование и управление;</w:t>
      </w:r>
    </w:p>
    <w:p w:rsidR="003E2E61" w:rsidRPr="003E2E61" w:rsidRDefault="003E2E61" w:rsidP="000F791D">
      <w:pPr>
        <w:widowControl w:val="0"/>
        <w:numPr>
          <w:ilvl w:val="0"/>
          <w:numId w:val="33"/>
        </w:numPr>
        <w:tabs>
          <w:tab w:val="left" w:pos="454"/>
          <w:tab w:val="left" w:pos="1004"/>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математическая обработка и визуализация данных;</w:t>
      </w:r>
    </w:p>
    <w:p w:rsidR="003E2E61" w:rsidRPr="003E2E61" w:rsidRDefault="003E2E61" w:rsidP="000F791D">
      <w:pPr>
        <w:widowControl w:val="0"/>
        <w:numPr>
          <w:ilvl w:val="0"/>
          <w:numId w:val="33"/>
        </w:numPr>
        <w:tabs>
          <w:tab w:val="left" w:pos="454"/>
          <w:tab w:val="left" w:pos="1009"/>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xml:space="preserve">создание </w:t>
      </w:r>
      <w:r w:rsidRPr="003E2E61">
        <w:rPr>
          <w:rFonts w:ascii="Times New Roman" w:eastAsia="Times New Roman" w:hAnsi="Times New Roman" w:cs="Times New Roman"/>
          <w:b/>
          <w:sz w:val="24"/>
          <w:szCs w:val="24"/>
          <w:lang w:val="en-US" w:eastAsia="zh-CN"/>
        </w:rPr>
        <w:t>web</w:t>
      </w:r>
      <w:r w:rsidRPr="003E2E61">
        <w:rPr>
          <w:rFonts w:ascii="Times New Roman" w:eastAsia="Times New Roman" w:hAnsi="Times New Roman" w:cs="Times New Roman"/>
          <w:b/>
          <w:sz w:val="24"/>
          <w:szCs w:val="24"/>
          <w:lang w:eastAsia="zh-CN"/>
        </w:rPr>
        <w:t>-страниц и сайтов;</w:t>
      </w:r>
    </w:p>
    <w:p w:rsidR="003E2E61" w:rsidRPr="003E2E61" w:rsidRDefault="003E2E61" w:rsidP="000F791D">
      <w:pPr>
        <w:widowControl w:val="0"/>
        <w:numPr>
          <w:ilvl w:val="0"/>
          <w:numId w:val="33"/>
        </w:numPr>
        <w:tabs>
          <w:tab w:val="left" w:pos="454"/>
          <w:tab w:val="left" w:pos="1028"/>
        </w:tabs>
        <w:suppressAutoHyphens/>
        <w:spacing w:after="0" w:line="240" w:lineRule="auto"/>
        <w:jc w:val="both"/>
        <w:rPr>
          <w:rFonts w:ascii="Times New Roman" w:eastAsia="Times New Roman" w:hAnsi="Times New Roman" w:cs="Times New Roman"/>
          <w:sz w:val="24"/>
          <w:szCs w:val="24"/>
          <w:lang w:val="ru" w:eastAsia="zh-CN"/>
        </w:rPr>
      </w:pPr>
      <w:r w:rsidRPr="003E2E61">
        <w:rPr>
          <w:rFonts w:ascii="Times New Roman" w:eastAsia="Times New Roman" w:hAnsi="Times New Roman" w:cs="Times New Roman"/>
          <w:b/>
          <w:sz w:val="24"/>
          <w:szCs w:val="24"/>
          <w:lang w:eastAsia="zh-CN"/>
        </w:rPr>
        <w:t>сетевая коммуникация между учениками и (или) учителем.</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tabs>
          <w:tab w:val="left" w:pos="454"/>
          <w:tab w:val="left" w:pos="1028"/>
        </w:tabs>
        <w:suppressAutoHyphens/>
        <w:spacing w:after="0" w:line="240" w:lineRule="auto"/>
        <w:ind w:left="74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Эффективное формирование ИКТ-компетенции обучающихся </w:t>
      </w:r>
      <w:r w:rsidRPr="003E2E61">
        <w:rPr>
          <w:rFonts w:ascii="Times New Roman" w:eastAsia="Times New Roman" w:hAnsi="Times New Roman" w:cs="Times New Roman"/>
          <w:b/>
          <w:sz w:val="24"/>
          <w:szCs w:val="24"/>
          <w:lang w:eastAsia="zh-CN"/>
        </w:rPr>
        <w:t>в ОУ</w:t>
      </w:r>
    </w:p>
    <w:p w:rsidR="003E2E61" w:rsidRPr="003E2E61" w:rsidRDefault="003E2E61" w:rsidP="003E2E61">
      <w:pPr>
        <w:tabs>
          <w:tab w:val="left" w:pos="45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3E2E61" w:rsidRPr="003E2E61" w:rsidRDefault="003E2E61" w:rsidP="003E2E61">
      <w:pPr>
        <w:keepNext/>
        <w:keepLines/>
        <w:spacing w:after="0" w:line="240" w:lineRule="auto"/>
        <w:ind w:right="600"/>
        <w:jc w:val="both"/>
        <w:outlineLvl w:val="1"/>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Перечень и описание основных элементов ИКТ-компетенции и инструментов их использования</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Обращение с устройствами ИКТ.</w:t>
      </w:r>
      <w:r w:rsidRPr="003E2E61">
        <w:rPr>
          <w:rFonts w:ascii="Times New Roman" w:eastAsia="Times New Roman" w:hAnsi="Times New Roman" w:cs="Times New Roman"/>
          <w:sz w:val="24"/>
          <w:szCs w:val="24"/>
          <w:lang w:eastAsia="zh-CN"/>
        </w:rPr>
        <w:t xml:space="preserve">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Фиксация и обработка изображений и звуков.</w:t>
      </w:r>
      <w:r w:rsidRPr="003E2E61">
        <w:rPr>
          <w:rFonts w:ascii="Times New Roman" w:eastAsia="Times New Roman" w:hAnsi="Times New Roman" w:cs="Times New Roman"/>
          <w:sz w:val="24"/>
          <w:szCs w:val="24"/>
          <w:lang w:eastAsia="zh-CN"/>
        </w:rPr>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3E2E61" w:rsidRPr="003E2E61" w:rsidRDefault="003E2E61" w:rsidP="003E2E61">
      <w:pPr>
        <w:spacing w:after="0" w:line="240" w:lineRule="auto"/>
        <w:ind w:left="20" w:firstLine="7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Поиск и организация хранения информации.</w:t>
      </w:r>
      <w:r w:rsidRPr="003E2E61">
        <w:rPr>
          <w:rFonts w:ascii="Times New Roman" w:eastAsia="Times New Roman" w:hAnsi="Times New Roman" w:cs="Times New Roman"/>
          <w:b/>
          <w:bCs/>
          <w:i/>
          <w:iCs/>
          <w:sz w:val="24"/>
          <w:szCs w:val="24"/>
          <w:lang w:eastAsia="ru-RU"/>
        </w:rPr>
        <w:t xml:space="preserve">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Создание письменных сообщений.</w:t>
      </w:r>
      <w:r w:rsidRPr="003E2E61">
        <w:rPr>
          <w:rFonts w:ascii="Times New Roman" w:eastAsia="Times New Roman" w:hAnsi="Times New Roman" w:cs="Times New Roman"/>
          <w:sz w:val="24"/>
          <w:szCs w:val="24"/>
          <w:lang w:eastAsia="zh-CN"/>
        </w:rPr>
        <w:t xml:space="preserve">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w:t>
      </w:r>
      <w:r w:rsidRPr="003E2E61">
        <w:rPr>
          <w:rFonts w:ascii="Times New Roman" w:eastAsia="Times New Roman" w:hAnsi="Times New Roman" w:cs="Times New Roman"/>
          <w:sz w:val="24"/>
          <w:szCs w:val="24"/>
          <w:lang w:eastAsia="zh-CN"/>
        </w:rPr>
        <w:lastRenderedPageBreak/>
        <w:t>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3E2E61" w:rsidRPr="003E2E61" w:rsidRDefault="003E2E61" w:rsidP="003E2E61">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Создание графических объектов.</w:t>
      </w:r>
      <w:r w:rsidRPr="003E2E61">
        <w:rPr>
          <w:rFonts w:ascii="Times New Roman" w:eastAsia="Times New Roman" w:hAnsi="Times New Roman" w:cs="Times New Roman"/>
          <w:sz w:val="24"/>
          <w:szCs w:val="24"/>
          <w:lang w:eastAsia="zh-CN"/>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3E2E61" w:rsidRPr="003E2E61" w:rsidRDefault="003E2E61" w:rsidP="003E2E61">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Создание музыкальных и звуковых объектов.</w:t>
      </w:r>
      <w:r w:rsidRPr="003E2E61">
        <w:rPr>
          <w:rFonts w:ascii="Times New Roman" w:eastAsia="Times New Roman" w:hAnsi="Times New Roman" w:cs="Times New Roman"/>
          <w:sz w:val="24"/>
          <w:szCs w:val="24"/>
          <w:lang w:eastAsia="zh-CN"/>
        </w:rPr>
        <w:t xml:space="preserve">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3E2E61" w:rsidRPr="003E2E61" w:rsidRDefault="003E2E61" w:rsidP="003E2E61">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Восприятие, использование и создание гипертекстовых и мультимедийных информационных объектов.</w:t>
      </w:r>
      <w:r w:rsidRPr="003E2E61">
        <w:rPr>
          <w:rFonts w:ascii="Times New Roman" w:eastAsia="Times New Roman" w:hAnsi="Times New Roman" w:cs="Times New Roman"/>
          <w:sz w:val="24"/>
          <w:szCs w:val="24"/>
          <w:lang w:eastAsia="zh-CN"/>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3E2E61" w:rsidRPr="003E2E61" w:rsidRDefault="003E2E61" w:rsidP="003E2E61">
      <w:pPr>
        <w:keepNext/>
        <w:keepLines/>
        <w:spacing w:after="0" w:line="240" w:lineRule="auto"/>
        <w:ind w:left="20" w:firstLine="700"/>
        <w:jc w:val="both"/>
        <w:outlineLvl w:val="0"/>
        <w:rPr>
          <w:rFonts w:ascii="Times New Roman" w:eastAsia="Arial Unicode MS" w:hAnsi="Times New Roman" w:cs="Times New Roman"/>
          <w:b/>
          <w:bCs/>
          <w:i/>
          <w:iCs/>
          <w:color w:val="000000"/>
          <w:sz w:val="24"/>
          <w:szCs w:val="24"/>
          <w:lang w:val="ru" w:eastAsia="ru-RU"/>
        </w:rPr>
      </w:pPr>
      <w:bookmarkStart w:id="7" w:name="bookmark10"/>
      <w:r w:rsidRPr="003E2E61">
        <w:rPr>
          <w:rFonts w:ascii="Times New Roman" w:eastAsia="Arial Unicode MS" w:hAnsi="Times New Roman" w:cs="Times New Roman"/>
          <w:b/>
          <w:bCs/>
          <w:i/>
          <w:iCs/>
          <w:color w:val="000000"/>
          <w:sz w:val="24"/>
          <w:szCs w:val="24"/>
          <w:lang w:val="ru" w:eastAsia="ru-RU"/>
        </w:rPr>
        <w:t>Анализ информации, математическая обработка данных в исследовании.</w:t>
      </w:r>
      <w:bookmarkEnd w:id="7"/>
    </w:p>
    <w:p w:rsidR="003E2E61" w:rsidRPr="003E2E61" w:rsidRDefault="003E2E61" w:rsidP="003E2E61">
      <w:pPr>
        <w:tabs>
          <w:tab w:val="left" w:pos="454"/>
        </w:tabs>
        <w:suppressAutoHyphens/>
        <w:spacing w:after="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3E2E61" w:rsidRPr="003E2E61" w:rsidRDefault="003E2E61" w:rsidP="003E2E61">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Моделирование, проектирование и управление.</w:t>
      </w:r>
      <w:r w:rsidRPr="003E2E61">
        <w:rPr>
          <w:rFonts w:ascii="Times New Roman" w:eastAsia="Times New Roman" w:hAnsi="Times New Roman" w:cs="Times New Roman"/>
          <w:sz w:val="24"/>
          <w:szCs w:val="24"/>
          <w:lang w:eastAsia="zh-CN"/>
        </w:rPr>
        <w:t xml:space="preserve">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w:t>
      </w:r>
      <w:r w:rsidRPr="003E2E61">
        <w:rPr>
          <w:rFonts w:ascii="Times New Roman" w:eastAsia="Times New Roman" w:hAnsi="Times New Roman" w:cs="Times New Roman"/>
          <w:sz w:val="24"/>
          <w:szCs w:val="24"/>
          <w:lang w:eastAsia="zh-CN"/>
        </w:rPr>
        <w:lastRenderedPageBreak/>
        <w:t>программирования; проектирование виртуальных и реальных объектов и процессов, использование системы автоматизированного проектирования.</w:t>
      </w:r>
    </w:p>
    <w:p w:rsidR="003E2E61" w:rsidRPr="003E2E61" w:rsidRDefault="003E2E61" w:rsidP="003E2E61">
      <w:pPr>
        <w:tabs>
          <w:tab w:val="left" w:pos="454"/>
        </w:tabs>
        <w:suppressAutoHyphens/>
        <w:spacing w:after="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Коммуникация и социальное взаимодействие.</w:t>
      </w:r>
      <w:r w:rsidRPr="003E2E61">
        <w:rPr>
          <w:rFonts w:ascii="Times New Roman" w:eastAsia="Times New Roman" w:hAnsi="Times New Roman" w:cs="Times New Roman"/>
          <w:sz w:val="24"/>
          <w:szCs w:val="24"/>
          <w:lang w:eastAsia="zh-CN"/>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Информационная безопасность.</w:t>
      </w:r>
      <w:r w:rsidRPr="003E2E61">
        <w:rPr>
          <w:rFonts w:ascii="Times New Roman" w:eastAsia="Times New Roman" w:hAnsi="Times New Roman" w:cs="Times New Roman"/>
          <w:sz w:val="24"/>
          <w:szCs w:val="24"/>
          <w:lang w:eastAsia="zh-CN"/>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3E2E61" w:rsidRPr="003E2E61" w:rsidRDefault="003E2E61" w:rsidP="003E2E61">
      <w:pPr>
        <w:keepNext/>
        <w:keepLines/>
        <w:spacing w:after="0" w:line="240" w:lineRule="auto"/>
        <w:ind w:left="2280" w:right="20" w:hanging="1540"/>
        <w:jc w:val="both"/>
        <w:outlineLvl w:val="1"/>
        <w:rPr>
          <w:rFonts w:ascii="Times New Roman" w:eastAsia="Times New Roman" w:hAnsi="Times New Roman" w:cs="Times New Roman"/>
          <w:sz w:val="24"/>
          <w:szCs w:val="24"/>
          <w:lang w:eastAsia="ru-RU"/>
        </w:rPr>
      </w:pPr>
      <w:bookmarkStart w:id="8" w:name="bookmark11"/>
      <w:r w:rsidRPr="003E2E61">
        <w:rPr>
          <w:rFonts w:ascii="Times New Roman" w:eastAsia="Times New Roman" w:hAnsi="Times New Roman" w:cs="Times New Roman"/>
          <w:sz w:val="24"/>
          <w:szCs w:val="24"/>
          <w:lang w:eastAsia="ru-RU"/>
        </w:rPr>
        <w:t>Планируемые результаты формирования и развития компетентности обучающихся в области использования ИКТ</w:t>
      </w:r>
      <w:bookmarkEnd w:id="8"/>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sidRPr="003E2E61">
        <w:rPr>
          <w:rFonts w:ascii="Times New Roman" w:eastAsia="Times New Roman" w:hAnsi="Times New Roman" w:cs="Times New Roman"/>
          <w:b/>
          <w:sz w:val="24"/>
          <w:szCs w:val="24"/>
          <w:lang w:eastAsia="zh-CN"/>
        </w:rPr>
        <w:t>ОУ.</w:t>
      </w:r>
      <w:r w:rsidRPr="003E2E61">
        <w:rPr>
          <w:rFonts w:ascii="Times New Roman" w:eastAsia="Times New Roman" w:hAnsi="Times New Roman" w:cs="Times New Roman"/>
          <w:sz w:val="24"/>
          <w:szCs w:val="24"/>
          <w:lang w:eastAsia="zh-CN"/>
        </w:rPr>
        <w:t xml:space="preserve"> Вместе с тем планируемые результаты адаптированы и под обучающихся, кому требуется более полное сопровождение в сфере формирования ИКТ-компетенций.</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осуществлять информационное подключение к локальной сети и глобальной сети Интернет;</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получать информацию о характеристиках компьютера;</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входить в информационную среду образовательной организации, в том числе через  Интернет, размещать в информационной среде различные</w:t>
      </w:r>
    </w:p>
    <w:p w:rsidR="003E2E61" w:rsidRPr="003E2E61" w:rsidRDefault="003E2E61" w:rsidP="003E2E61">
      <w:pPr>
        <w:tabs>
          <w:tab w:val="left" w:pos="454"/>
        </w:tabs>
        <w:suppressAutoHyphens/>
        <w:spacing w:after="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информационные объекты;</w:t>
      </w:r>
    </w:p>
    <w:p w:rsidR="003E2E61" w:rsidRPr="003E2E61" w:rsidRDefault="003E2E61" w:rsidP="000F791D">
      <w:pPr>
        <w:widowControl w:val="0"/>
        <w:numPr>
          <w:ilvl w:val="0"/>
          <w:numId w:val="35"/>
        </w:numPr>
        <w:tabs>
          <w:tab w:val="left" w:pos="454"/>
          <w:tab w:val="left" w:pos="1023"/>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соблюдать требования техники безопасности, гигиены, эргономики и ресурсосбережения при работе с устройствами ИКТ.</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3E2E61" w:rsidRPr="003E2E61" w:rsidRDefault="003E2E61" w:rsidP="000F791D">
      <w:pPr>
        <w:widowControl w:val="0"/>
        <w:numPr>
          <w:ilvl w:val="0"/>
          <w:numId w:val="35"/>
        </w:numPr>
        <w:tabs>
          <w:tab w:val="left" w:pos="454"/>
          <w:tab w:val="left" w:pos="1018"/>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создавать презентации на основе цифровых фотографий;</w:t>
      </w:r>
    </w:p>
    <w:p w:rsidR="003E2E61" w:rsidRPr="003E2E61" w:rsidRDefault="003E2E61" w:rsidP="000F791D">
      <w:pPr>
        <w:widowControl w:val="0"/>
        <w:numPr>
          <w:ilvl w:val="0"/>
          <w:numId w:val="3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проводить обработку цифровых фотографий с использованием возможностей специальных компьютерных инструментов;</w:t>
      </w:r>
    </w:p>
    <w:p w:rsidR="003E2E61" w:rsidRPr="003E2E61" w:rsidRDefault="003E2E61" w:rsidP="000F791D">
      <w:pPr>
        <w:widowControl w:val="0"/>
        <w:numPr>
          <w:ilvl w:val="0"/>
          <w:numId w:val="3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проводить обработку цифровых звукозаписей с использованием возможностей специальных компьютерных инструментов;</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осуществлять видеосъемку и проводить монтаж отснятого материала с использованием возможностей специальных компьютерных инструментов.</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3E2E61" w:rsidRPr="003E2E61" w:rsidRDefault="003E2E61" w:rsidP="000F791D">
      <w:pPr>
        <w:widowControl w:val="0"/>
        <w:numPr>
          <w:ilvl w:val="0"/>
          <w:numId w:val="35"/>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использовать различные приемы поиска информации в Интернете (поисковые системы, </w:t>
      </w:r>
      <w:r w:rsidRPr="003E2E61">
        <w:rPr>
          <w:rFonts w:ascii="Times New Roman" w:eastAsia="Times New Roman" w:hAnsi="Times New Roman" w:cs="Times New Roman"/>
          <w:sz w:val="24"/>
          <w:szCs w:val="24"/>
          <w:lang w:eastAsia="zh-CN"/>
        </w:rPr>
        <w:lastRenderedPageBreak/>
        <w:t>справочные разделы, предметные рубрики);</w:t>
      </w:r>
    </w:p>
    <w:p w:rsidR="003E2E61" w:rsidRPr="003E2E61" w:rsidRDefault="003E2E61" w:rsidP="000F791D">
      <w:pPr>
        <w:widowControl w:val="0"/>
        <w:numPr>
          <w:ilvl w:val="0"/>
          <w:numId w:val="3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строить запросы для поиска информации с использованием логических операций и анализировать результаты поиска;</w:t>
      </w:r>
    </w:p>
    <w:p w:rsidR="003E2E61" w:rsidRPr="003E2E61" w:rsidRDefault="003E2E61" w:rsidP="000F791D">
      <w:pPr>
        <w:widowControl w:val="0"/>
        <w:numPr>
          <w:ilvl w:val="0"/>
          <w:numId w:val="3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использовать различные библиотечные, в том числе электронные, каталоги для поиска необходимых книг;</w:t>
      </w:r>
    </w:p>
    <w:p w:rsidR="003E2E61" w:rsidRPr="003E2E61" w:rsidRDefault="003E2E61" w:rsidP="000F791D">
      <w:pPr>
        <w:widowControl w:val="0"/>
        <w:numPr>
          <w:ilvl w:val="0"/>
          <w:numId w:val="3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искать информацию в различных базах данных, создавать и заполнять базы данных, в частности, использовать различные определители;</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сохранять для индивидуального использования найденные в сети Интернет информационные объекты и ссылки на них.</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3E2E61" w:rsidRPr="003E2E61" w:rsidRDefault="003E2E61" w:rsidP="000F791D">
      <w:pPr>
        <w:widowControl w:val="0"/>
        <w:numPr>
          <w:ilvl w:val="0"/>
          <w:numId w:val="35"/>
        </w:numPr>
        <w:tabs>
          <w:tab w:val="left" w:pos="454"/>
          <w:tab w:val="left" w:pos="1018"/>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осуществлять редактирование и структурирование текста в соответствии с</w:t>
      </w:r>
    </w:p>
    <w:p w:rsidR="003E2E61" w:rsidRPr="003E2E61" w:rsidRDefault="003E2E61" w:rsidP="003E2E61">
      <w:pPr>
        <w:tabs>
          <w:tab w:val="left" w:pos="454"/>
        </w:tabs>
        <w:suppressAutoHyphens/>
        <w:spacing w:after="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его смыслом средствами текстового редактора;</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вставлять в документ формулы, таблицы, списки, изображения;</w:t>
      </w:r>
    </w:p>
    <w:p w:rsidR="003E2E61" w:rsidRPr="003E2E61" w:rsidRDefault="003E2E61" w:rsidP="000F791D">
      <w:pPr>
        <w:widowControl w:val="0"/>
        <w:numPr>
          <w:ilvl w:val="0"/>
          <w:numId w:val="35"/>
        </w:numPr>
        <w:tabs>
          <w:tab w:val="left" w:pos="454"/>
          <w:tab w:val="left" w:pos="1009"/>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участвовать в коллективном создании текстового документа;</w:t>
      </w:r>
    </w:p>
    <w:p w:rsidR="003E2E61" w:rsidRPr="003E2E61" w:rsidRDefault="003E2E61" w:rsidP="000F791D">
      <w:pPr>
        <w:widowControl w:val="0"/>
        <w:numPr>
          <w:ilvl w:val="0"/>
          <w:numId w:val="35"/>
        </w:numPr>
        <w:tabs>
          <w:tab w:val="left" w:pos="454"/>
          <w:tab w:val="left" w:pos="1018"/>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создавать гипертекстовые документы.</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создавать и редактировать изображения с помощью инструментов графического редактора;</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создавать различные геометрические объекты и чертежи с использованием возможностей специальных компьютерных инструментов;</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3E2E61" w:rsidRPr="003E2E61" w:rsidRDefault="003E2E61" w:rsidP="000F791D">
      <w:pPr>
        <w:widowControl w:val="0"/>
        <w:numPr>
          <w:ilvl w:val="0"/>
          <w:numId w:val="3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записывать звуковые файлы с различным качеством звучания (глубиной кодирования и частотой дискретизации);</w:t>
      </w:r>
    </w:p>
    <w:p w:rsidR="003E2E61" w:rsidRPr="003E2E61" w:rsidRDefault="003E2E61" w:rsidP="000F791D">
      <w:pPr>
        <w:widowControl w:val="0"/>
        <w:numPr>
          <w:ilvl w:val="0"/>
          <w:numId w:val="35"/>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использовать музыкальные редакторы, клавишные и кинетические синтезаторы для решения творческих задач.</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создавать на заданную тему мультимедийную презентацию с гиперссылками, слайды которой содержат тексты, звуки, графические изображения;</w:t>
      </w:r>
    </w:p>
    <w:p w:rsidR="003E2E61" w:rsidRPr="003E2E61" w:rsidRDefault="003E2E61" w:rsidP="000F791D">
      <w:pPr>
        <w:widowControl w:val="0"/>
        <w:numPr>
          <w:ilvl w:val="0"/>
          <w:numId w:val="35"/>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3E2E61" w:rsidRPr="003E2E61" w:rsidRDefault="003E2E61" w:rsidP="000F791D">
      <w:pPr>
        <w:widowControl w:val="0"/>
        <w:numPr>
          <w:ilvl w:val="0"/>
          <w:numId w:val="35"/>
        </w:numPr>
        <w:tabs>
          <w:tab w:val="left" w:pos="454"/>
          <w:tab w:val="left" w:pos="1023"/>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использовать программы-архиваторы.</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3E2E61" w:rsidRPr="003E2E61" w:rsidRDefault="003E2E61" w:rsidP="000F791D">
      <w:pPr>
        <w:widowControl w:val="0"/>
        <w:numPr>
          <w:ilvl w:val="0"/>
          <w:numId w:val="35"/>
        </w:numPr>
        <w:tabs>
          <w:tab w:val="left" w:pos="454"/>
          <w:tab w:val="left" w:pos="1023"/>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проводить простые эксперименты и исследования в виртуальных лабораториях;</w:t>
      </w:r>
    </w:p>
    <w:p w:rsidR="003E2E61" w:rsidRPr="003E2E61" w:rsidRDefault="003E2E61" w:rsidP="000F791D">
      <w:pPr>
        <w:widowControl w:val="0"/>
        <w:numPr>
          <w:ilvl w:val="0"/>
          <w:numId w:val="35"/>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вводить результаты измерений и другие цифровые данные для их обработки, в том числе статистической и визуализации;</w:t>
      </w:r>
    </w:p>
    <w:p w:rsidR="003E2E61" w:rsidRPr="003E2E61" w:rsidRDefault="003E2E61" w:rsidP="000F791D">
      <w:pPr>
        <w:widowControl w:val="0"/>
        <w:numPr>
          <w:ilvl w:val="0"/>
          <w:numId w:val="35"/>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проводить эксперименты и исследования в виртуальных лабораториях по естественным наукам, математике и информатике.</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строить с помощью компьютерных инструментов разнообразные информационные структуры для описания объектов;</w:t>
      </w:r>
    </w:p>
    <w:p w:rsidR="003E2E61" w:rsidRPr="003E2E61" w:rsidRDefault="003E2E61" w:rsidP="000F791D">
      <w:pPr>
        <w:widowControl w:val="0"/>
        <w:numPr>
          <w:ilvl w:val="0"/>
          <w:numId w:val="3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конструировать и моделировать с использованием материальных конструкторов с компьютерным управлением и обратной связью;</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моделировать с использованием виртуальных конструкторов;</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моделировать с использованием средств программирования.</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направления «Коммуникация и социальное взаимодействие» в качестве основных планируемых результатов обучающийся сможет:</w:t>
      </w:r>
    </w:p>
    <w:p w:rsidR="003E2E61" w:rsidRPr="003E2E61" w:rsidRDefault="003E2E61" w:rsidP="000F791D">
      <w:pPr>
        <w:widowControl w:val="0"/>
        <w:numPr>
          <w:ilvl w:val="0"/>
          <w:numId w:val="35"/>
        </w:numPr>
        <w:tabs>
          <w:tab w:val="left" w:pos="298"/>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3E2E61" w:rsidRPr="003E2E61" w:rsidRDefault="003E2E61" w:rsidP="000F791D">
      <w:pPr>
        <w:widowControl w:val="0"/>
        <w:numPr>
          <w:ilvl w:val="0"/>
          <w:numId w:val="35"/>
        </w:numPr>
        <w:tabs>
          <w:tab w:val="left" w:pos="454"/>
          <w:tab w:val="left" w:pos="989"/>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использовать возможности электронной почты, Интернет-мессенджеров и социальных сетей для обучения;</w:t>
      </w:r>
    </w:p>
    <w:p w:rsidR="003E2E61" w:rsidRPr="003E2E61" w:rsidRDefault="003E2E61" w:rsidP="000F791D">
      <w:pPr>
        <w:widowControl w:val="0"/>
        <w:numPr>
          <w:ilvl w:val="0"/>
          <w:numId w:val="35"/>
        </w:numPr>
        <w:tabs>
          <w:tab w:val="left" w:pos="454"/>
          <w:tab w:val="left" w:pos="994"/>
        </w:tabs>
        <w:suppressAutoHyphens/>
        <w:spacing w:after="0" w:line="240" w:lineRule="auto"/>
        <w:ind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вести личный дневник (блог) с использованием возможностей Интернета;</w:t>
      </w:r>
    </w:p>
    <w:p w:rsidR="003E2E61" w:rsidRPr="003E2E61" w:rsidRDefault="003E2E61" w:rsidP="000F791D">
      <w:pPr>
        <w:widowControl w:val="0"/>
        <w:numPr>
          <w:ilvl w:val="0"/>
          <w:numId w:val="35"/>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3E2E61" w:rsidRPr="003E2E61" w:rsidRDefault="003E2E61" w:rsidP="000F791D">
      <w:pPr>
        <w:widowControl w:val="0"/>
        <w:numPr>
          <w:ilvl w:val="0"/>
          <w:numId w:val="35"/>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осуществлять защиту от троянских вирусов, </w:t>
      </w:r>
      <w:proofErr w:type="spellStart"/>
      <w:r w:rsidRPr="003E2E61">
        <w:rPr>
          <w:rFonts w:ascii="Times New Roman" w:eastAsia="Times New Roman" w:hAnsi="Times New Roman" w:cs="Times New Roman"/>
          <w:sz w:val="24"/>
          <w:szCs w:val="24"/>
          <w:lang w:eastAsia="zh-CN"/>
        </w:rPr>
        <w:t>фишинговых</w:t>
      </w:r>
      <w:proofErr w:type="spellEnd"/>
      <w:r w:rsidRPr="003E2E61">
        <w:rPr>
          <w:rFonts w:ascii="Times New Roman" w:eastAsia="Times New Roman" w:hAnsi="Times New Roman" w:cs="Times New Roman"/>
          <w:sz w:val="24"/>
          <w:szCs w:val="24"/>
          <w:lang w:eastAsia="zh-CN"/>
        </w:rPr>
        <w:t xml:space="preserve"> атак, информации от компьютерных вирусов с помощью антивирусных программ;</w:t>
      </w:r>
    </w:p>
    <w:p w:rsidR="003E2E61" w:rsidRPr="003E2E61" w:rsidRDefault="003E2E61" w:rsidP="000F791D">
      <w:pPr>
        <w:widowControl w:val="0"/>
        <w:numPr>
          <w:ilvl w:val="0"/>
          <w:numId w:val="35"/>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соблюдать правила безопасного поведения в Интернете;</w:t>
      </w:r>
    </w:p>
    <w:p w:rsidR="003E2E61" w:rsidRPr="003E2E61" w:rsidRDefault="003E2E61" w:rsidP="000F791D">
      <w:pPr>
        <w:widowControl w:val="0"/>
        <w:numPr>
          <w:ilvl w:val="0"/>
          <w:numId w:val="35"/>
        </w:numPr>
        <w:tabs>
          <w:tab w:val="left" w:pos="454"/>
          <w:tab w:val="left" w:pos="989"/>
        </w:tabs>
        <w:suppressAutoHyphens/>
        <w:spacing w:after="424"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различать безопасные ресурсы Интернета и ресурсы, содержание которых несовместимо с задачами воспитания и образования или нежелательно.</w:t>
      </w:r>
    </w:p>
    <w:p w:rsidR="003E2E61" w:rsidRPr="003E2E61" w:rsidRDefault="003E2E61" w:rsidP="003E2E61">
      <w:pPr>
        <w:keepNext/>
        <w:keepLines/>
        <w:spacing w:after="0" w:line="240" w:lineRule="auto"/>
        <w:ind w:left="340" w:right="340" w:firstLine="1020"/>
        <w:jc w:val="both"/>
        <w:outlineLvl w:val="1"/>
        <w:rPr>
          <w:rFonts w:ascii="Times New Roman" w:eastAsia="Times New Roman" w:hAnsi="Times New Roman" w:cs="Times New Roman"/>
          <w:sz w:val="24"/>
          <w:szCs w:val="24"/>
          <w:lang w:eastAsia="ru-RU"/>
        </w:rPr>
      </w:pPr>
      <w:bookmarkStart w:id="9" w:name="bookmark12"/>
      <w:r w:rsidRPr="003E2E61">
        <w:rPr>
          <w:rFonts w:ascii="Times New Roman" w:eastAsia="Times New Roman" w:hAnsi="Times New Roman" w:cs="Times New Roman"/>
          <w:sz w:val="24"/>
          <w:szCs w:val="24"/>
          <w:lang w:eastAsia="ru-RU"/>
        </w:rPr>
        <w:t>Виды взаимодействия с учебными, научными и социальными организациями, формы привлечения консультантов, экспертов и научных</w:t>
      </w:r>
      <w:bookmarkEnd w:id="9"/>
    </w:p>
    <w:p w:rsidR="003E2E61" w:rsidRPr="003E2E61" w:rsidRDefault="003E2E61" w:rsidP="003E2E61">
      <w:pPr>
        <w:keepNext/>
        <w:keepLines/>
        <w:spacing w:after="0" w:line="240" w:lineRule="auto"/>
        <w:ind w:left="4160"/>
        <w:jc w:val="both"/>
        <w:outlineLvl w:val="1"/>
        <w:rPr>
          <w:rFonts w:ascii="Times New Roman" w:eastAsia="Times New Roman" w:hAnsi="Times New Roman" w:cs="Times New Roman"/>
          <w:sz w:val="24"/>
          <w:szCs w:val="24"/>
          <w:lang w:eastAsia="ru-RU"/>
        </w:rPr>
      </w:pPr>
      <w:bookmarkStart w:id="10" w:name="bookmark13"/>
      <w:r w:rsidRPr="003E2E61">
        <w:rPr>
          <w:rFonts w:ascii="Times New Roman" w:eastAsia="Times New Roman" w:hAnsi="Times New Roman" w:cs="Times New Roman"/>
          <w:sz w:val="24"/>
          <w:szCs w:val="24"/>
          <w:lang w:eastAsia="ru-RU"/>
        </w:rPr>
        <w:t>руководителей</w:t>
      </w:r>
      <w:bookmarkEnd w:id="10"/>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включают:</w:t>
      </w:r>
    </w:p>
    <w:p w:rsidR="003E2E61" w:rsidRPr="003E2E61" w:rsidRDefault="003E2E61" w:rsidP="000F791D">
      <w:pPr>
        <w:widowControl w:val="0"/>
        <w:numPr>
          <w:ilvl w:val="0"/>
          <w:numId w:val="35"/>
        </w:numPr>
        <w:tabs>
          <w:tab w:val="left" w:pos="454"/>
          <w:tab w:val="left" w:pos="994"/>
        </w:tabs>
        <w:suppressAutoHyphens/>
        <w:spacing w:after="0" w:line="240" w:lineRule="auto"/>
        <w:ind w:right="20" w:firstLine="7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3E2E61" w:rsidRPr="003E2E61" w:rsidRDefault="003E2E61" w:rsidP="000F791D">
      <w:pPr>
        <w:widowControl w:val="0"/>
        <w:numPr>
          <w:ilvl w:val="0"/>
          <w:numId w:val="35"/>
        </w:numPr>
        <w:tabs>
          <w:tab w:val="left" w:pos="454"/>
          <w:tab w:val="left" w:pos="994"/>
        </w:tabs>
        <w:suppressAutoHyphens/>
        <w:spacing w:after="0" w:line="240" w:lineRule="auto"/>
        <w:ind w:right="20" w:firstLine="7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договор о сотрудничестве может основываться на оплате услуг экспертов, консультантов, научных руководителей;</w:t>
      </w:r>
    </w:p>
    <w:p w:rsidR="003E2E61" w:rsidRPr="003E2E61" w:rsidRDefault="003E2E61" w:rsidP="000F791D">
      <w:pPr>
        <w:widowControl w:val="0"/>
        <w:numPr>
          <w:ilvl w:val="0"/>
          <w:numId w:val="35"/>
        </w:numPr>
        <w:tabs>
          <w:tab w:val="left" w:pos="454"/>
          <w:tab w:val="left" w:pos="994"/>
        </w:tabs>
        <w:suppressAutoHyphens/>
        <w:spacing w:after="0" w:line="240" w:lineRule="auto"/>
        <w:ind w:right="20" w:firstLine="7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w:t>
      </w:r>
    </w:p>
    <w:p w:rsidR="003E2E61" w:rsidRPr="003E2E61" w:rsidRDefault="003E2E61" w:rsidP="003E2E61">
      <w:pPr>
        <w:tabs>
          <w:tab w:val="left" w:pos="454"/>
        </w:tabs>
        <w:suppressAutoHyphens/>
        <w:spacing w:after="0" w:line="240" w:lineRule="auto"/>
        <w:ind w:lef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образования;</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xml:space="preserve">консультационная, экспертная, научная поддержка может осуществляться в рамках организации повышения квалификации на базе </w:t>
      </w:r>
      <w:proofErr w:type="spellStart"/>
      <w:r w:rsidRPr="003E2E61">
        <w:rPr>
          <w:rFonts w:ascii="Times New Roman" w:eastAsia="Times New Roman" w:hAnsi="Times New Roman" w:cs="Times New Roman"/>
          <w:b/>
          <w:sz w:val="24"/>
          <w:szCs w:val="24"/>
          <w:lang w:eastAsia="zh-CN"/>
        </w:rPr>
        <w:t>стажировочных</w:t>
      </w:r>
      <w:proofErr w:type="spellEnd"/>
      <w:r w:rsidRPr="003E2E61">
        <w:rPr>
          <w:rFonts w:ascii="Times New Roman" w:eastAsia="Times New Roman" w:hAnsi="Times New Roman" w:cs="Times New Roman"/>
          <w:b/>
          <w:sz w:val="24"/>
          <w:szCs w:val="24"/>
          <w:lang w:eastAsia="zh-CN"/>
        </w:rPr>
        <w:t xml:space="preserve">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lastRenderedPageBreak/>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w:t>
      </w:r>
      <w:proofErr w:type="spellStart"/>
      <w:r w:rsidRPr="003E2E61">
        <w:rPr>
          <w:rFonts w:ascii="Times New Roman" w:eastAsia="Times New Roman" w:hAnsi="Times New Roman" w:cs="Times New Roman"/>
          <w:b/>
          <w:sz w:val="24"/>
          <w:szCs w:val="24"/>
          <w:lang w:eastAsia="zh-CN"/>
        </w:rPr>
        <w:t>вебинаров</w:t>
      </w:r>
      <w:proofErr w:type="spellEnd"/>
      <w:r w:rsidRPr="003E2E61">
        <w:rPr>
          <w:rFonts w:ascii="Times New Roman" w:eastAsia="Times New Roman" w:hAnsi="Times New Roman" w:cs="Times New Roman"/>
          <w:b/>
          <w:sz w:val="24"/>
          <w:szCs w:val="24"/>
          <w:lang w:eastAsia="zh-CN"/>
        </w:rPr>
        <w:t>; мастер-классов, тренингов и др.</w:t>
      </w:r>
    </w:p>
    <w:p w:rsidR="003E2E61" w:rsidRPr="003E2E61" w:rsidRDefault="003E2E61" w:rsidP="003E2E61">
      <w:pPr>
        <w:keepNext/>
        <w:keepLines/>
        <w:spacing w:after="0" w:line="240" w:lineRule="auto"/>
        <w:ind w:left="720" w:right="20"/>
        <w:jc w:val="both"/>
        <w:outlineLvl w:val="1"/>
        <w:rPr>
          <w:rFonts w:ascii="Times New Roman" w:eastAsia="Times New Roman" w:hAnsi="Times New Roman" w:cs="Times New Roman"/>
          <w:sz w:val="24"/>
          <w:szCs w:val="24"/>
          <w:lang w:eastAsia="ru-RU"/>
        </w:rPr>
      </w:pPr>
      <w:bookmarkStart w:id="11" w:name="bookmark14"/>
      <w:r w:rsidRPr="003E2E61">
        <w:rPr>
          <w:rFonts w:ascii="Times New Roman" w:eastAsia="Times New Roman" w:hAnsi="Times New Roman" w:cs="Times New Roman"/>
          <w:sz w:val="24"/>
          <w:szCs w:val="24"/>
          <w:lang w:eastAsia="ru-RU"/>
        </w:rPr>
        <w:t>Описание условий, обеспечивающих развитие универсальных учебных действий у обучающихся, в том числе информационно-методического</w:t>
      </w:r>
      <w:bookmarkEnd w:id="11"/>
    </w:p>
    <w:p w:rsidR="003E2E61" w:rsidRPr="003E2E61" w:rsidRDefault="003E2E61" w:rsidP="003E2E61">
      <w:pPr>
        <w:keepNext/>
        <w:keepLines/>
        <w:spacing w:after="0" w:line="240" w:lineRule="auto"/>
        <w:ind w:left="3060"/>
        <w:jc w:val="both"/>
        <w:outlineLvl w:val="1"/>
        <w:rPr>
          <w:rFonts w:ascii="Times New Roman" w:eastAsia="Times New Roman" w:hAnsi="Times New Roman" w:cs="Times New Roman"/>
          <w:sz w:val="24"/>
          <w:szCs w:val="24"/>
          <w:lang w:eastAsia="ru-RU"/>
        </w:rPr>
      </w:pPr>
      <w:bookmarkStart w:id="12" w:name="bookmark15"/>
      <w:r w:rsidRPr="003E2E61">
        <w:rPr>
          <w:rFonts w:ascii="Times New Roman" w:eastAsia="Times New Roman" w:hAnsi="Times New Roman" w:cs="Times New Roman"/>
          <w:sz w:val="24"/>
          <w:szCs w:val="24"/>
          <w:lang w:eastAsia="ru-RU"/>
        </w:rPr>
        <w:t>обеспечения, подготовки кадров</w:t>
      </w:r>
      <w:bookmarkEnd w:id="12"/>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w:t>
      </w:r>
      <w:r w:rsidRPr="003E2E61">
        <w:rPr>
          <w:rFonts w:ascii="Times New Roman" w:eastAsia="Times New Roman" w:hAnsi="Times New Roman" w:cs="Times New Roman"/>
          <w:b/>
          <w:sz w:val="24"/>
          <w:szCs w:val="24"/>
          <w:lang w:eastAsia="zh-CN"/>
        </w:rPr>
        <w:t>с п. 21 ФГОС</w:t>
      </w:r>
      <w:r w:rsidRPr="003E2E61">
        <w:rPr>
          <w:rFonts w:ascii="Times New Roman" w:eastAsia="Times New Roman" w:hAnsi="Times New Roman" w:cs="Times New Roman"/>
          <w:sz w:val="24"/>
          <w:szCs w:val="24"/>
          <w:lang w:eastAsia="zh-CN"/>
        </w:rPr>
        <w:t xml:space="preserve"> условия реализации образовательной программы, в том числе программы УУД, обеспечивает участникам овладение ключевыми компетенциями, включая формирование опыта проектно- исследовательской деятельности и ИКТ-компетенций.</w:t>
      </w:r>
    </w:p>
    <w:p w:rsidR="003E2E61" w:rsidRPr="003E2E61" w:rsidRDefault="003E2E61" w:rsidP="003E2E61">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w:t>
      </w:r>
      <w:r w:rsidRPr="003E2E61">
        <w:rPr>
          <w:rFonts w:ascii="Times New Roman" w:eastAsia="Times New Roman" w:hAnsi="Times New Roman" w:cs="Times New Roman"/>
          <w:b/>
          <w:sz w:val="24"/>
          <w:szCs w:val="24"/>
          <w:lang w:eastAsia="zh-CN"/>
        </w:rPr>
        <w:t>с п. 22 ФГОС</w:t>
      </w:r>
      <w:r w:rsidRPr="003E2E61">
        <w:rPr>
          <w:rFonts w:ascii="Times New Roman" w:eastAsia="Times New Roman" w:hAnsi="Times New Roman" w:cs="Times New Roman"/>
          <w:sz w:val="24"/>
          <w:szCs w:val="24"/>
          <w:lang w:eastAsia="zh-CN"/>
        </w:rPr>
        <w:t xml:space="preserve"> требования к условиям включают:</w:t>
      </w:r>
    </w:p>
    <w:p w:rsidR="003E2E61" w:rsidRPr="003E2E61" w:rsidRDefault="003E2E61" w:rsidP="000F791D">
      <w:pPr>
        <w:widowControl w:val="0"/>
        <w:numPr>
          <w:ilvl w:val="0"/>
          <w:numId w:val="3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укомплектованность образовательной организации педагогическими, руководящими и иными работниками;</w:t>
      </w:r>
    </w:p>
    <w:p w:rsidR="003E2E61" w:rsidRPr="003E2E61" w:rsidRDefault="003E2E61" w:rsidP="000F791D">
      <w:pPr>
        <w:widowControl w:val="0"/>
        <w:numPr>
          <w:ilvl w:val="0"/>
          <w:numId w:val="35"/>
        </w:numPr>
        <w:tabs>
          <w:tab w:val="left" w:pos="454"/>
          <w:tab w:val="left" w:pos="100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уровень квалификации педагогических и иных работников образовательной организации;</w:t>
      </w:r>
    </w:p>
    <w:p w:rsidR="003E2E61" w:rsidRPr="003E2E61" w:rsidRDefault="003E2E61" w:rsidP="000F791D">
      <w:pPr>
        <w:widowControl w:val="0"/>
        <w:numPr>
          <w:ilvl w:val="0"/>
          <w:numId w:val="35"/>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3E2E61" w:rsidRPr="003E2E61" w:rsidRDefault="003E2E61" w:rsidP="003E2E61">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Педагогические кадры имеют необходимый уровень подготовки для реализации программы УУД, что может включать в себя следующее:</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педагоги владеют представлениями о возрастных особенностях учащихся начальной, основной и старшей школы;</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педагоги прошли курсы повышения квалификации, посвященные ФГОС;</w:t>
      </w:r>
    </w:p>
    <w:p w:rsidR="003E2E61" w:rsidRPr="003E2E61" w:rsidRDefault="003E2E61" w:rsidP="000F791D">
      <w:pPr>
        <w:widowControl w:val="0"/>
        <w:numPr>
          <w:ilvl w:val="0"/>
          <w:numId w:val="35"/>
        </w:numPr>
        <w:tabs>
          <w:tab w:val="left" w:pos="454"/>
          <w:tab w:val="left" w:pos="1009"/>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педагоги участвовали в разработке собственной программы по формированию УУД или участвовали во </w:t>
      </w:r>
      <w:proofErr w:type="spellStart"/>
      <w:r w:rsidRPr="003E2E61">
        <w:rPr>
          <w:rFonts w:ascii="Times New Roman" w:eastAsia="Times New Roman" w:hAnsi="Times New Roman" w:cs="Times New Roman"/>
          <w:sz w:val="24"/>
          <w:szCs w:val="24"/>
          <w:lang w:eastAsia="zh-CN"/>
        </w:rPr>
        <w:t>внутришкольном</w:t>
      </w:r>
      <w:proofErr w:type="spellEnd"/>
      <w:r w:rsidRPr="003E2E61">
        <w:rPr>
          <w:rFonts w:ascii="Times New Roman" w:eastAsia="Times New Roman" w:hAnsi="Times New Roman" w:cs="Times New Roman"/>
          <w:sz w:val="24"/>
          <w:szCs w:val="24"/>
          <w:lang w:eastAsia="zh-CN"/>
        </w:rPr>
        <w:t xml:space="preserve"> семинаре, посвященном особенностям применения выбранной программы по УУД;</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педагоги могут строить образовательный процесс в рамках учебного предмета в соответствии с особенностями формирования конкретных УУД;</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педагоги осуществляют формирование УУД в рамках проектной, исследовательской деятельностей;</w:t>
      </w:r>
    </w:p>
    <w:p w:rsidR="003E2E61" w:rsidRPr="003E2E61" w:rsidRDefault="003E2E61" w:rsidP="000F791D">
      <w:pPr>
        <w:widowControl w:val="0"/>
        <w:numPr>
          <w:ilvl w:val="0"/>
          <w:numId w:val="35"/>
        </w:numPr>
        <w:tabs>
          <w:tab w:val="left" w:pos="454"/>
          <w:tab w:val="left" w:pos="1009"/>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характер взаимодействия педагога и обучающегося не противоречит представлениям об условиях формирования УУД;</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педагоги владеют навыками формирующего оценивания;</w:t>
      </w:r>
    </w:p>
    <w:p w:rsidR="003E2E61" w:rsidRPr="003E2E61" w:rsidRDefault="003E2E61" w:rsidP="000F791D">
      <w:pPr>
        <w:widowControl w:val="0"/>
        <w:numPr>
          <w:ilvl w:val="0"/>
          <w:numId w:val="35"/>
        </w:numPr>
        <w:tabs>
          <w:tab w:val="left" w:pos="454"/>
          <w:tab w:val="left" w:pos="1009"/>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наличие позиции </w:t>
      </w:r>
      <w:proofErr w:type="spellStart"/>
      <w:r w:rsidRPr="003E2E61">
        <w:rPr>
          <w:rFonts w:ascii="Times New Roman" w:eastAsia="Times New Roman" w:hAnsi="Times New Roman" w:cs="Times New Roman"/>
          <w:sz w:val="24"/>
          <w:szCs w:val="24"/>
          <w:lang w:eastAsia="zh-CN"/>
        </w:rPr>
        <w:t>тьютора</w:t>
      </w:r>
      <w:proofErr w:type="spellEnd"/>
      <w:r w:rsidRPr="003E2E61">
        <w:rPr>
          <w:rFonts w:ascii="Times New Roman" w:eastAsia="Times New Roman" w:hAnsi="Times New Roman" w:cs="Times New Roman"/>
          <w:sz w:val="24"/>
          <w:szCs w:val="24"/>
          <w:lang w:eastAsia="zh-CN"/>
        </w:rPr>
        <w:t xml:space="preserve"> или педагоги владеют навыками </w:t>
      </w:r>
      <w:proofErr w:type="spellStart"/>
      <w:r w:rsidRPr="003E2E61">
        <w:rPr>
          <w:rFonts w:ascii="Times New Roman" w:eastAsia="Times New Roman" w:hAnsi="Times New Roman" w:cs="Times New Roman"/>
          <w:sz w:val="24"/>
          <w:szCs w:val="24"/>
          <w:lang w:eastAsia="zh-CN"/>
        </w:rPr>
        <w:t>тьюторского</w:t>
      </w:r>
      <w:proofErr w:type="spellEnd"/>
      <w:r w:rsidRPr="003E2E61">
        <w:rPr>
          <w:rFonts w:ascii="Times New Roman" w:eastAsia="Times New Roman" w:hAnsi="Times New Roman" w:cs="Times New Roman"/>
          <w:sz w:val="24"/>
          <w:szCs w:val="24"/>
          <w:lang w:eastAsia="zh-CN"/>
        </w:rPr>
        <w:t xml:space="preserve"> сопровождения обучающихся;</w:t>
      </w:r>
    </w:p>
    <w:p w:rsidR="003E2E61" w:rsidRPr="003E2E61" w:rsidRDefault="003E2E61" w:rsidP="000F791D">
      <w:pPr>
        <w:widowControl w:val="0"/>
        <w:numPr>
          <w:ilvl w:val="0"/>
          <w:numId w:val="35"/>
        </w:numPr>
        <w:tabs>
          <w:tab w:val="left" w:pos="454"/>
          <w:tab w:val="left" w:pos="101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педагоги умеют применять диагностический инструментарий для оценки качества формирования УУД как в рамках предметной, так и </w:t>
      </w:r>
      <w:proofErr w:type="spellStart"/>
      <w:r w:rsidRPr="003E2E61">
        <w:rPr>
          <w:rFonts w:ascii="Times New Roman" w:eastAsia="Times New Roman" w:hAnsi="Times New Roman" w:cs="Times New Roman"/>
          <w:sz w:val="24"/>
          <w:szCs w:val="24"/>
          <w:lang w:eastAsia="zh-CN"/>
        </w:rPr>
        <w:t>внепредметной</w:t>
      </w:r>
      <w:proofErr w:type="spellEnd"/>
      <w:r w:rsidRPr="003E2E61">
        <w:rPr>
          <w:rFonts w:ascii="Times New Roman" w:eastAsia="Times New Roman" w:hAnsi="Times New Roman" w:cs="Times New Roman"/>
          <w:sz w:val="24"/>
          <w:szCs w:val="24"/>
          <w:lang w:eastAsia="zh-CN"/>
        </w:rPr>
        <w:t xml:space="preserve"> деятельности.</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3E2E61" w:rsidRPr="003E2E61" w:rsidRDefault="003E2E61" w:rsidP="003E2E61">
      <w:pPr>
        <w:keepNext/>
        <w:keepLines/>
        <w:spacing w:after="0" w:line="240" w:lineRule="auto"/>
        <w:ind w:left="1380" w:right="680"/>
        <w:jc w:val="both"/>
        <w:outlineLvl w:val="1"/>
        <w:rPr>
          <w:rFonts w:ascii="Times New Roman" w:eastAsia="Times New Roman" w:hAnsi="Times New Roman" w:cs="Times New Roman"/>
          <w:sz w:val="24"/>
          <w:szCs w:val="24"/>
          <w:lang w:eastAsia="ru-RU"/>
        </w:rPr>
      </w:pPr>
      <w:bookmarkStart w:id="13" w:name="bookmark16"/>
      <w:r w:rsidRPr="003E2E61">
        <w:rPr>
          <w:rFonts w:ascii="Times New Roman" w:eastAsia="Times New Roman" w:hAnsi="Times New Roman" w:cs="Times New Roman"/>
          <w:sz w:val="24"/>
          <w:szCs w:val="24"/>
          <w:lang w:eastAsia="ru-RU"/>
        </w:rPr>
        <w:t>Система оценки деятельности образовательной организации по формированию и развитию универсальных учебных действий</w:t>
      </w:r>
      <w:bookmarkEnd w:id="13"/>
    </w:p>
    <w:p w:rsidR="003E2E61" w:rsidRPr="003E2E61" w:rsidRDefault="003E2E61" w:rsidP="003E2E61">
      <w:pPr>
        <w:keepNext/>
        <w:keepLines/>
        <w:spacing w:after="0" w:line="240" w:lineRule="auto"/>
        <w:ind w:left="4480"/>
        <w:jc w:val="both"/>
        <w:outlineLvl w:val="1"/>
        <w:rPr>
          <w:rFonts w:ascii="Times New Roman" w:eastAsia="Times New Roman" w:hAnsi="Times New Roman" w:cs="Times New Roman"/>
          <w:sz w:val="24"/>
          <w:szCs w:val="24"/>
          <w:lang w:eastAsia="ru-RU"/>
        </w:rPr>
      </w:pPr>
      <w:bookmarkStart w:id="14" w:name="bookmark17"/>
      <w:r w:rsidRPr="003E2E61">
        <w:rPr>
          <w:rFonts w:ascii="Times New Roman" w:eastAsia="Times New Roman" w:hAnsi="Times New Roman" w:cs="Times New Roman"/>
          <w:sz w:val="24"/>
          <w:szCs w:val="24"/>
          <w:lang w:eastAsia="ru-RU"/>
        </w:rPr>
        <w:t>у обучающихся</w:t>
      </w:r>
      <w:bookmarkEnd w:id="14"/>
    </w:p>
    <w:p w:rsidR="003E2E61" w:rsidRPr="003E2E61" w:rsidRDefault="003E2E61" w:rsidP="003E2E61">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с </w:t>
      </w:r>
      <w:r w:rsidRPr="003E2E61">
        <w:rPr>
          <w:rFonts w:ascii="Times New Roman" w:eastAsia="Times New Roman" w:hAnsi="Times New Roman" w:cs="Times New Roman"/>
          <w:b/>
          <w:sz w:val="24"/>
          <w:szCs w:val="24"/>
          <w:lang w:eastAsia="zh-CN"/>
        </w:rPr>
        <w:t>п. 18.1.3 ФГОС</w:t>
      </w:r>
      <w:r w:rsidRPr="003E2E61">
        <w:rPr>
          <w:rFonts w:ascii="Times New Roman" w:eastAsia="Times New Roman" w:hAnsi="Times New Roman" w:cs="Times New Roman"/>
          <w:sz w:val="24"/>
          <w:szCs w:val="24"/>
          <w:lang w:eastAsia="zh-CN"/>
        </w:rPr>
        <w:t xml:space="preserve"> 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образовательной программы общего образования» целевого раздела.</w:t>
      </w:r>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оценки в сфере УУД включает в себя следующие принципы и характеристики:</w:t>
      </w:r>
    </w:p>
    <w:p w:rsidR="003E2E61" w:rsidRPr="003E2E61" w:rsidRDefault="003E2E61" w:rsidP="000F791D">
      <w:pPr>
        <w:widowControl w:val="0"/>
        <w:numPr>
          <w:ilvl w:val="0"/>
          <w:numId w:val="35"/>
        </w:numPr>
        <w:tabs>
          <w:tab w:val="left" w:pos="454"/>
          <w:tab w:val="left" w:pos="998"/>
        </w:tabs>
        <w:suppressAutoHyphens/>
        <w:spacing w:after="0" w:line="240" w:lineRule="auto"/>
        <w:ind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систематичность сбора и анализа информации;</w:t>
      </w:r>
    </w:p>
    <w:p w:rsidR="003E2E61" w:rsidRPr="003E2E61" w:rsidRDefault="003E2E61" w:rsidP="000F791D">
      <w:pPr>
        <w:widowControl w:val="0"/>
        <w:numPr>
          <w:ilvl w:val="0"/>
          <w:numId w:val="35"/>
        </w:numPr>
        <w:tabs>
          <w:tab w:val="left" w:pos="454"/>
          <w:tab w:val="left" w:pos="998"/>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совокупность показателей и индикаторов оценивания учитывают интересы всех </w:t>
      </w:r>
      <w:r w:rsidRPr="003E2E61">
        <w:rPr>
          <w:rFonts w:ascii="Times New Roman" w:eastAsia="Times New Roman" w:hAnsi="Times New Roman" w:cs="Times New Roman"/>
          <w:sz w:val="24"/>
          <w:szCs w:val="24"/>
          <w:lang w:eastAsia="zh-CN"/>
        </w:rPr>
        <w:lastRenderedPageBreak/>
        <w:t>участников образовательных отношений, то есть быть информативной для управленцев, педагогов, родителей, учащихся;</w:t>
      </w:r>
    </w:p>
    <w:p w:rsidR="003E2E61" w:rsidRPr="003E2E61" w:rsidRDefault="003E2E61" w:rsidP="000F791D">
      <w:pPr>
        <w:widowControl w:val="0"/>
        <w:numPr>
          <w:ilvl w:val="0"/>
          <w:numId w:val="35"/>
        </w:numPr>
        <w:tabs>
          <w:tab w:val="left" w:pos="454"/>
          <w:tab w:val="left" w:pos="998"/>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доступность и прозрачность данных о результатах оценивания для всех участников образовательных отношений.</w:t>
      </w:r>
    </w:p>
    <w:p w:rsidR="003E2E61" w:rsidRPr="003E2E61" w:rsidRDefault="003E2E61" w:rsidP="003E2E61">
      <w:pPr>
        <w:keepNext/>
        <w:keepLines/>
        <w:spacing w:after="0" w:line="240" w:lineRule="auto"/>
        <w:ind w:left="1260" w:right="520"/>
        <w:jc w:val="both"/>
        <w:outlineLvl w:val="1"/>
        <w:rPr>
          <w:rFonts w:ascii="Times New Roman" w:eastAsia="Times New Roman" w:hAnsi="Times New Roman" w:cs="Times New Roman"/>
          <w:sz w:val="24"/>
          <w:szCs w:val="24"/>
          <w:lang w:eastAsia="ru-RU"/>
        </w:rPr>
      </w:pPr>
      <w:bookmarkStart w:id="15" w:name="bookmark18"/>
      <w:r w:rsidRPr="003E2E61">
        <w:rPr>
          <w:rFonts w:ascii="Times New Roman" w:eastAsia="Times New Roman" w:hAnsi="Times New Roman" w:cs="Times New Roman"/>
          <w:sz w:val="24"/>
          <w:szCs w:val="24"/>
          <w:lang w:eastAsia="ru-RU"/>
        </w:rPr>
        <w:t>Методика и инструментарий мониторинга успешности освоения и применения обучающимися универсальных учебных действий</w:t>
      </w:r>
      <w:bookmarkEnd w:id="15"/>
    </w:p>
    <w:p w:rsidR="003E2E61" w:rsidRPr="003E2E61" w:rsidRDefault="003E2E61" w:rsidP="003E2E61">
      <w:pPr>
        <w:tabs>
          <w:tab w:val="left" w:pos="45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процессе реализации мониторинга успешности освоения и применения УУД учтены следующие этапы освоения УУД:</w:t>
      </w:r>
    </w:p>
    <w:p w:rsidR="003E2E61" w:rsidRPr="003E2E61" w:rsidRDefault="003E2E61" w:rsidP="000F791D">
      <w:pPr>
        <w:widowControl w:val="0"/>
        <w:numPr>
          <w:ilvl w:val="0"/>
          <w:numId w:val="35"/>
        </w:numPr>
        <w:tabs>
          <w:tab w:val="left" w:pos="454"/>
          <w:tab w:val="left" w:pos="989"/>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3E2E61" w:rsidRPr="003E2E61" w:rsidRDefault="003E2E61" w:rsidP="000F791D">
      <w:pPr>
        <w:widowControl w:val="0"/>
        <w:numPr>
          <w:ilvl w:val="0"/>
          <w:numId w:val="35"/>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учебное действие выполнено в сотрудничестве с педагогом, </w:t>
      </w:r>
      <w:proofErr w:type="spellStart"/>
      <w:r w:rsidRPr="003E2E61">
        <w:rPr>
          <w:rFonts w:ascii="Times New Roman" w:eastAsia="Times New Roman" w:hAnsi="Times New Roman" w:cs="Times New Roman"/>
          <w:sz w:val="24"/>
          <w:szCs w:val="24"/>
          <w:lang w:eastAsia="zh-CN"/>
        </w:rPr>
        <w:t>тьютором</w:t>
      </w:r>
      <w:proofErr w:type="spellEnd"/>
      <w:r w:rsidRPr="003E2E61">
        <w:rPr>
          <w:rFonts w:ascii="Times New Roman" w:eastAsia="Times New Roman" w:hAnsi="Times New Roman" w:cs="Times New Roman"/>
          <w:sz w:val="24"/>
          <w:szCs w:val="24"/>
          <w:lang w:eastAsia="zh-CN"/>
        </w:rPr>
        <w:t xml:space="preserve"> (требуются разъяснения для установления связи отдельных операций и условий задачи, ученик выполняет действия по уже усвоенному алгоритму);</w:t>
      </w:r>
    </w:p>
    <w:p w:rsidR="003E2E61" w:rsidRPr="003E2E61" w:rsidRDefault="003E2E61" w:rsidP="000F791D">
      <w:pPr>
        <w:widowControl w:val="0"/>
        <w:numPr>
          <w:ilvl w:val="0"/>
          <w:numId w:val="35"/>
        </w:numPr>
        <w:tabs>
          <w:tab w:val="left" w:pos="454"/>
          <w:tab w:val="left" w:pos="994"/>
        </w:tabs>
        <w:suppressAutoHyphens/>
        <w:spacing w:after="0" w:line="240" w:lineRule="auto"/>
        <w:ind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3E2E61" w:rsidRPr="003E2E61" w:rsidRDefault="003E2E61" w:rsidP="000F791D">
      <w:pPr>
        <w:widowControl w:val="0"/>
        <w:numPr>
          <w:ilvl w:val="0"/>
          <w:numId w:val="35"/>
        </w:numPr>
        <w:tabs>
          <w:tab w:val="left" w:pos="278"/>
          <w:tab w:val="left" w:pos="454"/>
        </w:tabs>
        <w:suppressAutoHyphens/>
        <w:spacing w:after="0" w:line="240" w:lineRule="auto"/>
        <w:ind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3E2E61" w:rsidRPr="003E2E61" w:rsidRDefault="003E2E61" w:rsidP="000F791D">
      <w:pPr>
        <w:widowControl w:val="0"/>
        <w:numPr>
          <w:ilvl w:val="0"/>
          <w:numId w:val="35"/>
        </w:numPr>
        <w:tabs>
          <w:tab w:val="left" w:pos="454"/>
          <w:tab w:val="left" w:pos="1018"/>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3E2E61" w:rsidRPr="003E2E61" w:rsidRDefault="003E2E61" w:rsidP="000F791D">
      <w:pPr>
        <w:widowControl w:val="0"/>
        <w:numPr>
          <w:ilvl w:val="0"/>
          <w:numId w:val="35"/>
        </w:numPr>
        <w:tabs>
          <w:tab w:val="left" w:pos="454"/>
          <w:tab w:val="left" w:pos="1018"/>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обобщение учебных действий на основе выявления общих принципов.</w:t>
      </w:r>
    </w:p>
    <w:p w:rsidR="003E2E61" w:rsidRPr="003E2E61" w:rsidRDefault="003E2E61" w:rsidP="003E2E61">
      <w:pPr>
        <w:tabs>
          <w:tab w:val="left" w:pos="454"/>
        </w:tabs>
        <w:suppressAutoHyphens/>
        <w:spacing w:after="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оценки у</w:t>
      </w:r>
      <w:r w:rsidR="001E21ED">
        <w:rPr>
          <w:rFonts w:ascii="Times New Roman" w:eastAsia="Times New Roman" w:hAnsi="Times New Roman" w:cs="Times New Roman"/>
          <w:sz w:val="24"/>
          <w:szCs w:val="24"/>
          <w:lang w:eastAsia="zh-CN"/>
        </w:rPr>
        <w:t>ниверсальных учебных действий</w:t>
      </w:r>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35"/>
        </w:numPr>
        <w:tabs>
          <w:tab w:val="left" w:pos="454"/>
          <w:tab w:val="left" w:pos="1009"/>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уровневая (определяются уровни владения универсальными учебными действиями);</w:t>
      </w:r>
    </w:p>
    <w:p w:rsidR="003E2E61" w:rsidRPr="003E2E61" w:rsidRDefault="003E2E61" w:rsidP="000F791D">
      <w:pPr>
        <w:widowControl w:val="0"/>
        <w:numPr>
          <w:ilvl w:val="0"/>
          <w:numId w:val="35"/>
        </w:numPr>
        <w:tabs>
          <w:tab w:val="left" w:pos="454"/>
          <w:tab w:val="left" w:pos="101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позиционная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w:t>
      </w:r>
      <w:proofErr w:type="spellStart"/>
      <w:r w:rsidRPr="003E2E61">
        <w:rPr>
          <w:rFonts w:ascii="Times New Roman" w:eastAsia="Times New Roman" w:hAnsi="Times New Roman" w:cs="Times New Roman"/>
          <w:sz w:val="24"/>
          <w:szCs w:val="24"/>
          <w:lang w:eastAsia="zh-CN"/>
        </w:rPr>
        <w:t>самооценивания</w:t>
      </w:r>
      <w:proofErr w:type="spellEnd"/>
      <w:r w:rsidRPr="003E2E61">
        <w:rPr>
          <w:rFonts w:ascii="Times New Roman" w:eastAsia="Times New Roman" w:hAnsi="Times New Roman" w:cs="Times New Roman"/>
          <w:sz w:val="24"/>
          <w:szCs w:val="24"/>
          <w:lang w:eastAsia="zh-CN"/>
        </w:rPr>
        <w:t xml:space="preserve"> и позиционного внешнего оценивания.</w:t>
      </w:r>
    </w:p>
    <w:p w:rsidR="003E2E61" w:rsidRPr="003E2E61" w:rsidRDefault="003E2E61" w:rsidP="003E2E61">
      <w:pPr>
        <w:tabs>
          <w:tab w:val="left" w:pos="454"/>
        </w:tabs>
        <w:suppressAutoHyphens/>
        <w:spacing w:after="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оценивании развития УУД  предусмотрено применение технологий формирующего (развивающего оценивания), в том числе бинарное, </w:t>
      </w:r>
      <w:proofErr w:type="spellStart"/>
      <w:r w:rsidRPr="003E2E61">
        <w:rPr>
          <w:rFonts w:ascii="Times New Roman" w:eastAsia="Times New Roman" w:hAnsi="Times New Roman" w:cs="Times New Roman"/>
          <w:sz w:val="24"/>
          <w:szCs w:val="24"/>
          <w:lang w:eastAsia="zh-CN"/>
        </w:rPr>
        <w:t>критериальное</w:t>
      </w:r>
      <w:proofErr w:type="spellEnd"/>
      <w:r w:rsidRPr="003E2E61">
        <w:rPr>
          <w:rFonts w:ascii="Times New Roman" w:eastAsia="Times New Roman" w:hAnsi="Times New Roman" w:cs="Times New Roman"/>
          <w:sz w:val="24"/>
          <w:szCs w:val="24"/>
          <w:lang w:eastAsia="zh-CN"/>
        </w:rPr>
        <w:t xml:space="preserve">, экспертное оценивание, текст самооценки.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Технологии развития универсальных учебных действий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Так же как и в начальной школе, в основе развития УУД в основной школе лежит системно-</w:t>
      </w:r>
      <w:proofErr w:type="spellStart"/>
      <w:r w:rsidRPr="003E2E61">
        <w:rPr>
          <w:rFonts w:ascii="Times New Roman" w:eastAsia="Times New Roman" w:hAnsi="Times New Roman" w:cs="Times New Roman"/>
          <w:sz w:val="24"/>
          <w:szCs w:val="24"/>
          <w:lang w:eastAsia="zh-CN"/>
        </w:rPr>
        <w:t>деятельностный</w:t>
      </w:r>
      <w:proofErr w:type="spellEnd"/>
      <w:r w:rsidRPr="003E2E61">
        <w:rPr>
          <w:rFonts w:ascii="Times New Roman" w:eastAsia="Times New Roman" w:hAnsi="Times New Roman" w:cs="Times New Roman"/>
          <w:sz w:val="24"/>
          <w:szCs w:val="24"/>
          <w:lang w:eastAsia="zh-CN"/>
        </w:rPr>
        <w:t xml:space="preserve">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УУД в основной школе целесообразно в рамках использования возможностей современной информационной образовательной среды как:</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 xml:space="preserve">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w:t>
      </w:r>
      <w:r w:rsidRPr="003E2E61">
        <w:rPr>
          <w:rFonts w:ascii="Times New Roman" w:eastAsia="Times New Roman" w:hAnsi="Times New Roman" w:cs="Times New Roman"/>
          <w:sz w:val="24"/>
          <w:szCs w:val="24"/>
          <w:lang w:eastAsia="zh-CN"/>
        </w:rPr>
        <w:lastRenderedPageBreak/>
        <w:t>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средства телекоммуникации, формирующего умения и навыки получения необходимой информации из разнообразных источников;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средства развития личности за счёт формирования навыков культуры общения;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sz w:val="24"/>
          <w:szCs w:val="24"/>
          <w:lang w:eastAsia="zh-CN"/>
        </w:rPr>
        <w:t>эффективного инструмента контроля и коррекции результатов учебной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w:t>
      </w:r>
      <w:proofErr w:type="spellStart"/>
      <w:r w:rsidRPr="003E2E61">
        <w:rPr>
          <w:rFonts w:ascii="Times New Roman" w:eastAsia="Times New Roman" w:hAnsi="Times New Roman" w:cs="Times New Roman"/>
          <w:sz w:val="24"/>
          <w:szCs w:val="24"/>
          <w:lang w:eastAsia="zh-CN"/>
        </w:rPr>
        <w:t>надпредметных</w:t>
      </w:r>
      <w:proofErr w:type="spellEnd"/>
      <w:r w:rsidRPr="003E2E61">
        <w:rPr>
          <w:rFonts w:ascii="Times New Roman" w:eastAsia="Times New Roman" w:hAnsi="Times New Roman" w:cs="Times New Roman"/>
          <w:sz w:val="24"/>
          <w:szCs w:val="24"/>
          <w:lang w:eastAsia="zh-CN"/>
        </w:rPr>
        <w:t xml:space="preserve"> программ курсов и дисциплин (факультативов, кружков, </w:t>
      </w:r>
      <w:proofErr w:type="spellStart"/>
      <w:r w:rsidRPr="003E2E61">
        <w:rPr>
          <w:rFonts w:ascii="Times New Roman" w:eastAsia="Times New Roman" w:hAnsi="Times New Roman" w:cs="Times New Roman"/>
          <w:sz w:val="24"/>
          <w:szCs w:val="24"/>
          <w:lang w:eastAsia="zh-CN"/>
        </w:rPr>
        <w:t>элективов</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w:t>
      </w:r>
      <w:proofErr w:type="spellStart"/>
      <w:r w:rsidRPr="003E2E61">
        <w:rPr>
          <w:rFonts w:ascii="Times New Roman" w:eastAsia="Times New Roman" w:hAnsi="Times New Roman" w:cs="Times New Roman"/>
          <w:sz w:val="24"/>
          <w:szCs w:val="24"/>
          <w:lang w:eastAsia="zh-CN"/>
        </w:rPr>
        <w:t>надпредметный</w:t>
      </w:r>
      <w:proofErr w:type="spellEnd"/>
      <w:r w:rsidRPr="003E2E61">
        <w:rPr>
          <w:rFonts w:ascii="Times New Roman" w:eastAsia="Times New Roman" w:hAnsi="Times New Roman" w:cs="Times New Roman"/>
          <w:sz w:val="24"/>
          <w:szCs w:val="24"/>
          <w:lang w:eastAsia="zh-CN"/>
        </w:rPr>
        <w:t xml:space="preserve"> характер. Типология учебных ситуаций в основной школе может быть представлена такими ситуациями, как:</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ситуация-проблема</w:t>
      </w:r>
      <w:r w:rsidRPr="003E2E61">
        <w:rPr>
          <w:rFonts w:ascii="Times New Roman" w:eastAsia="Times New Roman" w:hAnsi="Times New Roman" w:cs="Times New Roman"/>
          <w:sz w:val="24"/>
          <w:szCs w:val="24"/>
          <w:lang w:eastAsia="zh-CN"/>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ситуация-иллюстрация</w:t>
      </w:r>
      <w:r w:rsidRPr="003E2E61">
        <w:rPr>
          <w:rFonts w:ascii="Times New Roman" w:eastAsia="Times New Roman" w:hAnsi="Times New Roman" w:cs="Times New Roman"/>
          <w:sz w:val="24"/>
          <w:szCs w:val="24"/>
          <w:lang w:eastAsia="zh-CN"/>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ситуация-оценка</w:t>
      </w:r>
      <w:r w:rsidRPr="003E2E61">
        <w:rPr>
          <w:rFonts w:ascii="Times New Roman" w:eastAsia="Times New Roman" w:hAnsi="Times New Roman" w:cs="Times New Roman"/>
          <w:sz w:val="24"/>
          <w:szCs w:val="24"/>
          <w:lang w:eastAsia="zh-CN"/>
        </w:rPr>
        <w:t xml:space="preserve"> - прототип реальной ситуации с готовым предполагаемым решением, которое следует оценить, и предложить своё адекватное решение;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w:t>
      </w:r>
      <w:r w:rsidRPr="003E2E61">
        <w:rPr>
          <w:rFonts w:ascii="Times New Roman" w:eastAsia="Times New Roman" w:hAnsi="Times New Roman" w:cs="Times New Roman"/>
          <w:i/>
          <w:sz w:val="24"/>
          <w:szCs w:val="24"/>
          <w:lang w:eastAsia="zh-CN"/>
        </w:rPr>
        <w:t>ситуация-тренинг</w:t>
      </w:r>
      <w:r w:rsidRPr="003E2E61">
        <w:rPr>
          <w:rFonts w:ascii="Times New Roman" w:eastAsia="Times New Roman" w:hAnsi="Times New Roman" w:cs="Times New Roman"/>
          <w:sz w:val="24"/>
          <w:szCs w:val="24"/>
          <w:lang w:eastAsia="zh-CN"/>
        </w:rPr>
        <w:t xml:space="preserve"> - прототип стандартной или другой ситуации (тренинг возможно проводить как по описанию ситуации, так и по её решению).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Наряду с учебными ситуациями для развития УУД в основной школе возможно использовать следующие типы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Личностные универсальные учебные действия: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личностное самоопределение;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развитие Я-концепции;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на </w:t>
      </w:r>
      <w:proofErr w:type="spellStart"/>
      <w:r w:rsidRPr="003E2E61">
        <w:rPr>
          <w:rFonts w:ascii="Times New Roman" w:eastAsia="Times New Roman" w:hAnsi="Times New Roman" w:cs="Times New Roman"/>
          <w:sz w:val="24"/>
          <w:szCs w:val="24"/>
          <w:lang w:eastAsia="zh-CN"/>
        </w:rPr>
        <w:t>смыслообразование</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мотивацию;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нравственно-этическое оценивание.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Коммуникативные универсальные учебные действия: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учёт позиции партнёра;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организацию и осуществление сотрудничества;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передачу информации и отображению предметного содержания;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тренинги коммуникативных навыков;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ролевые игры;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групповые игры.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Познавательные универсальные учебные действия: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задачи и проекты на выстраивание стратегии поиска решения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задачи и проекты на </w:t>
      </w:r>
      <w:proofErr w:type="spellStart"/>
      <w:r w:rsidRPr="003E2E61">
        <w:rPr>
          <w:rFonts w:ascii="Times New Roman" w:eastAsia="Times New Roman" w:hAnsi="Times New Roman" w:cs="Times New Roman"/>
          <w:sz w:val="24"/>
          <w:szCs w:val="24"/>
          <w:lang w:eastAsia="zh-CN"/>
        </w:rPr>
        <w:t>сериацию</w:t>
      </w:r>
      <w:proofErr w:type="spellEnd"/>
      <w:r w:rsidRPr="003E2E61">
        <w:rPr>
          <w:rFonts w:ascii="Times New Roman" w:eastAsia="Times New Roman" w:hAnsi="Times New Roman" w:cs="Times New Roman"/>
          <w:sz w:val="24"/>
          <w:szCs w:val="24"/>
          <w:lang w:eastAsia="zh-CN"/>
        </w:rPr>
        <w:t>, сравнение, оценивание;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задачи и проекты на проведение эмпирического исследования;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задачи и проекты на проведение теоретического исследования;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задачи на смысловое чтение.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Регулятивные универсальные учебные действия: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планирование;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рефлексию;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ориентировку в ситуации;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прогнозирование;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целеполагание;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оценивание;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принятие решения;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на самоконтроль;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 коррекцию.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w:t>
      </w:r>
      <w:proofErr w:type="spellStart"/>
      <w:r w:rsidRPr="003E2E61">
        <w:rPr>
          <w:rFonts w:ascii="Times New Roman" w:eastAsia="Times New Roman" w:hAnsi="Times New Roman" w:cs="Times New Roman"/>
          <w:sz w:val="24"/>
          <w:szCs w:val="24"/>
          <w:lang w:eastAsia="zh-CN"/>
        </w:rPr>
        <w:t>внутришкольного</w:t>
      </w:r>
      <w:proofErr w:type="spellEnd"/>
      <w:r w:rsidRPr="003E2E61">
        <w:rPr>
          <w:rFonts w:ascii="Times New Roman" w:eastAsia="Times New Roman" w:hAnsi="Times New Roman" w:cs="Times New Roman"/>
          <w:sz w:val="24"/>
          <w:szCs w:val="24"/>
          <w:lang w:eastAsia="zh-CN"/>
        </w:rPr>
        <w:t xml:space="preserve">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3E2E61">
        <w:rPr>
          <w:rFonts w:ascii="Times New Roman" w:eastAsia="Times New Roman" w:hAnsi="Times New Roman" w:cs="Times New Roman"/>
          <w:sz w:val="24"/>
          <w:szCs w:val="24"/>
          <w:vertAlign w:val="superscript"/>
          <w:lang w:eastAsia="zh-CN"/>
        </w:rPr>
        <w:endnoteReference w:id="11"/>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w:t>
      </w:r>
      <w:proofErr w:type="spellStart"/>
      <w:r w:rsidRPr="003E2E61">
        <w:rPr>
          <w:rFonts w:ascii="Times New Roman" w:eastAsia="Times New Roman" w:hAnsi="Times New Roman" w:cs="Times New Roman"/>
          <w:sz w:val="24"/>
          <w:szCs w:val="24"/>
          <w:lang w:eastAsia="zh-CN"/>
        </w:rPr>
        <w:t>референтными</w:t>
      </w:r>
      <w:proofErr w:type="spellEnd"/>
      <w:r w:rsidRPr="003E2E61">
        <w:rPr>
          <w:rFonts w:ascii="Times New Roman" w:eastAsia="Times New Roman" w:hAnsi="Times New Roman" w:cs="Times New Roman"/>
          <w:sz w:val="24"/>
          <w:szCs w:val="24"/>
          <w:lang w:eastAsia="zh-CN"/>
        </w:rPr>
        <w:t xml:space="preserve">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построении учебно-исследовательского процесса учителю важно учесть следующие моменты: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тема исследования должна быть на самом деле интересна для ученика и совпадать с кругом интереса учителя;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раскрытие проблемы в первую очередь должно приносить что-то новое ученику, а уже потом науке.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Учебно-исследовательская и проектная деятельность имеет как общие, так и специфические </w:t>
      </w:r>
      <w:r w:rsidRPr="003E2E61">
        <w:rPr>
          <w:rFonts w:ascii="Times New Roman" w:eastAsia="Times New Roman" w:hAnsi="Times New Roman" w:cs="Times New Roman"/>
          <w:sz w:val="24"/>
          <w:szCs w:val="24"/>
          <w:lang w:eastAsia="zh-CN"/>
        </w:rPr>
        <w:lastRenderedPageBreak/>
        <w:t>черты.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 </w:t>
      </w:r>
      <w:r w:rsidRPr="003E2E61">
        <w:rPr>
          <w:rFonts w:ascii="Times New Roman" w:eastAsia="Times New Roman" w:hAnsi="Times New Roman" w:cs="Times New Roman"/>
          <w:i/>
          <w:sz w:val="24"/>
          <w:szCs w:val="24"/>
          <w:lang w:eastAsia="zh-CN"/>
        </w:rPr>
        <w:t>общим характеристикам</w:t>
      </w:r>
      <w:r w:rsidRPr="003E2E61">
        <w:rPr>
          <w:rFonts w:ascii="Times New Roman" w:eastAsia="Times New Roman" w:hAnsi="Times New Roman" w:cs="Times New Roman"/>
          <w:sz w:val="24"/>
          <w:szCs w:val="24"/>
          <w:lang w:eastAsia="zh-CN"/>
        </w:rPr>
        <w:t xml:space="preserve"> следует отнести: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практически значимые цели и задачи учебно-исследовательской и проектной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компетентность в выбранной сфере исследования, творческую активность, собранность, аккуратность, целеустремлённость, высокую мотивацию.</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Специфические черты (различия) проектной и учебно-исследовательской деятельности</w:t>
      </w:r>
    </w:p>
    <w:tbl>
      <w:tblPr>
        <w:tblW w:w="0" w:type="auto"/>
        <w:tblInd w:w="108" w:type="dxa"/>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3795"/>
        <w:gridCol w:w="6561"/>
      </w:tblGrid>
      <w:tr w:rsidR="003E2E61" w:rsidRPr="003E2E61" w:rsidTr="00673BE2">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b/>
                <w:sz w:val="24"/>
                <w:szCs w:val="24"/>
                <w:lang w:val="en-US" w:eastAsia="zh-CN"/>
              </w:rPr>
              <w:t>Проектная</w:t>
            </w:r>
            <w:proofErr w:type="spellEnd"/>
            <w:r w:rsidRPr="003E2E61">
              <w:rPr>
                <w:rFonts w:ascii="Times New Roman" w:eastAsia="Times New Roman" w:hAnsi="Times New Roman" w:cs="Times New Roman"/>
                <w:b/>
                <w:sz w:val="24"/>
                <w:szCs w:val="24"/>
                <w:lang w:val="en-US" w:eastAsia="zh-CN"/>
              </w:rPr>
              <w:t xml:space="preserve"> </w:t>
            </w:r>
            <w:proofErr w:type="spellStart"/>
            <w:r w:rsidRPr="003E2E61">
              <w:rPr>
                <w:rFonts w:ascii="Times New Roman" w:eastAsia="Times New Roman" w:hAnsi="Times New Roman" w:cs="Times New Roman"/>
                <w:b/>
                <w:sz w:val="24"/>
                <w:szCs w:val="24"/>
                <w:lang w:val="en-US" w:eastAsia="zh-CN"/>
              </w:rPr>
              <w:t>деятельность</w:t>
            </w:r>
            <w:proofErr w:type="spellEnd"/>
          </w:p>
        </w:tc>
        <w:tc>
          <w:tcPr>
            <w:tcW w:w="9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b/>
                <w:sz w:val="24"/>
                <w:szCs w:val="24"/>
                <w:lang w:val="en-US" w:eastAsia="zh-CN"/>
              </w:rPr>
              <w:t>Учебно-исследовательская</w:t>
            </w:r>
            <w:proofErr w:type="spellEnd"/>
            <w:r w:rsidRPr="003E2E61">
              <w:rPr>
                <w:rFonts w:ascii="Times New Roman" w:eastAsia="Times New Roman" w:hAnsi="Times New Roman" w:cs="Times New Roman"/>
                <w:b/>
                <w:sz w:val="24"/>
                <w:szCs w:val="24"/>
                <w:lang w:val="en-US" w:eastAsia="zh-CN"/>
              </w:rPr>
              <w:t xml:space="preserve"> </w:t>
            </w:r>
            <w:proofErr w:type="spellStart"/>
            <w:r w:rsidRPr="003E2E61">
              <w:rPr>
                <w:rFonts w:ascii="Times New Roman" w:eastAsia="Times New Roman" w:hAnsi="Times New Roman" w:cs="Times New Roman"/>
                <w:b/>
                <w:sz w:val="24"/>
                <w:szCs w:val="24"/>
                <w:lang w:val="en-US" w:eastAsia="zh-CN"/>
              </w:rPr>
              <w:t>деятельность</w:t>
            </w:r>
            <w:proofErr w:type="spellEnd"/>
          </w:p>
        </w:tc>
      </w:tr>
      <w:tr w:rsidR="003E2E61" w:rsidRPr="003E2E61" w:rsidTr="00673BE2">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9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E2E61" w:rsidRPr="003E2E61" w:rsidTr="00673BE2">
        <w:tc>
          <w:tcPr>
            <w:tcW w:w="478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9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w:t>
      </w:r>
      <w:proofErr w:type="spellStart"/>
      <w:r w:rsidRPr="003E2E61">
        <w:rPr>
          <w:rFonts w:ascii="Times New Roman" w:eastAsia="Times New Roman" w:hAnsi="Times New Roman" w:cs="Times New Roman"/>
          <w:sz w:val="24"/>
          <w:szCs w:val="24"/>
          <w:lang w:eastAsia="zh-CN"/>
        </w:rPr>
        <w:t>межпредметных</w:t>
      </w:r>
      <w:proofErr w:type="spellEnd"/>
      <w:r w:rsidRPr="003E2E61">
        <w:rPr>
          <w:rFonts w:ascii="Times New Roman" w:eastAsia="Times New Roman" w:hAnsi="Times New Roman" w:cs="Times New Roman"/>
          <w:sz w:val="24"/>
          <w:szCs w:val="24"/>
          <w:lang w:eastAsia="zh-CN"/>
        </w:rPr>
        <w:t xml:space="preserve">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решение конкретной проблемы, значимой для обучающихся и оформленной в виде некоего конечного продукта.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содержанию: </w:t>
      </w:r>
      <w:proofErr w:type="spellStart"/>
      <w:r w:rsidRPr="003E2E61">
        <w:rPr>
          <w:rFonts w:ascii="Times New Roman" w:eastAsia="Times New Roman" w:hAnsi="Times New Roman" w:cs="Times New Roman"/>
          <w:sz w:val="24"/>
          <w:szCs w:val="24"/>
          <w:lang w:eastAsia="zh-CN"/>
        </w:rPr>
        <w:t>монопредметный</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метапредметный</w:t>
      </w:r>
      <w:proofErr w:type="spellEnd"/>
      <w:r w:rsidRPr="003E2E61">
        <w:rPr>
          <w:rFonts w:ascii="Times New Roman" w:eastAsia="Times New Roman" w:hAnsi="Times New Roman" w:cs="Times New Roman"/>
          <w:sz w:val="24"/>
          <w:szCs w:val="24"/>
          <w:lang w:eastAsia="zh-CN"/>
        </w:rPr>
        <w:t>, относящийся к области знаний (нескольким областям), относящийся к области деятельности и пр.;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 количеству участников: индивидуальный, парный, </w:t>
      </w:r>
      <w:proofErr w:type="spellStart"/>
      <w:r w:rsidRPr="003E2E61">
        <w:rPr>
          <w:rFonts w:ascii="Times New Roman" w:eastAsia="Times New Roman" w:hAnsi="Times New Roman" w:cs="Times New Roman"/>
          <w:sz w:val="24"/>
          <w:szCs w:val="24"/>
          <w:lang w:eastAsia="zh-CN"/>
        </w:rPr>
        <w:t>малогрупповой</w:t>
      </w:r>
      <w:proofErr w:type="spellEnd"/>
      <w:r w:rsidRPr="003E2E61">
        <w:rPr>
          <w:rFonts w:ascii="Times New Roman" w:eastAsia="Times New Roman" w:hAnsi="Times New Roman" w:cs="Times New Roman"/>
          <w:sz w:val="24"/>
          <w:szCs w:val="24"/>
          <w:lang w:eastAsia="zh-CN"/>
        </w:rPr>
        <w:t xml:space="preserve">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длительности (продолжительности) проекта: от проекта-урока до вертикального многолетнего проекта;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оказывать поддержку и содействие тем, от кого зависит достижение цели;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обеспечивать бесконфликтную совместную работу в группе;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устанавливать с партнёрами отношения взаимопонимания;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проводить эффективные групповые обсуждения;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обеспечивать обмен знаниями между членами группы для принятия эффективных совместных решений;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чётко формулировать цели группы и позволять её участникам проявлять инициативу для достижения этих целей;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адекватно реагировать на нужды других.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успешного осуществления учебно-исследовательской деятельности обучающиеся должны овладеть следующими действиями: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постановка проблемы и аргументирование её актуальности;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формулировка гипотезы исследования и раскрытие замысла - сущности будущей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планирование исследовательских работ и выбор необходимого инструментария;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собственно проведение исследования с обязательным поэтапным контролем и коррекцией результатов работ;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оформление результатов учебно-исследовательской деятельности как конечного продукта;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Формы организации учебно-исследовательской деятельности на урочных занятиях::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Формы организации учебно-исследовательской деятельности на внеурочных занятиях:</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
          <w:sz w:val="24"/>
          <w:szCs w:val="24"/>
          <w:lang w:eastAsia="zh-CN"/>
        </w:rPr>
        <w:t>исследовательская практика обучающихся;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этом необходимо соблюдать ряд условий: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проект или учебное исследование должны быть выполнимыми и соответствовать возрасту, способностям и возможностям обучающегося;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для выполнения проекта должны быть все условия - информационные ресурсы, мастерские, клубы, школьные научные общества;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xml:space="preserve">• необходимо наличие ясной и простой </w:t>
      </w:r>
      <w:proofErr w:type="spellStart"/>
      <w:r w:rsidRPr="003E2E61">
        <w:rPr>
          <w:rFonts w:ascii="Times New Roman" w:eastAsia="Times New Roman" w:hAnsi="Times New Roman" w:cs="Times New Roman"/>
          <w:b/>
          <w:sz w:val="24"/>
          <w:szCs w:val="24"/>
          <w:lang w:eastAsia="zh-CN"/>
        </w:rPr>
        <w:t>критериальной</w:t>
      </w:r>
      <w:proofErr w:type="spellEnd"/>
      <w:r w:rsidRPr="003E2E61">
        <w:rPr>
          <w:rFonts w:ascii="Times New Roman" w:eastAsia="Times New Roman" w:hAnsi="Times New Roman" w:cs="Times New Roman"/>
          <w:b/>
          <w:sz w:val="24"/>
          <w:szCs w:val="24"/>
          <w:lang w:eastAsia="zh-CN"/>
        </w:rPr>
        <w:t xml:space="preserve">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w:t>
      </w:r>
      <w:r w:rsidRPr="003E2E61">
        <w:rPr>
          <w:rFonts w:ascii="Times New Roman" w:eastAsia="Times New Roman" w:hAnsi="Times New Roman" w:cs="Times New Roman"/>
          <w:sz w:val="24"/>
          <w:szCs w:val="24"/>
          <w:lang w:eastAsia="zh-CN"/>
        </w:rPr>
        <w:lastRenderedPageBreak/>
        <w:t>защиты, проводимой в очной форме или путём размещения в открытых ресурсах Интернета для обсуждения.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Условия и средства формирования универсальных учебных действий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sz w:val="24"/>
          <w:szCs w:val="24"/>
          <w:lang w:eastAsia="zh-CN"/>
        </w:rPr>
        <w:t>Учебное сотрудничество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3E2E61">
        <w:rPr>
          <w:rFonts w:ascii="Times New Roman" w:eastAsia="Times New Roman" w:hAnsi="Times New Roman" w:cs="Times New Roman"/>
          <w:i/>
          <w:sz w:val="24"/>
          <w:szCs w:val="24"/>
          <w:lang w:eastAsia="zh-CN"/>
        </w:rPr>
        <w:t>индивидуальной</w:t>
      </w:r>
      <w:r w:rsidRPr="003E2E61">
        <w:rPr>
          <w:rFonts w:ascii="Times New Roman" w:eastAsia="Times New Roman" w:hAnsi="Times New Roman" w:cs="Times New Roman"/>
          <w:sz w:val="24"/>
          <w:szCs w:val="24"/>
          <w:lang w:eastAsia="zh-CN"/>
        </w:rPr>
        <w:t xml:space="preserve">, тем не менее </w:t>
      </w:r>
      <w:r w:rsidRPr="003E2E61">
        <w:rPr>
          <w:rFonts w:ascii="Times New Roman" w:eastAsia="Times New Roman" w:hAnsi="Times New Roman" w:cs="Times New Roman"/>
          <w:i/>
          <w:sz w:val="24"/>
          <w:szCs w:val="24"/>
          <w:lang w:eastAsia="zh-CN"/>
        </w:rPr>
        <w:t>вокруг</w:t>
      </w:r>
      <w:r w:rsidRPr="003E2E61">
        <w:rPr>
          <w:rFonts w:ascii="Times New Roman" w:eastAsia="Times New Roman" w:hAnsi="Times New Roman" w:cs="Times New Roman"/>
          <w:sz w:val="24"/>
          <w:szCs w:val="24"/>
          <w:lang w:eastAsia="zh-CN"/>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3E2E61">
        <w:rPr>
          <w:rFonts w:ascii="Times New Roman" w:eastAsia="Times New Roman" w:hAnsi="Times New Roman" w:cs="Times New Roman"/>
          <w:i/>
          <w:sz w:val="24"/>
          <w:szCs w:val="24"/>
          <w:lang w:eastAsia="zh-CN"/>
        </w:rPr>
        <w:t>помогают</w:t>
      </w:r>
      <w:r w:rsidRPr="003E2E61">
        <w:rPr>
          <w:rFonts w:ascii="Times New Roman" w:eastAsia="Times New Roman" w:hAnsi="Times New Roman" w:cs="Times New Roman"/>
          <w:sz w:val="24"/>
          <w:szCs w:val="24"/>
          <w:lang w:eastAsia="zh-CN"/>
        </w:rPr>
        <w:t xml:space="preserve"> друг другу, осуществляют </w:t>
      </w:r>
      <w:r w:rsidRPr="003E2E61">
        <w:rPr>
          <w:rFonts w:ascii="Times New Roman" w:eastAsia="Times New Roman" w:hAnsi="Times New Roman" w:cs="Times New Roman"/>
          <w:i/>
          <w:sz w:val="24"/>
          <w:szCs w:val="24"/>
          <w:lang w:eastAsia="zh-CN"/>
        </w:rPr>
        <w:t xml:space="preserve">взаимоконтроль </w:t>
      </w:r>
      <w:r w:rsidRPr="003E2E61">
        <w:rPr>
          <w:rFonts w:ascii="Times New Roman" w:eastAsia="Times New Roman" w:hAnsi="Times New Roman" w:cs="Times New Roman"/>
          <w:sz w:val="24"/>
          <w:szCs w:val="24"/>
          <w:lang w:eastAsia="zh-CN"/>
        </w:rPr>
        <w:t xml:space="preserve"> и т. д.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условиях </w:t>
      </w:r>
      <w:r w:rsidRPr="003E2E61">
        <w:rPr>
          <w:rFonts w:ascii="Times New Roman" w:eastAsia="Times New Roman" w:hAnsi="Times New Roman" w:cs="Times New Roman"/>
          <w:i/>
          <w:sz w:val="24"/>
          <w:szCs w:val="24"/>
          <w:lang w:eastAsia="zh-CN"/>
        </w:rPr>
        <w:t>специально организуемого учебного сотрудничества</w:t>
      </w:r>
      <w:r w:rsidRPr="003E2E61">
        <w:rPr>
          <w:rFonts w:ascii="Times New Roman" w:eastAsia="Times New Roman" w:hAnsi="Times New Roman" w:cs="Times New Roman"/>
          <w:sz w:val="24"/>
          <w:szCs w:val="24"/>
          <w:lang w:eastAsia="zh-CN"/>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распределение начальных действий и операций, заданное предметным условием совместной работы;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коммуникацию (общение), обеспечивающую реализацию процессов распределения, обмена и взаимопонимания;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рефлексию, обеспечивающую преодоление ограничений собственного действия относительно общей схемы деятельности. </w:t>
      </w:r>
    </w:p>
    <w:p w:rsidR="003E2E61" w:rsidRPr="003E2E61" w:rsidRDefault="003E2E61" w:rsidP="003E2E61">
      <w:pPr>
        <w:widowControl w:val="0"/>
        <w:tabs>
          <w:tab w:val="left" w:pos="454"/>
        </w:tabs>
        <w:suppressAutoHyphens/>
        <w:overflowPunct w:val="0"/>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Совместная деятельность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Цели организации работы в группе: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создание учебной мотивации;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пробуждение в учениках познавательного интереса;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развитие стремления к успеху и одобрению;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снятие неуверенности в себе, боязни сделать ошибку и получить за это порицание;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развитие способности к самостоятельной оценке своей работы;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формирование умения общаться и взаимодействовать с другими обучающимися.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Можно выделить три принципа организации совместной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принцип индивидуальных вкладов;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позиционный принцип, при котором важно столкновение и координация разных позиций членов группы;</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принцип содержательного распределения действий, при котором за обучающимися закреплены определённые модели действий.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Роли обучающихся при работе в группе могут распределяться по-разному: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все роли заранее распределены учителем;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участники группы сами выбирают себе роли.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качестве вариантов работы парами можно назвать следующие: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ученики поочерёдно выполняют общее задание, используя те определённые знания и средства, которые имеются у каждого;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Разновозрастное сотрудничество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w:t>
      </w:r>
      <w:r w:rsidRPr="003E2E61">
        <w:rPr>
          <w:rFonts w:ascii="Times New Roman" w:eastAsia="Times New Roman" w:hAnsi="Times New Roman" w:cs="Times New Roman"/>
          <w:sz w:val="24"/>
          <w:szCs w:val="24"/>
          <w:lang w:eastAsia="zh-CN"/>
        </w:rPr>
        <w:lastRenderedPageBreak/>
        <w:t>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sz w:val="24"/>
          <w:szCs w:val="24"/>
          <w:lang w:eastAsia="zh-CN"/>
        </w:rPr>
        <w:t>Проектная деятельность обучающихся как форма сотрудничества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Основной уровень школьного образования является исключительно благоприятным периодом для развития коммуникативных способностей и </w:t>
      </w:r>
      <w:r w:rsidRPr="003E2E61">
        <w:rPr>
          <w:rFonts w:ascii="Times New Roman" w:eastAsia="Times New Roman" w:hAnsi="Times New Roman" w:cs="Times New Roman"/>
          <w:i/>
          <w:sz w:val="24"/>
          <w:szCs w:val="24"/>
          <w:lang w:eastAsia="zh-CN"/>
        </w:rPr>
        <w:t>сотрудничества</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кооперации</w:t>
      </w:r>
      <w:r w:rsidRPr="003E2E61">
        <w:rPr>
          <w:rFonts w:ascii="Times New Roman" w:eastAsia="Times New Roman" w:hAnsi="Times New Roman" w:cs="Times New Roman"/>
          <w:sz w:val="24"/>
          <w:szCs w:val="24"/>
          <w:lang w:eastAsia="zh-CN"/>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Целесообразно разделять разные типы ситуаций сотрудничества. </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 Ситуация </w:t>
      </w:r>
      <w:r w:rsidRPr="003E2E61">
        <w:rPr>
          <w:rFonts w:ascii="Times New Roman" w:eastAsia="Times New Roman" w:hAnsi="Times New Roman" w:cs="Times New Roman"/>
          <w:i/>
          <w:sz w:val="24"/>
          <w:szCs w:val="24"/>
          <w:lang w:eastAsia="zh-CN"/>
        </w:rPr>
        <w:t>сотрудничества со сверстниками</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с распределением функций</w:t>
      </w:r>
      <w:r w:rsidRPr="003E2E61">
        <w:rPr>
          <w:rFonts w:ascii="Times New Roman" w:eastAsia="Times New Roman" w:hAnsi="Times New Roman" w:cs="Times New Roman"/>
          <w:sz w:val="24"/>
          <w:szCs w:val="24"/>
          <w:lang w:eastAsia="zh-CN"/>
        </w:rPr>
        <w:t>. Способность сформулировать вопрос, помогающий добыть информацию, недостающую для успешного действия, является существенным показателем</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w:t>
      </w:r>
      <w:r w:rsidRPr="003E2E61">
        <w:rPr>
          <w:rFonts w:ascii="Times New Roman" w:eastAsia="Times New Roman" w:hAnsi="Times New Roman" w:cs="Times New Roman"/>
          <w:b/>
          <w:sz w:val="24"/>
          <w:szCs w:val="24"/>
          <w:lang w:eastAsia="zh-CN"/>
        </w:rPr>
        <w:t> </w:t>
      </w:r>
      <w:r w:rsidRPr="003E2E61">
        <w:rPr>
          <w:rFonts w:ascii="Times New Roman" w:eastAsia="Times New Roman" w:hAnsi="Times New Roman" w:cs="Times New Roman"/>
          <w:sz w:val="24"/>
          <w:szCs w:val="24"/>
          <w:lang w:eastAsia="zh-CN"/>
        </w:rPr>
        <w:t xml:space="preserve">Ситуация </w:t>
      </w:r>
      <w:r w:rsidRPr="003E2E61">
        <w:rPr>
          <w:rFonts w:ascii="Times New Roman" w:eastAsia="Times New Roman" w:hAnsi="Times New Roman" w:cs="Times New Roman"/>
          <w:i/>
          <w:sz w:val="24"/>
          <w:szCs w:val="24"/>
          <w:lang w:eastAsia="zh-CN"/>
        </w:rPr>
        <w:t>сотрудничества со взрослым</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с распределением функций</w:t>
      </w:r>
      <w:r w:rsidRPr="003E2E61">
        <w:rPr>
          <w:rFonts w:ascii="Times New Roman" w:eastAsia="Times New Roman" w:hAnsi="Times New Roman" w:cs="Times New Roman"/>
          <w:sz w:val="24"/>
          <w:szCs w:val="24"/>
          <w:lang w:eastAsia="zh-CN"/>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w:t>
      </w:r>
      <w:r w:rsidRPr="003E2E61">
        <w:rPr>
          <w:rFonts w:ascii="Times New Roman" w:eastAsia="Times New Roman" w:hAnsi="Times New Roman" w:cs="Times New Roman"/>
          <w:b/>
          <w:sz w:val="24"/>
          <w:szCs w:val="24"/>
          <w:lang w:eastAsia="zh-CN"/>
        </w:rPr>
        <w:t> </w:t>
      </w:r>
      <w:r w:rsidRPr="003E2E61">
        <w:rPr>
          <w:rFonts w:ascii="Times New Roman" w:eastAsia="Times New Roman" w:hAnsi="Times New Roman" w:cs="Times New Roman"/>
          <w:sz w:val="24"/>
          <w:szCs w:val="24"/>
          <w:lang w:eastAsia="zh-CN"/>
        </w:rPr>
        <w:t xml:space="preserve">Ситуация </w:t>
      </w:r>
      <w:r w:rsidRPr="003E2E61">
        <w:rPr>
          <w:rFonts w:ascii="Times New Roman" w:eastAsia="Times New Roman" w:hAnsi="Times New Roman" w:cs="Times New Roman"/>
          <w:i/>
          <w:sz w:val="24"/>
          <w:szCs w:val="24"/>
          <w:lang w:eastAsia="zh-CN"/>
        </w:rPr>
        <w:t>взаимодействия со сверстниками без чёткого разделения функций</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4. Ситуация </w:t>
      </w:r>
      <w:r w:rsidRPr="003E2E61">
        <w:rPr>
          <w:rFonts w:ascii="Times New Roman" w:eastAsia="Times New Roman" w:hAnsi="Times New Roman" w:cs="Times New Roman"/>
          <w:i/>
          <w:sz w:val="24"/>
          <w:szCs w:val="24"/>
          <w:lang w:eastAsia="zh-CN"/>
        </w:rPr>
        <w:t>конфликтного взаимодействия со сверстниками</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Дискуссия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3E2E61">
        <w:rPr>
          <w:rFonts w:ascii="Times New Roman" w:eastAsia="Times New Roman" w:hAnsi="Times New Roman" w:cs="Times New Roman"/>
          <w:i/>
          <w:iCs/>
          <w:sz w:val="24"/>
          <w:szCs w:val="24"/>
          <w:lang w:eastAsia="zh-CN"/>
        </w:rPr>
        <w:t>письменная дискуссия</w:t>
      </w:r>
      <w:r w:rsidRPr="003E2E61">
        <w:rPr>
          <w:rFonts w:ascii="Times New Roman" w:eastAsia="Times New Roman" w:hAnsi="Times New Roman" w:cs="Times New Roman"/>
          <w:iCs/>
          <w:sz w:val="24"/>
          <w:szCs w:val="24"/>
          <w:lang w:eastAsia="zh-CN"/>
        </w:rPr>
        <w:t xml:space="preserve">. В </w:t>
      </w:r>
      <w:r w:rsidRPr="003E2E61">
        <w:rPr>
          <w:rFonts w:ascii="Times New Roman" w:eastAsia="Times New Roman" w:hAnsi="Times New Roman" w:cs="Times New Roman"/>
          <w:sz w:val="24"/>
          <w:szCs w:val="24"/>
          <w:lang w:eastAsia="zh-CN"/>
        </w:rPr>
        <w:t xml:space="preserve">начальной школе на протяжении более чем 3 лет совместные действия обучающихся строятся преимущественно через </w:t>
      </w:r>
      <w:r w:rsidRPr="003E2E61">
        <w:rPr>
          <w:rFonts w:ascii="Times New Roman" w:eastAsia="Times New Roman" w:hAnsi="Times New Roman" w:cs="Times New Roman"/>
          <w:i/>
          <w:sz w:val="24"/>
          <w:szCs w:val="24"/>
          <w:lang w:eastAsia="zh-CN"/>
        </w:rPr>
        <w:t>устные формы учебных диалогов</w:t>
      </w:r>
      <w:r w:rsidRPr="003E2E61">
        <w:rPr>
          <w:rFonts w:ascii="Times New Roman" w:eastAsia="Times New Roman" w:hAnsi="Times New Roman" w:cs="Times New Roman"/>
          <w:sz w:val="24"/>
          <w:szCs w:val="24"/>
          <w:lang w:eastAsia="zh-CN"/>
        </w:rPr>
        <w:t xml:space="preserve"> с одноклассниками и учителем.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Выделяются следующие </w:t>
      </w:r>
      <w:r w:rsidRPr="003E2E61">
        <w:rPr>
          <w:rFonts w:ascii="Times New Roman" w:eastAsia="Times New Roman" w:hAnsi="Times New Roman" w:cs="Times New Roman"/>
          <w:i/>
          <w:sz w:val="24"/>
          <w:szCs w:val="24"/>
          <w:lang w:eastAsia="zh-CN"/>
        </w:rPr>
        <w:t>функции письменной дискуссии</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lastRenderedPageBreak/>
        <w:t>Тренинги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3E2E61">
        <w:rPr>
          <w:rFonts w:ascii="Times New Roman" w:eastAsia="Times New Roman" w:hAnsi="Times New Roman" w:cs="Times New Roman"/>
          <w:i/>
          <w:sz w:val="24"/>
          <w:szCs w:val="24"/>
          <w:lang w:eastAsia="zh-CN"/>
        </w:rPr>
        <w:t>тренингов</w:t>
      </w:r>
      <w:r w:rsidRPr="003E2E61">
        <w:rPr>
          <w:rFonts w:ascii="Times New Roman" w:eastAsia="Times New Roman" w:hAnsi="Times New Roman" w:cs="Times New Roman"/>
          <w:sz w:val="24"/>
          <w:szCs w:val="24"/>
          <w:lang w:eastAsia="zh-CN"/>
        </w:rPr>
        <w:t xml:space="preserve"> для подростков. Программы тренингов позволяют ставить и достигать следующих конкретных целей: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вырабатывать положительное отношение друг к другу и умение общаться так, чтобы общение с тобой приносило радость окружающим;</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развивать навыки взаимодействия в группе;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создать положительное настроение на дальнейшее продолжительное взаимодействие в </w:t>
      </w:r>
      <w:proofErr w:type="spellStart"/>
      <w:r w:rsidRPr="003E2E61">
        <w:rPr>
          <w:rFonts w:ascii="Times New Roman" w:eastAsia="Times New Roman" w:hAnsi="Times New Roman" w:cs="Times New Roman"/>
          <w:sz w:val="24"/>
          <w:szCs w:val="24"/>
          <w:lang w:eastAsia="zh-CN"/>
        </w:rPr>
        <w:t>тренинговой</w:t>
      </w:r>
      <w:proofErr w:type="spellEnd"/>
      <w:r w:rsidRPr="003E2E61">
        <w:rPr>
          <w:rFonts w:ascii="Times New Roman" w:eastAsia="Times New Roman" w:hAnsi="Times New Roman" w:cs="Times New Roman"/>
          <w:sz w:val="24"/>
          <w:szCs w:val="24"/>
          <w:lang w:eastAsia="zh-CN"/>
        </w:rPr>
        <w:t xml:space="preserve"> группе;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развивать невербальные навыки общения;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развивать навыки самопознания;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развивать навыки восприятия и понимания других людей;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учиться познавать себя через восприятие другого;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получить представление о «неверных средствах общения»;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развивать положительную самооценку;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сформировать чувство уверенности в себе и осознание себя в новом качестве;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познакомить с понятием «конфликт»;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определить особенности поведения в конфликтной ситуации;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обучить способам выхода из конфликтной ситуации;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отработать ситуации предотвращения конфликтов;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закрепить навыки поведения в конфликтной ситуации;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снизить уровень конфликтности подростков.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Cs/>
          <w:sz w:val="24"/>
          <w:szCs w:val="24"/>
          <w:lang w:eastAsia="zh-CN"/>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Общий приём доказательства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анализ и воспроизведение готовых доказательств;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опровержение предложенных доказательств;</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самостоятельный поиск, конструирование и осуществление доказательства.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Необходимость использования обучающимися доказательства возникает в ситуациях, когда: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учитель сам формулирует то или иное положение и предлагает обучающимся доказать его;</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этих случаях для выполнения предлагаемых заданий обучающийся должен владеть </w:t>
      </w:r>
      <w:r w:rsidRPr="003E2E61">
        <w:rPr>
          <w:rFonts w:ascii="Times New Roman" w:eastAsia="Times New Roman" w:hAnsi="Times New Roman" w:cs="Times New Roman"/>
          <w:sz w:val="24"/>
          <w:szCs w:val="24"/>
          <w:lang w:eastAsia="zh-CN"/>
        </w:rPr>
        <w:lastRenderedPageBreak/>
        <w:t xml:space="preserve">деятельностью доказательства как одним из универсальных логических приёмов мышления.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Любое доказательство включает: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тезис</w:t>
      </w:r>
      <w:r w:rsidRPr="003E2E61">
        <w:rPr>
          <w:rFonts w:ascii="Times New Roman" w:eastAsia="Times New Roman" w:hAnsi="Times New Roman" w:cs="Times New Roman"/>
          <w:sz w:val="24"/>
          <w:szCs w:val="24"/>
          <w:lang w:eastAsia="zh-CN"/>
        </w:rPr>
        <w:t xml:space="preserve"> - суждение (утверждение), истинность которого доказывается;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аргументы</w:t>
      </w:r>
      <w:r w:rsidRPr="003E2E61">
        <w:rPr>
          <w:rFonts w:ascii="Times New Roman" w:eastAsia="Times New Roman" w:hAnsi="Times New Roman" w:cs="Times New Roman"/>
          <w:sz w:val="24"/>
          <w:szCs w:val="24"/>
          <w:lang w:eastAsia="zh-CN"/>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i/>
          <w:sz w:val="24"/>
          <w:szCs w:val="24"/>
          <w:lang w:eastAsia="zh-CN"/>
        </w:rPr>
        <w:t>демонстрация</w:t>
      </w:r>
      <w:r w:rsidRPr="003E2E61">
        <w:rPr>
          <w:rFonts w:ascii="Times New Roman" w:eastAsia="Times New Roman" w:hAnsi="Times New Roman" w:cs="Times New Roman"/>
          <w:sz w:val="24"/>
          <w:szCs w:val="24"/>
          <w:lang w:eastAsia="zh-CN"/>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уделяется вооружению обучающихся обобщённым умением доказывать.</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Рефлексия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наиболее широком значении </w:t>
      </w:r>
      <w:r w:rsidRPr="003E2E61">
        <w:rPr>
          <w:rFonts w:ascii="Times New Roman" w:eastAsia="Times New Roman" w:hAnsi="Times New Roman" w:cs="Times New Roman"/>
          <w:i/>
          <w:sz w:val="24"/>
          <w:szCs w:val="24"/>
          <w:lang w:eastAsia="zh-CN"/>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3E2E61">
        <w:rPr>
          <w:rFonts w:ascii="Times New Roman" w:eastAsia="Times New Roman" w:hAnsi="Times New Roman" w:cs="Times New Roman"/>
          <w:sz w:val="24"/>
          <w:szCs w:val="24"/>
          <w:lang w:eastAsia="zh-CN"/>
        </w:rPr>
        <w:t xml:space="preserve"> Задача рефлексии - осознание внешнего и внутреннего опыта субъекта и его отражение в той или иной форме.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Выделяются </w:t>
      </w:r>
      <w:r w:rsidRPr="003E2E61">
        <w:rPr>
          <w:rFonts w:ascii="Times New Roman" w:eastAsia="Times New Roman" w:hAnsi="Times New Roman" w:cs="Times New Roman"/>
          <w:i/>
          <w:sz w:val="24"/>
          <w:szCs w:val="24"/>
          <w:lang w:eastAsia="zh-CN"/>
        </w:rPr>
        <w:t>три основные сферы</w:t>
      </w:r>
      <w:r w:rsidRPr="003E2E61">
        <w:rPr>
          <w:rFonts w:ascii="Times New Roman" w:eastAsia="Times New Roman" w:hAnsi="Times New Roman" w:cs="Times New Roman"/>
          <w:sz w:val="24"/>
          <w:szCs w:val="24"/>
          <w:lang w:eastAsia="zh-CN"/>
        </w:rPr>
        <w:t xml:space="preserve"> существования рефлексии. Во-первых, это </w:t>
      </w:r>
      <w:r w:rsidRPr="003E2E61">
        <w:rPr>
          <w:rFonts w:ascii="Times New Roman" w:eastAsia="Times New Roman" w:hAnsi="Times New Roman" w:cs="Times New Roman"/>
          <w:i/>
          <w:sz w:val="24"/>
          <w:szCs w:val="24"/>
          <w:lang w:eastAsia="zh-CN"/>
        </w:rPr>
        <w:t>сфера коммуникации и кооперации</w:t>
      </w:r>
      <w:r w:rsidRPr="003E2E61">
        <w:rPr>
          <w:rFonts w:ascii="Times New Roman" w:eastAsia="Times New Roman" w:hAnsi="Times New Roman" w:cs="Times New Roman"/>
          <w:sz w:val="24"/>
          <w:szCs w:val="24"/>
          <w:lang w:eastAsia="zh-CN"/>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Во-вторых, это </w:t>
      </w:r>
      <w:r w:rsidRPr="003E2E61">
        <w:rPr>
          <w:rFonts w:ascii="Times New Roman" w:eastAsia="Times New Roman" w:hAnsi="Times New Roman" w:cs="Times New Roman"/>
          <w:i/>
          <w:sz w:val="24"/>
          <w:szCs w:val="24"/>
          <w:lang w:eastAsia="zh-CN"/>
        </w:rPr>
        <w:t>сфера мыслительных процессов,</w:t>
      </w:r>
      <w:r w:rsidRPr="003E2E61">
        <w:rPr>
          <w:rFonts w:ascii="Times New Roman" w:eastAsia="Times New Roman" w:hAnsi="Times New Roman" w:cs="Times New Roman"/>
          <w:sz w:val="24"/>
          <w:szCs w:val="24"/>
          <w:lang w:eastAsia="zh-CN"/>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В-третьих, это </w:t>
      </w:r>
      <w:r w:rsidRPr="003E2E61">
        <w:rPr>
          <w:rFonts w:ascii="Times New Roman" w:eastAsia="Times New Roman" w:hAnsi="Times New Roman" w:cs="Times New Roman"/>
          <w:i/>
          <w:sz w:val="24"/>
          <w:szCs w:val="24"/>
          <w:lang w:eastAsia="zh-CN"/>
        </w:rPr>
        <w:t>сфера самосознания</w:t>
      </w:r>
      <w:r w:rsidRPr="003E2E61">
        <w:rPr>
          <w:rFonts w:ascii="Times New Roman" w:eastAsia="Times New Roman" w:hAnsi="Times New Roman" w:cs="Times New Roman"/>
          <w:sz w:val="24"/>
          <w:szCs w:val="24"/>
          <w:lang w:eastAsia="zh-CN"/>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понимание цели учебной деятельности (чему я научился на уроке? каких целей добился? чему можно было научиться ещё?);</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Соответственно развитию рефлексии будет способствовать  организация учебной деятельности, отвечающая следующим критериям: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постановка всякой новой задачи как задачи с недостающими данными;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анализ наличия способов и средств выполнения задачи;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оценка своей готовности к решению проблемы;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самостоятельный поиск недостающей информации в любом «хранилище» (учебнике, справочнике, книге, у учителя);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самостоятельное изобретение недостающего способа действия (практически это перевод учебной задачи в творческую).</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Формирование у школьников привычки к </w:t>
      </w:r>
      <w:r w:rsidRPr="003E2E61">
        <w:rPr>
          <w:rFonts w:ascii="Times New Roman" w:eastAsia="Times New Roman" w:hAnsi="Times New Roman" w:cs="Times New Roman"/>
          <w:i/>
          <w:sz w:val="24"/>
          <w:szCs w:val="24"/>
          <w:lang w:eastAsia="zh-CN"/>
        </w:rPr>
        <w:t>систематическому развёрнутому словесному разъяснению всех совершаемых действий</w:t>
      </w:r>
      <w:r w:rsidRPr="003E2E61">
        <w:rPr>
          <w:rFonts w:ascii="Times New Roman" w:eastAsia="Times New Roman" w:hAnsi="Times New Roman" w:cs="Times New Roman"/>
          <w:sz w:val="24"/>
          <w:szCs w:val="24"/>
          <w:lang w:eastAsia="zh-CN"/>
        </w:rPr>
        <w:t xml:space="preserve"> (а это возможно только в условиях совместной деятельности или учебного сотрудничества) способствует возникновению </w:t>
      </w:r>
      <w:r w:rsidRPr="003E2E61">
        <w:rPr>
          <w:rFonts w:ascii="Times New Roman" w:eastAsia="Times New Roman" w:hAnsi="Times New Roman" w:cs="Times New Roman"/>
          <w:i/>
          <w:sz w:val="24"/>
          <w:szCs w:val="24"/>
          <w:lang w:eastAsia="zh-CN"/>
        </w:rPr>
        <w:t>рефлексии</w:t>
      </w:r>
      <w:r w:rsidRPr="003E2E61">
        <w:rPr>
          <w:rFonts w:ascii="Times New Roman" w:eastAsia="Times New Roman" w:hAnsi="Times New Roman" w:cs="Times New Roman"/>
          <w:sz w:val="24"/>
          <w:szCs w:val="24"/>
          <w:lang w:eastAsia="zh-CN"/>
        </w:rPr>
        <w:t xml:space="preserve">, иначе </w:t>
      </w:r>
      <w:r w:rsidRPr="003E2E61">
        <w:rPr>
          <w:rFonts w:ascii="Times New Roman" w:eastAsia="Times New Roman" w:hAnsi="Times New Roman" w:cs="Times New Roman"/>
          <w:sz w:val="24"/>
          <w:szCs w:val="24"/>
          <w:lang w:eastAsia="zh-CN"/>
        </w:rPr>
        <w:lastRenderedPageBreak/>
        <w:t xml:space="preserve">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3E2E61">
        <w:rPr>
          <w:rFonts w:ascii="Times New Roman" w:eastAsia="Times New Roman" w:hAnsi="Times New Roman" w:cs="Times New Roman"/>
          <w:i/>
          <w:sz w:val="24"/>
          <w:szCs w:val="24"/>
          <w:lang w:eastAsia="zh-CN"/>
        </w:rPr>
        <w:t>рефлексия</w:t>
      </w:r>
      <w:r w:rsidRPr="003E2E61">
        <w:rPr>
          <w:rFonts w:ascii="Times New Roman" w:eastAsia="Times New Roman" w:hAnsi="Times New Roman" w:cs="Times New Roman"/>
          <w:sz w:val="24"/>
          <w:szCs w:val="24"/>
          <w:lang w:eastAsia="zh-CN"/>
        </w:rPr>
        <w:t xml:space="preserve">. В конечном счёте рефлексия даёт возможность человеку определять подлинные </w:t>
      </w:r>
      <w:r w:rsidRPr="003E2E61">
        <w:rPr>
          <w:rFonts w:ascii="Times New Roman" w:eastAsia="Times New Roman" w:hAnsi="Times New Roman" w:cs="Times New Roman"/>
          <w:i/>
          <w:sz w:val="24"/>
          <w:szCs w:val="24"/>
          <w:lang w:eastAsia="zh-CN"/>
        </w:rPr>
        <w:t>основания</w:t>
      </w:r>
      <w:r w:rsidRPr="003E2E61">
        <w:rPr>
          <w:rFonts w:ascii="Times New Roman" w:eastAsia="Times New Roman" w:hAnsi="Times New Roman" w:cs="Times New Roman"/>
          <w:sz w:val="24"/>
          <w:szCs w:val="24"/>
          <w:lang w:eastAsia="zh-CN"/>
        </w:rPr>
        <w:t xml:space="preserve"> собственных действий при решении задач.</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w:t>
      </w:r>
      <w:r w:rsidRPr="003E2E61">
        <w:rPr>
          <w:rFonts w:ascii="Times New Roman" w:eastAsia="Times New Roman" w:hAnsi="Times New Roman" w:cs="Times New Roman"/>
          <w:i/>
          <w:sz w:val="24"/>
          <w:szCs w:val="24"/>
          <w:lang w:eastAsia="zh-CN"/>
        </w:rPr>
        <w:t>процессе совместной коллективно-распределённой деятельности</w:t>
      </w:r>
      <w:r w:rsidRPr="003E2E61">
        <w:rPr>
          <w:rFonts w:ascii="Times New Roman" w:eastAsia="Times New Roman" w:hAnsi="Times New Roman" w:cs="Times New Roman"/>
          <w:sz w:val="24"/>
          <w:szCs w:val="24"/>
          <w:lang w:eastAsia="zh-CN"/>
        </w:rPr>
        <w:t xml:space="preserve"> с учителем и особенно с одноклассниками у детей преодолевается эгоцентрическая позиция и развивается </w:t>
      </w:r>
      <w:proofErr w:type="spellStart"/>
      <w:r w:rsidRPr="003E2E61">
        <w:rPr>
          <w:rFonts w:ascii="Times New Roman" w:eastAsia="Times New Roman" w:hAnsi="Times New Roman" w:cs="Times New Roman"/>
          <w:sz w:val="24"/>
          <w:szCs w:val="24"/>
          <w:lang w:eastAsia="zh-CN"/>
        </w:rPr>
        <w:t>децентрация</w:t>
      </w:r>
      <w:proofErr w:type="spellEnd"/>
      <w:r w:rsidRPr="003E2E61">
        <w:rPr>
          <w:rFonts w:ascii="Times New Roman" w:eastAsia="Times New Roman" w:hAnsi="Times New Roman" w:cs="Times New Roman"/>
          <w:sz w:val="24"/>
          <w:szCs w:val="24"/>
          <w:lang w:eastAsia="zh-CN"/>
        </w:rPr>
        <w:t xml:space="preserve">,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Кооперация со сверстниками</w:t>
      </w:r>
      <w:r w:rsidRPr="003E2E61">
        <w:rPr>
          <w:rFonts w:ascii="Times New Roman" w:eastAsia="Times New Roman" w:hAnsi="Times New Roman" w:cs="Times New Roman"/>
          <w:sz w:val="24"/>
          <w:szCs w:val="24"/>
          <w:lang w:eastAsia="zh-CN"/>
        </w:rPr>
        <w:t xml:space="preserve"> не только создаёт условия для преодоления эгоцентризма как познавательной позиции, но и способствует личностной </w:t>
      </w:r>
      <w:proofErr w:type="spellStart"/>
      <w:r w:rsidRPr="003E2E61">
        <w:rPr>
          <w:rFonts w:ascii="Times New Roman" w:eastAsia="Times New Roman" w:hAnsi="Times New Roman" w:cs="Times New Roman"/>
          <w:sz w:val="24"/>
          <w:szCs w:val="24"/>
          <w:lang w:eastAsia="zh-CN"/>
        </w:rPr>
        <w:t>децентрации</w:t>
      </w:r>
      <w:proofErr w:type="spellEnd"/>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Коммуникативная деятельность в рамках специально организованного учебного сотрудничества</w:t>
      </w:r>
      <w:r w:rsidRPr="003E2E61">
        <w:rPr>
          <w:rFonts w:ascii="Times New Roman" w:eastAsia="Times New Roman" w:hAnsi="Times New Roman" w:cs="Times New Roman"/>
          <w:sz w:val="24"/>
          <w:szCs w:val="24"/>
          <w:lang w:eastAsia="zh-CN"/>
        </w:rPr>
        <w:t xml:space="preserve"> учеников с взрослыми и сверстниками сопровождается яркими </w:t>
      </w:r>
      <w:r w:rsidRPr="003E2E61">
        <w:rPr>
          <w:rFonts w:ascii="Times New Roman" w:eastAsia="Times New Roman" w:hAnsi="Times New Roman" w:cs="Times New Roman"/>
          <w:i/>
          <w:sz w:val="24"/>
          <w:szCs w:val="24"/>
          <w:lang w:eastAsia="zh-CN"/>
        </w:rPr>
        <w:t>эмоциональными</w:t>
      </w:r>
      <w:r w:rsidRPr="003E2E61">
        <w:rPr>
          <w:rFonts w:ascii="Times New Roman" w:eastAsia="Times New Roman" w:hAnsi="Times New Roman" w:cs="Times New Roman"/>
          <w:sz w:val="24"/>
          <w:szCs w:val="24"/>
          <w:lang w:eastAsia="zh-CN"/>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3E2E61">
        <w:rPr>
          <w:rFonts w:ascii="Times New Roman" w:eastAsia="Times New Roman" w:hAnsi="Times New Roman" w:cs="Times New Roman"/>
          <w:i/>
          <w:sz w:val="24"/>
          <w:szCs w:val="24"/>
          <w:lang w:eastAsia="zh-CN"/>
        </w:rPr>
        <w:t>эмпатического</w:t>
      </w:r>
      <w:r w:rsidRPr="003E2E61">
        <w:rPr>
          <w:rFonts w:ascii="Times New Roman" w:eastAsia="Times New Roman" w:hAnsi="Times New Roman" w:cs="Times New Roman"/>
          <w:sz w:val="24"/>
          <w:szCs w:val="24"/>
          <w:lang w:eastAsia="zh-CN"/>
        </w:rPr>
        <w:t xml:space="preserve"> отношения друг к другу.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Педагогическое общение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В ОУ принят  </w:t>
      </w:r>
      <w:r w:rsidRPr="003E2E61">
        <w:rPr>
          <w:rFonts w:ascii="Times New Roman" w:eastAsia="Times New Roman" w:hAnsi="Times New Roman" w:cs="Times New Roman"/>
          <w:b/>
          <w:sz w:val="24"/>
          <w:szCs w:val="24"/>
          <w:lang w:eastAsia="zh-CN"/>
        </w:rPr>
        <w:t>демократический стиль управления.</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Партнерская позиция педагога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3E2E61" w:rsidRPr="003E2E61" w:rsidRDefault="003E2E61" w:rsidP="003E2E61">
      <w:pPr>
        <w:widowControl w:val="0"/>
        <w:tabs>
          <w:tab w:val="left" w:pos="357"/>
          <w:tab w:val="left" w:pos="454"/>
        </w:tabs>
        <w:suppressAutoHyphens/>
        <w:autoSpaceDE w:val="0"/>
        <w:spacing w:after="0" w:line="240" w:lineRule="auto"/>
        <w:ind w:firstLine="454"/>
        <w:jc w:val="both"/>
        <w:rPr>
          <w:rFonts w:ascii="Times New Roman" w:eastAsia="Times New Roman" w:hAnsi="Times New Roman" w:cs="Times New Roman"/>
          <w:b/>
          <w:sz w:val="24"/>
          <w:szCs w:val="24"/>
          <w:lang w:eastAsia="zh-CN"/>
        </w:rPr>
      </w:pPr>
    </w:p>
    <w:p w:rsidR="003E2E61" w:rsidRPr="003E2E61" w:rsidRDefault="003E2E61" w:rsidP="003E2E61">
      <w:pPr>
        <w:widowControl w:val="0"/>
        <w:tabs>
          <w:tab w:val="left" w:pos="357"/>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2.2.  Рабочие программы учебных предметов, курсов внеурочной деятельности</w:t>
      </w:r>
    </w:p>
    <w:p w:rsidR="003E2E61" w:rsidRPr="003E2E61" w:rsidRDefault="003E2E61" w:rsidP="003E2E61">
      <w:pPr>
        <w:widowControl w:val="0"/>
        <w:tabs>
          <w:tab w:val="left" w:pos="454"/>
          <w:tab w:val="left" w:leader="dot" w:pos="624"/>
        </w:tabs>
        <w:suppressAutoHyphens/>
        <w:autoSpaceDE w:val="0"/>
        <w:spacing w:after="0" w:line="100" w:lineRule="atLeast"/>
        <w:ind w:firstLine="454"/>
        <w:jc w:val="center"/>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b/>
          <w:bCs/>
          <w:color w:val="000000"/>
          <w:sz w:val="24"/>
          <w:szCs w:val="24"/>
          <w:lang w:eastAsia="zh-CN"/>
        </w:rPr>
        <w:t>2.2.1. Общие положения</w:t>
      </w:r>
    </w:p>
    <w:p w:rsidR="003E2E61" w:rsidRPr="003E2E61" w:rsidRDefault="003E2E61" w:rsidP="003E2E61">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3E2E61" w:rsidRPr="003E2E61" w:rsidRDefault="003E2E61" w:rsidP="003E2E61">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3E2E61">
        <w:rPr>
          <w:rFonts w:ascii="Times New Roman" w:eastAsia="Times New Roman" w:hAnsi="Times New Roman" w:cs="Times New Roman"/>
          <w:bCs/>
          <w:sz w:val="24"/>
          <w:szCs w:val="24"/>
          <w:lang w:eastAsia="zh-CN"/>
        </w:rPr>
        <w:t>.</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widowControl w:val="0"/>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средних классах у обучающихся на основе усвоения научных понятий закладываются основы </w:t>
      </w:r>
      <w:r w:rsidRPr="003E2E61">
        <w:rPr>
          <w:rFonts w:ascii="Times New Roman" w:eastAsia="Times New Roman" w:hAnsi="Times New Roman" w:cs="Times New Roman"/>
          <w:i/>
          <w:sz w:val="24"/>
          <w:szCs w:val="24"/>
          <w:lang w:eastAsia="zh-CN"/>
        </w:rPr>
        <w:t xml:space="preserve">теоретического, формального </w:t>
      </w:r>
      <w:r w:rsidRPr="003E2E61">
        <w:rPr>
          <w:rFonts w:ascii="Times New Roman" w:eastAsia="Times New Roman" w:hAnsi="Times New Roman" w:cs="Times New Roman"/>
          <w:sz w:val="24"/>
          <w:szCs w:val="24"/>
          <w:lang w:eastAsia="zh-CN"/>
        </w:rPr>
        <w:t>и</w:t>
      </w:r>
      <w:r w:rsidRPr="003E2E61">
        <w:rPr>
          <w:rFonts w:ascii="Times New Roman" w:eastAsia="Times New Roman" w:hAnsi="Times New Roman" w:cs="Times New Roman"/>
          <w:i/>
          <w:sz w:val="24"/>
          <w:szCs w:val="24"/>
          <w:lang w:eastAsia="zh-CN"/>
        </w:rPr>
        <w:t xml:space="preserve"> рефлексивного мышления,</w:t>
      </w:r>
      <w:r w:rsidRPr="003E2E61">
        <w:rPr>
          <w:rFonts w:ascii="Times New Roman" w:eastAsia="Times New Roman" w:hAnsi="Times New Roman" w:cs="Times New Roman"/>
          <w:sz w:val="24"/>
          <w:szCs w:val="24"/>
          <w:lang w:eastAsia="zh-CN"/>
        </w:rPr>
        <w:t xml:space="preserve"> появляются </w:t>
      </w:r>
      <w:r w:rsidRPr="003E2E61">
        <w:rPr>
          <w:rFonts w:ascii="Times New Roman" w:eastAsia="Times New Roman" w:hAnsi="Times New Roman" w:cs="Times New Roman"/>
          <w:i/>
          <w:sz w:val="24"/>
          <w:szCs w:val="24"/>
          <w:lang w:eastAsia="zh-CN"/>
        </w:rPr>
        <w:t>способности</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рассуждать</w:t>
      </w:r>
      <w:r w:rsidRPr="003E2E61">
        <w:rPr>
          <w:rFonts w:ascii="Times New Roman" w:eastAsia="Times New Roman" w:hAnsi="Times New Roman" w:cs="Times New Roman"/>
          <w:sz w:val="24"/>
          <w:szCs w:val="24"/>
          <w:lang w:eastAsia="zh-CN"/>
        </w:rPr>
        <w:t xml:space="preserve"> на основе общих посылок, у</w:t>
      </w:r>
      <w:r w:rsidRPr="003E2E61">
        <w:rPr>
          <w:rFonts w:ascii="Times New Roman" w:eastAsia="Times New Roman" w:hAnsi="Times New Roman" w:cs="Times New Roman"/>
          <w:i/>
          <w:sz w:val="24"/>
          <w:szCs w:val="24"/>
          <w:lang w:eastAsia="zh-CN"/>
        </w:rPr>
        <w:t xml:space="preserve">мение оперировать гипотезами как отличительный инструмент научного рассуждения. Контролируемой и управляемой </w:t>
      </w:r>
      <w:r w:rsidRPr="003E2E61">
        <w:rPr>
          <w:rFonts w:ascii="Times New Roman" w:eastAsia="Times New Roman" w:hAnsi="Times New Roman" w:cs="Times New Roman"/>
          <w:sz w:val="24"/>
          <w:szCs w:val="24"/>
          <w:lang w:eastAsia="zh-CN"/>
        </w:rPr>
        <w:t>становится</w:t>
      </w:r>
      <w:r w:rsidRPr="003E2E61">
        <w:rPr>
          <w:rFonts w:ascii="Times New Roman" w:eastAsia="Times New Roman" w:hAnsi="Times New Roman" w:cs="Times New Roman"/>
          <w:i/>
          <w:sz w:val="24"/>
          <w:szCs w:val="24"/>
          <w:lang w:eastAsia="zh-CN"/>
        </w:rPr>
        <w:t xml:space="preserve"> речь </w:t>
      </w:r>
      <w:r w:rsidRPr="003E2E61">
        <w:rPr>
          <w:rFonts w:ascii="Times New Roman" w:eastAsia="Times New Roman" w:hAnsi="Times New Roman" w:cs="Times New Roman"/>
          <w:sz w:val="24"/>
          <w:szCs w:val="24"/>
          <w:lang w:eastAsia="zh-CN"/>
        </w:rPr>
        <w:t>(обучающийся способен осознанно и произвольно строить свой рассказ)</w:t>
      </w:r>
      <w:r w:rsidRPr="003E2E61">
        <w:rPr>
          <w:rFonts w:ascii="Times New Roman" w:eastAsia="Times New Roman" w:hAnsi="Times New Roman" w:cs="Times New Roman"/>
          <w:i/>
          <w:sz w:val="24"/>
          <w:szCs w:val="24"/>
          <w:lang w:eastAsia="zh-CN"/>
        </w:rPr>
        <w:t xml:space="preserve">, </w:t>
      </w:r>
      <w:r w:rsidRPr="003E2E61">
        <w:rPr>
          <w:rFonts w:ascii="Times New Roman" w:eastAsia="Times New Roman" w:hAnsi="Times New Roman" w:cs="Times New Roman"/>
          <w:sz w:val="24"/>
          <w:szCs w:val="24"/>
          <w:lang w:eastAsia="zh-CN"/>
        </w:rPr>
        <w:t>а также другие высшие психические функции - внимание и память.</w:t>
      </w:r>
      <w:r w:rsidRPr="003E2E61">
        <w:rPr>
          <w:rFonts w:ascii="Times New Roman" w:eastAsia="Times New Roman" w:hAnsi="Times New Roman" w:cs="Times New Roman"/>
          <w:i/>
          <w:sz w:val="24"/>
          <w:szCs w:val="24"/>
          <w:lang w:eastAsia="zh-CN"/>
        </w:rPr>
        <w:t xml:space="preserve"> </w:t>
      </w:r>
      <w:r w:rsidRPr="003E2E61">
        <w:rPr>
          <w:rFonts w:ascii="Times New Roman" w:eastAsia="Times New Roman" w:hAnsi="Times New Roman" w:cs="Times New Roman"/>
          <w:sz w:val="24"/>
          <w:szCs w:val="24"/>
          <w:lang w:eastAsia="zh-CN"/>
        </w:rPr>
        <w:t xml:space="preserve">У подростков впервые начинает наблюдаться </w:t>
      </w:r>
      <w:r w:rsidRPr="003E2E61">
        <w:rPr>
          <w:rFonts w:ascii="Times New Roman" w:eastAsia="Times New Roman" w:hAnsi="Times New Roman" w:cs="Times New Roman"/>
          <w:i/>
          <w:sz w:val="24"/>
          <w:szCs w:val="24"/>
          <w:lang w:eastAsia="zh-CN"/>
        </w:rPr>
        <w:t>умение длительное время удерживать внимание на отвлечённом, логически организованном материале.</w:t>
      </w:r>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i/>
          <w:sz w:val="24"/>
          <w:szCs w:val="24"/>
          <w:lang w:eastAsia="zh-CN"/>
        </w:rPr>
        <w:t>Интеллектуализируется</w:t>
      </w:r>
      <w:proofErr w:type="spellEnd"/>
      <w:r w:rsidRPr="003E2E61">
        <w:rPr>
          <w:rFonts w:ascii="Times New Roman" w:eastAsia="Times New Roman" w:hAnsi="Times New Roman" w:cs="Times New Roman"/>
          <w:sz w:val="24"/>
          <w:szCs w:val="24"/>
          <w:lang w:eastAsia="zh-CN"/>
        </w:rPr>
        <w:t xml:space="preserve"> процесс </w:t>
      </w:r>
      <w:r w:rsidRPr="003E2E61">
        <w:rPr>
          <w:rFonts w:ascii="Times New Roman" w:eastAsia="Times New Roman" w:hAnsi="Times New Roman" w:cs="Times New Roman"/>
          <w:i/>
          <w:sz w:val="24"/>
          <w:szCs w:val="24"/>
          <w:lang w:eastAsia="zh-CN"/>
        </w:rPr>
        <w:t>восприятия</w:t>
      </w:r>
      <w:r w:rsidRPr="003E2E61">
        <w:rPr>
          <w:rFonts w:ascii="Times New Roman" w:eastAsia="Times New Roman" w:hAnsi="Times New Roman" w:cs="Times New Roman"/>
          <w:sz w:val="24"/>
          <w:szCs w:val="24"/>
          <w:lang w:eastAsia="zh-CN"/>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3E2E61">
        <w:rPr>
          <w:rFonts w:ascii="Times New Roman" w:eastAsia="Times New Roman" w:hAnsi="Times New Roman" w:cs="Times New Roman"/>
          <w:i/>
          <w:sz w:val="24"/>
          <w:szCs w:val="24"/>
          <w:lang w:eastAsia="zh-CN"/>
        </w:rPr>
        <w:t>осмысления</w:t>
      </w:r>
      <w:r w:rsidRPr="003E2E61">
        <w:rPr>
          <w:rFonts w:ascii="Times New Roman" w:eastAsia="Times New Roman" w:hAnsi="Times New Roman" w:cs="Times New Roman"/>
          <w:sz w:val="24"/>
          <w:szCs w:val="24"/>
          <w:lang w:eastAsia="zh-CN"/>
        </w:rPr>
        <w:t xml:space="preserve"> первичных зрительных ощущений.</w:t>
      </w:r>
    </w:p>
    <w:p w:rsidR="003E2E61" w:rsidRPr="003E2E61" w:rsidRDefault="003E2E61" w:rsidP="003E2E61">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3E2E61" w:rsidRPr="003E2E61" w:rsidRDefault="003E2E61" w:rsidP="003E2E61">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lastRenderedPageBreak/>
        <w:t xml:space="preserve">Кроме этого, определение в программах содержания тех знаний, умений и способов деятельности, которые являются </w:t>
      </w:r>
      <w:proofErr w:type="spellStart"/>
      <w:r w:rsidRPr="003E2E61">
        <w:rPr>
          <w:rFonts w:ascii="Times New Roman" w:eastAsia="@Arial Unicode MS" w:hAnsi="Times New Roman" w:cs="Times New Roman"/>
          <w:sz w:val="24"/>
          <w:szCs w:val="24"/>
          <w:lang w:eastAsia="zh-CN"/>
        </w:rPr>
        <w:t>надпредметными</w:t>
      </w:r>
      <w:proofErr w:type="spellEnd"/>
      <w:r w:rsidRPr="003E2E61">
        <w:rPr>
          <w:rFonts w:ascii="Times New Roman" w:eastAsia="@Arial Unicode MS" w:hAnsi="Times New Roman" w:cs="Times New Roman"/>
          <w:sz w:val="24"/>
          <w:szCs w:val="24"/>
          <w:lang w:eastAsia="zh-CN"/>
        </w:rPr>
        <w:t xml:space="preserve">,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w:t>
      </w:r>
      <w:proofErr w:type="spellStart"/>
      <w:r w:rsidRPr="003E2E61">
        <w:rPr>
          <w:rFonts w:ascii="Times New Roman" w:eastAsia="@Arial Unicode MS" w:hAnsi="Times New Roman" w:cs="Times New Roman"/>
          <w:sz w:val="24"/>
          <w:szCs w:val="24"/>
          <w:lang w:eastAsia="zh-CN"/>
        </w:rPr>
        <w:t>узкопредметность</w:t>
      </w:r>
      <w:proofErr w:type="spellEnd"/>
      <w:r w:rsidRPr="003E2E61">
        <w:rPr>
          <w:rFonts w:ascii="Times New Roman" w:eastAsia="@Arial Unicode MS" w:hAnsi="Times New Roman" w:cs="Times New Roman"/>
          <w:sz w:val="24"/>
          <w:szCs w:val="24"/>
          <w:lang w:eastAsia="zh-CN"/>
        </w:rPr>
        <w:t xml:space="preserve"> в отборе содержания образования, обеспечить интеграцию в изучении разных сторон окружающего мира.</w:t>
      </w:r>
    </w:p>
    <w:p w:rsidR="003E2E61" w:rsidRPr="003E2E61" w:rsidRDefault="003E2E61" w:rsidP="003E2E61">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 xml:space="preserve">Уровень </w:t>
      </w:r>
      <w:proofErr w:type="spellStart"/>
      <w:r w:rsidRPr="003E2E61">
        <w:rPr>
          <w:rFonts w:ascii="Times New Roman" w:eastAsia="@Arial Unicode MS" w:hAnsi="Times New Roman" w:cs="Times New Roman"/>
          <w:sz w:val="24"/>
          <w:szCs w:val="24"/>
          <w:lang w:eastAsia="zh-CN"/>
        </w:rPr>
        <w:t>сформированности</w:t>
      </w:r>
      <w:proofErr w:type="spellEnd"/>
      <w:r w:rsidRPr="003E2E61">
        <w:rPr>
          <w:rFonts w:ascii="Times New Roman" w:eastAsia="@Arial Unicode MS" w:hAnsi="Times New Roman" w:cs="Times New Roman"/>
          <w:sz w:val="24"/>
          <w:szCs w:val="24"/>
          <w:lang w:eastAsia="zh-CN"/>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3E2E61" w:rsidRPr="003E2E61" w:rsidRDefault="003E2E61" w:rsidP="003E2E61">
      <w:pPr>
        <w:widowControl w:val="0"/>
        <w:tabs>
          <w:tab w:val="left" w:pos="454"/>
          <w:tab w:val="left" w:pos="19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соответствии с системно-</w:t>
      </w:r>
      <w:proofErr w:type="spellStart"/>
      <w:r w:rsidRPr="003E2E61">
        <w:rPr>
          <w:rFonts w:ascii="Times New Roman" w:eastAsia="Times New Roman" w:hAnsi="Times New Roman" w:cs="Times New Roman"/>
          <w:sz w:val="24"/>
          <w:szCs w:val="24"/>
          <w:lang w:eastAsia="zh-CN"/>
        </w:rPr>
        <w:t>деятельностным</w:t>
      </w:r>
      <w:proofErr w:type="spellEnd"/>
      <w:r w:rsidRPr="003E2E61">
        <w:rPr>
          <w:rFonts w:ascii="Times New Roman" w:eastAsia="Times New Roman" w:hAnsi="Times New Roman" w:cs="Times New Roman"/>
          <w:sz w:val="24"/>
          <w:szCs w:val="24"/>
          <w:lang w:eastAsia="zh-CN"/>
        </w:rPr>
        <w:t xml:space="preserve">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3E2E61">
        <w:rPr>
          <w:rFonts w:ascii="Times New Roman" w:eastAsia="Times New Roman" w:hAnsi="Times New Roman" w:cs="Times New Roman"/>
          <w:i/>
          <w:sz w:val="24"/>
          <w:szCs w:val="24"/>
          <w:lang w:eastAsia="zh-CN"/>
        </w:rPr>
        <w:t xml:space="preserve">, </w:t>
      </w:r>
      <w:r w:rsidRPr="003E2E61">
        <w:rPr>
          <w:rFonts w:ascii="Times New Roman" w:eastAsia="Times New Roman" w:hAnsi="Times New Roman" w:cs="Times New Roman"/>
          <w:sz w:val="24"/>
          <w:szCs w:val="24"/>
          <w:lang w:eastAsia="zh-CN"/>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3E2E61" w:rsidRPr="003E2E61" w:rsidRDefault="003E2E61" w:rsidP="003E2E61">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Примерные программы по учебным предметам включают: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пояснительную записку, в которой конкретизируются общие цели основного общего образования с учётом специфики учебного предмета;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общую характеристику учебного предмета, курса;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 описание места учебного предмета, курса в учебном плане;</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4) личностные, </w:t>
      </w:r>
      <w:proofErr w:type="spellStart"/>
      <w:r w:rsidRPr="003E2E61">
        <w:rPr>
          <w:rFonts w:ascii="Times New Roman" w:eastAsia="Times New Roman" w:hAnsi="Times New Roman" w:cs="Times New Roman"/>
          <w:sz w:val="24"/>
          <w:szCs w:val="24"/>
          <w:lang w:eastAsia="zh-CN"/>
        </w:rPr>
        <w:t>метапредметные</w:t>
      </w:r>
      <w:proofErr w:type="spellEnd"/>
      <w:r w:rsidRPr="003E2E61">
        <w:rPr>
          <w:rFonts w:ascii="Times New Roman" w:eastAsia="Times New Roman" w:hAnsi="Times New Roman" w:cs="Times New Roman"/>
          <w:sz w:val="24"/>
          <w:szCs w:val="24"/>
          <w:lang w:eastAsia="zh-CN"/>
        </w:rPr>
        <w:t xml:space="preserve"> и предметные результаты освоения конкретного учебного предмета, курса;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5) содержание учебного предмета, курса;</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6) тематическое планирование с определением основных видов учебной деятельности;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7) описание учебно-методического и материально-технического </w:t>
      </w:r>
      <w:proofErr w:type="spellStart"/>
      <w:r w:rsidRPr="003E2E61">
        <w:rPr>
          <w:rFonts w:ascii="Times New Roman" w:eastAsia="Times New Roman" w:hAnsi="Times New Roman" w:cs="Times New Roman"/>
          <w:sz w:val="24"/>
          <w:szCs w:val="24"/>
          <w:lang w:eastAsia="zh-CN"/>
        </w:rPr>
        <w:t>обеспе-чения</w:t>
      </w:r>
      <w:proofErr w:type="spellEnd"/>
      <w:r w:rsidRPr="003E2E61">
        <w:rPr>
          <w:rFonts w:ascii="Times New Roman" w:eastAsia="Times New Roman" w:hAnsi="Times New Roman" w:cs="Times New Roman"/>
          <w:sz w:val="24"/>
          <w:szCs w:val="24"/>
          <w:lang w:eastAsia="zh-CN"/>
        </w:rPr>
        <w:t xml:space="preserve"> образовательного процесса; </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8) планируемые результаты изучения учебного предмета, курса.</w:t>
      </w:r>
    </w:p>
    <w:p w:rsidR="003E2E61" w:rsidRPr="003E2E61" w:rsidRDefault="003E2E61" w:rsidP="003E2E61">
      <w:pPr>
        <w:widowControl w:val="0"/>
        <w:tabs>
          <w:tab w:val="left" w:pos="454"/>
          <w:tab w:val="left" w:leader="dot" w:pos="62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3E2E61" w:rsidRPr="003E2E61" w:rsidRDefault="003E2E61" w:rsidP="003E2E61">
      <w:pPr>
        <w:widowControl w:val="0"/>
        <w:tabs>
          <w:tab w:val="left" w:pos="454"/>
          <w:tab w:val="left" w:leader="dot" w:pos="624"/>
        </w:tabs>
        <w:suppressAutoHyphens/>
        <w:autoSpaceDE w:val="0"/>
        <w:spacing w:after="0" w:line="100" w:lineRule="atLeast"/>
        <w:ind w:firstLine="454"/>
        <w:jc w:val="both"/>
        <w:rPr>
          <w:rFonts w:ascii="NewtonCSanPin;Times New Roman" w:eastAsia="Times New Roman" w:hAnsi="NewtonCSanPin;Times New Roman" w:cs="NewtonCSanPin;Times New Roman"/>
          <w:color w:val="000000"/>
          <w:sz w:val="24"/>
          <w:szCs w:val="24"/>
          <w:lang w:eastAsia="zh-CN"/>
        </w:rPr>
      </w:pPr>
      <w:r w:rsidRPr="003E2E61">
        <w:rPr>
          <w:rFonts w:ascii="Times New Roman" w:eastAsia="@Arial Unicode MS" w:hAnsi="Times New Roman" w:cs="Times New Roman"/>
          <w:color w:val="000000"/>
          <w:sz w:val="24"/>
          <w:szCs w:val="24"/>
          <w:lang w:eastAsia="zh-CN"/>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r w:rsidRPr="003E2E61">
        <w:rPr>
          <w:rFonts w:ascii="Times New Roman" w:eastAsia="@Arial Unicode MS" w:hAnsi="Times New Roman" w:cs="Times New Roman"/>
          <w:color w:val="000000"/>
          <w:sz w:val="24"/>
          <w:szCs w:val="24"/>
          <w:vertAlign w:val="superscript"/>
          <w:lang w:eastAsia="zh-CN"/>
        </w:rPr>
        <w:footnoteReference w:id="2"/>
      </w:r>
      <w:r w:rsidRPr="003E2E61">
        <w:rPr>
          <w:rFonts w:ascii="Times New Roman" w:eastAsia="@Arial Unicode MS" w:hAnsi="Times New Roman" w:cs="Times New Roman"/>
          <w:color w:val="000000"/>
          <w:sz w:val="24"/>
          <w:szCs w:val="24"/>
          <w:lang w:eastAsia="zh-CN"/>
        </w:rPr>
        <w:t>.</w:t>
      </w:r>
    </w:p>
    <w:p w:rsidR="003E2E61" w:rsidRPr="003E2E61" w:rsidRDefault="003E2E61" w:rsidP="003E2E61">
      <w:pPr>
        <w:widowControl w:val="0"/>
        <w:tabs>
          <w:tab w:val="left" w:pos="454"/>
          <w:tab w:val="left" w:leader="dot" w:pos="624"/>
        </w:tabs>
        <w:suppressAutoHyphens/>
        <w:autoSpaceDE w:val="0"/>
        <w:spacing w:after="0" w:line="100" w:lineRule="atLeast"/>
        <w:ind w:firstLine="454"/>
        <w:jc w:val="both"/>
        <w:rPr>
          <w:rFonts w:ascii="NewtonCSanPin;Times New Roman" w:eastAsia="Times New Roman" w:hAnsi="NewtonCSanPin;Times New Roman" w:cs="NewtonCSanPin;Times New Roman"/>
          <w:color w:val="000000"/>
          <w:sz w:val="24"/>
          <w:szCs w:val="24"/>
          <w:lang w:eastAsia="zh-CN"/>
        </w:rPr>
      </w:pPr>
      <w:r w:rsidRPr="003E2E61">
        <w:rPr>
          <w:rFonts w:ascii="Times New Roman" w:eastAsia="@Arial Unicode MS" w:hAnsi="Times New Roman" w:cs="Times New Roman"/>
          <w:color w:val="000000"/>
          <w:sz w:val="24"/>
          <w:szCs w:val="24"/>
          <w:lang w:eastAsia="zh-CN"/>
        </w:rPr>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rsidR="003E2E61" w:rsidRPr="003E2E61" w:rsidRDefault="003E2E61" w:rsidP="003E2E61">
      <w:pPr>
        <w:widowControl w:val="0"/>
        <w:tabs>
          <w:tab w:val="left" w:leader="dot" w:pos="0"/>
          <w:tab w:val="left" w:pos="454"/>
        </w:tabs>
        <w:suppressAutoHyphens/>
        <w:autoSpaceDE w:val="0"/>
        <w:spacing w:after="0" w:line="100" w:lineRule="atLeast"/>
        <w:ind w:firstLine="454"/>
        <w:jc w:val="center"/>
        <w:rPr>
          <w:rFonts w:ascii="Times New Roman" w:eastAsia="Times New Roman" w:hAnsi="Times New Roman" w:cs="Times New Roman"/>
          <w:b/>
          <w:bCs/>
          <w:color w:val="000000"/>
          <w:sz w:val="24"/>
          <w:szCs w:val="24"/>
          <w:lang w:eastAsia="zh-CN"/>
        </w:rPr>
      </w:pPr>
      <w:r w:rsidRPr="003E2E61">
        <w:rPr>
          <w:rFonts w:ascii="Times New Roman" w:eastAsia="@Arial Unicode MS" w:hAnsi="Times New Roman" w:cs="Times New Roman"/>
          <w:b/>
          <w:bCs/>
          <w:i/>
          <w:color w:val="000000"/>
          <w:sz w:val="24"/>
          <w:szCs w:val="24"/>
          <w:lang w:eastAsia="zh-CN"/>
        </w:rPr>
        <w:t>2.2.2. Основное содержание учебных предметов на ступени основного общего образования</w:t>
      </w:r>
    </w:p>
    <w:p w:rsidR="003E2E61" w:rsidRPr="003E2E61" w:rsidRDefault="003E2E61" w:rsidP="003E2E61">
      <w:pPr>
        <w:widowControl w:val="0"/>
        <w:tabs>
          <w:tab w:val="left" w:pos="0"/>
          <w:tab w:val="left" w:pos="454"/>
          <w:tab w:val="left" w:leader="dot" w:pos="624"/>
        </w:tabs>
        <w:suppressAutoHyphens/>
        <w:autoSpaceDE w:val="0"/>
        <w:spacing w:after="0" w:line="100" w:lineRule="atLeast"/>
        <w:ind w:firstLine="454"/>
        <w:jc w:val="center"/>
        <w:rPr>
          <w:rFonts w:ascii="Times New Roman" w:eastAsia="Times New Roman" w:hAnsi="Times New Roman" w:cs="Times New Roman"/>
          <w:i/>
          <w:iCs/>
          <w:color w:val="000000"/>
          <w:sz w:val="24"/>
          <w:szCs w:val="24"/>
          <w:lang w:eastAsia="zh-CN"/>
        </w:rPr>
      </w:pPr>
      <w:r w:rsidRPr="003E2E61">
        <w:rPr>
          <w:rFonts w:ascii="Times New Roman" w:eastAsia="@Arial Unicode MS" w:hAnsi="Times New Roman" w:cs="Times New Roman"/>
          <w:b/>
          <w:i/>
          <w:iCs/>
          <w:color w:val="000000"/>
          <w:sz w:val="24"/>
          <w:szCs w:val="24"/>
          <w:lang w:eastAsia="zh-CN"/>
        </w:rPr>
        <w:t>Русский язык</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Речь и речевое общение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 Осознание основных особенностей устной и письменной речи; анализ образцов устной и </w:t>
      </w:r>
      <w:r w:rsidRPr="003E2E61">
        <w:rPr>
          <w:rFonts w:ascii="Times New Roman" w:eastAsia="Times New Roman" w:hAnsi="Times New Roman" w:cs="Times New Roman"/>
          <w:sz w:val="24"/>
          <w:szCs w:val="24"/>
          <w:lang w:eastAsia="zh-CN"/>
        </w:rPr>
        <w:lastRenderedPageBreak/>
        <w:t>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Речевая деятельность</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 Виды речевой деятельности: чтение, </w:t>
      </w:r>
      <w:proofErr w:type="spellStart"/>
      <w:r w:rsidRPr="003E2E61">
        <w:rPr>
          <w:rFonts w:ascii="Times New Roman" w:eastAsia="Times New Roman" w:hAnsi="Times New Roman" w:cs="Times New Roman"/>
          <w:sz w:val="24"/>
          <w:szCs w:val="24"/>
          <w:lang w:eastAsia="zh-CN"/>
        </w:rPr>
        <w:t>аудирование</w:t>
      </w:r>
      <w:proofErr w:type="spellEnd"/>
      <w:r w:rsidRPr="003E2E61">
        <w:rPr>
          <w:rFonts w:ascii="Times New Roman" w:eastAsia="Times New Roman" w:hAnsi="Times New Roman" w:cs="Times New Roman"/>
          <w:sz w:val="24"/>
          <w:szCs w:val="24"/>
          <w:lang w:eastAsia="zh-CN"/>
        </w:rPr>
        <w:t xml:space="preserve"> (слушание), говорение, письмо.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чтения, </w:t>
      </w:r>
      <w:proofErr w:type="spellStart"/>
      <w:r w:rsidRPr="003E2E61">
        <w:rPr>
          <w:rFonts w:ascii="Times New Roman" w:eastAsia="Times New Roman" w:hAnsi="Times New Roman" w:cs="Times New Roman"/>
          <w:sz w:val="24"/>
          <w:szCs w:val="24"/>
          <w:lang w:eastAsia="zh-CN"/>
        </w:rPr>
        <w:t>аудирования</w:t>
      </w:r>
      <w:proofErr w:type="spellEnd"/>
      <w:r w:rsidRPr="003E2E61">
        <w:rPr>
          <w:rFonts w:ascii="Times New Roman" w:eastAsia="Times New Roman" w:hAnsi="Times New Roman" w:cs="Times New Roman"/>
          <w:sz w:val="24"/>
          <w:szCs w:val="24"/>
          <w:lang w:eastAsia="zh-CN"/>
        </w:rPr>
        <w:t>, говорения и письма.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w:t>
      </w:r>
      <w:proofErr w:type="spellStart"/>
      <w:r w:rsidRPr="003E2E61">
        <w:rPr>
          <w:rFonts w:ascii="Times New Roman" w:eastAsia="Times New Roman" w:hAnsi="Times New Roman" w:cs="Times New Roman"/>
          <w:sz w:val="24"/>
          <w:szCs w:val="24"/>
          <w:lang w:eastAsia="zh-CN"/>
        </w:rPr>
        <w:t>аудирования</w:t>
      </w:r>
      <w:proofErr w:type="spellEnd"/>
      <w:r w:rsidRPr="003E2E61">
        <w:rPr>
          <w:rFonts w:ascii="Times New Roman" w:eastAsia="Times New Roman" w:hAnsi="Times New Roman" w:cs="Times New Roman"/>
          <w:sz w:val="24"/>
          <w:szCs w:val="24"/>
          <w:lang w:eastAsia="zh-CN"/>
        </w:rPr>
        <w:t>. Изложение содержания прослушанного или прочитанного текста (подробное, сжатое, выборочное).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Текст</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Понятие текста, основные признаки текста (</w:t>
      </w:r>
      <w:proofErr w:type="spellStart"/>
      <w:r w:rsidRPr="003E2E61">
        <w:rPr>
          <w:rFonts w:ascii="Times New Roman" w:eastAsia="Times New Roman" w:hAnsi="Times New Roman" w:cs="Times New Roman"/>
          <w:sz w:val="24"/>
          <w:szCs w:val="24"/>
          <w:lang w:eastAsia="zh-CN"/>
        </w:rPr>
        <w:t>членимость</w:t>
      </w:r>
      <w:proofErr w:type="spellEnd"/>
      <w:r w:rsidRPr="003E2E61">
        <w:rPr>
          <w:rFonts w:ascii="Times New Roman" w:eastAsia="Times New Roman" w:hAnsi="Times New Roman" w:cs="Times New Roman"/>
          <w:sz w:val="24"/>
          <w:szCs w:val="24"/>
          <w:lang w:eastAsia="zh-CN"/>
        </w:rPr>
        <w:t xml:space="preserve">, смысловая цельность, связность). Тема, основная мысль текста. </w:t>
      </w:r>
      <w:proofErr w:type="spellStart"/>
      <w:r w:rsidRPr="003E2E61">
        <w:rPr>
          <w:rFonts w:ascii="Times New Roman" w:eastAsia="Times New Roman" w:hAnsi="Times New Roman" w:cs="Times New Roman"/>
          <w:sz w:val="24"/>
          <w:szCs w:val="24"/>
          <w:lang w:eastAsia="zh-CN"/>
        </w:rPr>
        <w:t>Микротема</w:t>
      </w:r>
      <w:proofErr w:type="spellEnd"/>
      <w:r w:rsidRPr="003E2E61">
        <w:rPr>
          <w:rFonts w:ascii="Times New Roman" w:eastAsia="Times New Roman" w:hAnsi="Times New Roman" w:cs="Times New Roman"/>
          <w:sz w:val="24"/>
          <w:szCs w:val="24"/>
          <w:lang w:eastAsia="zh-CN"/>
        </w:rPr>
        <w:t xml:space="preserve"> текста.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Средства связи предложений и частей текста. Абзац как средство композиционно-стилистического членения текста.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w:t>
      </w:r>
      <w:proofErr w:type="spellStart"/>
      <w:r w:rsidRPr="003E2E61">
        <w:rPr>
          <w:rFonts w:ascii="Times New Roman" w:eastAsia="Times New Roman" w:hAnsi="Times New Roman" w:cs="Times New Roman"/>
          <w:sz w:val="24"/>
          <w:szCs w:val="24"/>
          <w:lang w:eastAsia="zh-CN"/>
        </w:rPr>
        <w:t>последова-тельность</w:t>
      </w:r>
      <w:proofErr w:type="spellEnd"/>
      <w:r w:rsidRPr="003E2E61">
        <w:rPr>
          <w:rFonts w:ascii="Times New Roman" w:eastAsia="Times New Roman" w:hAnsi="Times New Roman" w:cs="Times New Roman"/>
          <w:sz w:val="24"/>
          <w:szCs w:val="24"/>
          <w:lang w:eastAsia="zh-CN"/>
        </w:rPr>
        <w:t>, связность, соответствие теме и др.). Оценивание и редактирование устного и письменного речевого высказывания. Составление плана текста, тезисов.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Функциональные разновидности языка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 Установление принадлежности текста к определённой </w:t>
      </w:r>
      <w:proofErr w:type="spellStart"/>
      <w:r w:rsidRPr="003E2E61">
        <w:rPr>
          <w:rFonts w:ascii="Times New Roman" w:eastAsia="Times New Roman" w:hAnsi="Times New Roman" w:cs="Times New Roman"/>
          <w:sz w:val="24"/>
          <w:szCs w:val="24"/>
          <w:lang w:eastAsia="zh-CN"/>
        </w:rPr>
        <w:t>функциональ</w:t>
      </w:r>
      <w:proofErr w:type="spellEnd"/>
      <w:r w:rsidRPr="003E2E61">
        <w:rPr>
          <w:rFonts w:ascii="Times New Roman" w:eastAsia="Times New Roman" w:hAnsi="Times New Roman" w:cs="Times New Roman"/>
          <w:sz w:val="24"/>
          <w:szCs w:val="24"/>
          <w:lang w:eastAsia="zh-CN"/>
        </w:rPr>
        <w:t>-ной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Общие сведения о языке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Русский язык в кругу других славянских языков. Роль старославянского (церковнославянского) языка в развитии русского языка.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Русский язык - язык русской художественной литературы. Основные изобразительные средства русского языка.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Лингвистика как наука о языке.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Основные разделы лингвистики.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Выдающиеся отечественные лингвисты.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Понимание различий между литературным языком и диалектами, просторечием, профессиональными разновидностями языка, жаргоном.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Фонетика и орфоэпия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Фонетика как раздел лингвистики.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Орфоэпия как раздел лингвистики. Основные правила нормативного произношения и ударения.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Орфоэпический словарь.</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Нормативное произношение слов. Оценка собственной и чужой речи с точки зрения орфоэпической правильности.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Применение фонетико-орфоэпических знаний и умений в собственной речевой практике.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Использование орфоэпического словаря для овладения произносительной культурой.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Графика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Графика как раздел лингвистики. Соотношение звука и буквы. Обозначение на письме твёрдости и мягкости согласных. Способы обозначения [</w:t>
      </w:r>
      <w:r w:rsidRPr="003E2E61">
        <w:rPr>
          <w:rFonts w:ascii="Times New Roman" w:eastAsia="Times New Roman" w:hAnsi="Times New Roman" w:cs="Times New Roman"/>
          <w:sz w:val="24"/>
          <w:szCs w:val="24"/>
          <w:lang w:val="en-US" w:eastAsia="zh-CN"/>
        </w:rPr>
        <w:t>j</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3E2E61">
        <w:rPr>
          <w:rFonts w:ascii="Times New Roman" w:eastAsia="Times New Roman" w:hAnsi="Times New Roman" w:cs="Times New Roman"/>
          <w:sz w:val="24"/>
          <w:szCs w:val="24"/>
          <w:lang w:val="en-US" w:eastAsia="zh-CN"/>
        </w:rPr>
        <w:t>SMS</w:t>
      </w:r>
      <w:r w:rsidRPr="003E2E61">
        <w:rPr>
          <w:rFonts w:ascii="Times New Roman" w:eastAsia="Times New Roman" w:hAnsi="Times New Roman" w:cs="Times New Roman"/>
          <w:sz w:val="24"/>
          <w:szCs w:val="24"/>
          <w:lang w:eastAsia="zh-CN"/>
        </w:rPr>
        <w:t>-сообщениях.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bCs/>
          <w:sz w:val="24"/>
          <w:szCs w:val="24"/>
          <w:lang w:eastAsia="zh-CN"/>
        </w:rPr>
        <w:t>Морфемика</w:t>
      </w:r>
      <w:proofErr w:type="spellEnd"/>
      <w:r w:rsidRPr="003E2E61">
        <w:rPr>
          <w:rFonts w:ascii="Times New Roman" w:eastAsia="Times New Roman" w:hAnsi="Times New Roman" w:cs="Times New Roman"/>
          <w:b/>
          <w:bCs/>
          <w:sz w:val="24"/>
          <w:szCs w:val="24"/>
          <w:lang w:eastAsia="zh-CN"/>
        </w:rPr>
        <w:t xml:space="preserve"> и словообразование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w:t>
      </w:r>
      <w:proofErr w:type="spellStart"/>
      <w:r w:rsidRPr="003E2E61">
        <w:rPr>
          <w:rFonts w:ascii="Times New Roman" w:eastAsia="Times New Roman" w:hAnsi="Times New Roman" w:cs="Times New Roman"/>
          <w:sz w:val="24"/>
          <w:szCs w:val="24"/>
          <w:lang w:eastAsia="zh-CN"/>
        </w:rPr>
        <w:t>Морфемика</w:t>
      </w:r>
      <w:proofErr w:type="spellEnd"/>
      <w:r w:rsidRPr="003E2E61">
        <w:rPr>
          <w:rFonts w:ascii="Times New Roman" w:eastAsia="Times New Roman" w:hAnsi="Times New Roman" w:cs="Times New Roman"/>
          <w:sz w:val="24"/>
          <w:szCs w:val="24"/>
          <w:lang w:eastAsia="zh-CN"/>
        </w:rPr>
        <w:t xml:space="preserve"> как раздел лингвистики. Морфема как минимальная значимая единица языка.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Словообразующие и формообразующие морфемы. Окончание как формообразующая морфема.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Приставка, суффикс как словообразующие морфемы.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Корень. Однокоренные слова. Чередование гласных и согласных в корнях слов. Варианты морфем.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Возможность исторических изменений в структуре слова. Понятие об этимологии. Этимологический словарь.</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Словообразование как раздел лингвистики. Исходная (производящая) основа и словообразующая морфема.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Основные способы образования слов: приставочный, суффиксальный, приставочно-суффиксальный, </w:t>
      </w:r>
      <w:proofErr w:type="spellStart"/>
      <w:r w:rsidRPr="003E2E61">
        <w:rPr>
          <w:rFonts w:ascii="Times New Roman" w:eastAsia="Times New Roman" w:hAnsi="Times New Roman" w:cs="Times New Roman"/>
          <w:sz w:val="24"/>
          <w:szCs w:val="24"/>
          <w:lang w:eastAsia="zh-CN"/>
        </w:rPr>
        <w:t>бессуффиксный</w:t>
      </w:r>
      <w:proofErr w:type="spellEnd"/>
      <w:r w:rsidRPr="003E2E61">
        <w:rPr>
          <w:rFonts w:ascii="Times New Roman" w:eastAsia="Times New Roman" w:hAnsi="Times New Roman" w:cs="Times New Roman"/>
          <w:sz w:val="24"/>
          <w:szCs w:val="24"/>
          <w:lang w:eastAsia="zh-CN"/>
        </w:rPr>
        <w:t xml:space="preserve">;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w:t>
      </w:r>
      <w:proofErr w:type="spellStart"/>
      <w:r w:rsidRPr="003E2E61">
        <w:rPr>
          <w:rFonts w:ascii="Times New Roman" w:eastAsia="Times New Roman" w:hAnsi="Times New Roman" w:cs="Times New Roman"/>
          <w:sz w:val="24"/>
          <w:szCs w:val="24"/>
          <w:lang w:eastAsia="zh-CN"/>
        </w:rPr>
        <w:t>Словообразова</w:t>
      </w:r>
      <w:proofErr w:type="spellEnd"/>
      <w:r w:rsidRPr="003E2E61">
        <w:rPr>
          <w:rFonts w:ascii="Times New Roman" w:eastAsia="Times New Roman" w:hAnsi="Times New Roman" w:cs="Times New Roman"/>
          <w:sz w:val="24"/>
          <w:szCs w:val="24"/>
          <w:lang w:eastAsia="zh-CN"/>
        </w:rPr>
        <w:t>-тельное гнездо слов.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Словообразовательный и морфемный словари.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Основные выразительные средства словообразования.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 Осмысление морфемы как значимой единицы языка. Осознание роли морфем в процессах </w:t>
      </w:r>
      <w:proofErr w:type="spellStart"/>
      <w:r w:rsidRPr="003E2E61">
        <w:rPr>
          <w:rFonts w:ascii="Times New Roman" w:eastAsia="Times New Roman" w:hAnsi="Times New Roman" w:cs="Times New Roman"/>
          <w:sz w:val="24"/>
          <w:szCs w:val="24"/>
          <w:lang w:eastAsia="zh-CN"/>
        </w:rPr>
        <w:t>формо</w:t>
      </w:r>
      <w:proofErr w:type="spellEnd"/>
      <w:r w:rsidRPr="003E2E61">
        <w:rPr>
          <w:rFonts w:ascii="Times New Roman" w:eastAsia="Times New Roman" w:hAnsi="Times New Roman" w:cs="Times New Roman"/>
          <w:sz w:val="24"/>
          <w:szCs w:val="24"/>
          <w:lang w:eastAsia="zh-CN"/>
        </w:rPr>
        <w:t>- и словообразования.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Определение основных способов словообразования, построение словообразовательных цепочек слов.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Применение знаний и умений по </w:t>
      </w:r>
      <w:proofErr w:type="spellStart"/>
      <w:r w:rsidRPr="003E2E61">
        <w:rPr>
          <w:rFonts w:ascii="Times New Roman" w:eastAsia="Times New Roman" w:hAnsi="Times New Roman" w:cs="Times New Roman"/>
          <w:sz w:val="24"/>
          <w:szCs w:val="24"/>
          <w:lang w:eastAsia="zh-CN"/>
        </w:rPr>
        <w:t>морфемике</w:t>
      </w:r>
      <w:proofErr w:type="spellEnd"/>
      <w:r w:rsidRPr="003E2E61">
        <w:rPr>
          <w:rFonts w:ascii="Times New Roman" w:eastAsia="Times New Roman" w:hAnsi="Times New Roman" w:cs="Times New Roman"/>
          <w:sz w:val="24"/>
          <w:szCs w:val="24"/>
          <w:lang w:eastAsia="zh-CN"/>
        </w:rPr>
        <w:t xml:space="preserve"> и словообразованию в практике правописания.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Использование словообразовательного, морфемного и этимологического словарей при </w:t>
      </w:r>
      <w:r w:rsidRPr="003E2E61">
        <w:rPr>
          <w:rFonts w:ascii="Times New Roman" w:eastAsia="Times New Roman" w:hAnsi="Times New Roman" w:cs="Times New Roman"/>
          <w:sz w:val="24"/>
          <w:szCs w:val="24"/>
          <w:lang w:eastAsia="zh-CN"/>
        </w:rPr>
        <w:lastRenderedPageBreak/>
        <w:t>решении разнообразных учебных задач.</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Лексикология и фразеология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Тематические группы слов. Толковые словари русского языка.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Синонимы. Антонимы. Омонимы. Словари синонимов и антонимов русского языка.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Лексика русского языка с точки зрения её происхождения: исконно русские и заимствованные слова. Словари иностранных слов.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Лексика русского языка с точки зрения её активного и пассивного запаса. Архаизмы, историзмы, неологизмы.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Стилистические пласты лексики.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Фразеология как раздел лингвистики. Фразеологизмы. Пословицы, поговорки, афоризмы, крылатые слова. Фразеологические словари.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Разные виды лексических словарей и их роль в овладении словарным богатством родного языка.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Проведение лексического разбора слов.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Морфология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Морфология как раздел грамматики.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Части речи как лексико-грамматические разряды слов. Система частей речи в русском языке.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Служебные части речи, их разряды по значению, структуре и синтаксическому употреблению.</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Междометия и звукоподражательные слова.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Омонимия слов разных частей речи.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Словари грамматических трудностей.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Использование словарей грамматических трудностей в речевой практике.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Синтаксис</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Синтаксис как раздел грамматики. Словосочетание и предложение как единицы синтаксиса.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Словосочетание как синтаксическая единица, типы словосочетаний. Виды связи в словосочетании.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Виды односоставных предложений.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Способы передачи чужой речи.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Применение синтаксических знаний и умений в практике правописания.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Правописание: орфография и пунктуация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Орфография как система правил правописания. Понятие орфограммы.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Правописание гласных и согласных в составе морфем. Правописание </w:t>
      </w:r>
      <w:r w:rsidRPr="003E2E61">
        <w:rPr>
          <w:rFonts w:ascii="Times New Roman" w:eastAsia="Times New Roman" w:hAnsi="Times New Roman" w:cs="Times New Roman"/>
          <w:i/>
          <w:iCs/>
          <w:sz w:val="24"/>
          <w:szCs w:val="24"/>
          <w:lang w:eastAsia="zh-CN"/>
        </w:rPr>
        <w:t>ъ </w:t>
      </w:r>
      <w:r w:rsidRPr="003E2E61">
        <w:rPr>
          <w:rFonts w:ascii="Times New Roman" w:eastAsia="Times New Roman" w:hAnsi="Times New Roman" w:cs="Times New Roman"/>
          <w:sz w:val="24"/>
          <w:szCs w:val="24"/>
          <w:lang w:eastAsia="zh-CN"/>
        </w:rPr>
        <w:t>и </w:t>
      </w:r>
      <w:r w:rsidRPr="003E2E61">
        <w:rPr>
          <w:rFonts w:ascii="Times New Roman" w:eastAsia="Times New Roman" w:hAnsi="Times New Roman" w:cs="Times New Roman"/>
          <w:i/>
          <w:iCs/>
          <w:sz w:val="24"/>
          <w:szCs w:val="24"/>
          <w:lang w:eastAsia="zh-CN"/>
        </w:rPr>
        <w:t>ь.</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Слитные, дефисные и раздельные написания.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Употребление прописной и строчной буквы.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Перенос слов.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Орфографические словари и справочники.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Пунктуация как система правил правописания.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Знаки препинания и их функции. Одиночные и парные знаки препинания.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Знаки препинания в конце предложения.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Знаки препинания в простом неосложнённом предложении.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Знаки препинания в простом осложнённом предложении.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Знаки препинания при прямой речи и цитировании, в диалоге.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Сочетание знаков препинания.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w:t>
      </w:r>
      <w:proofErr w:type="spellStart"/>
      <w:r w:rsidRPr="003E2E61">
        <w:rPr>
          <w:rFonts w:ascii="Times New Roman" w:eastAsia="Times New Roman" w:hAnsi="Times New Roman" w:cs="Times New Roman"/>
          <w:sz w:val="24"/>
          <w:szCs w:val="24"/>
          <w:lang w:eastAsia="zh-CN"/>
        </w:rPr>
        <w:t>морфемно</w:t>
      </w:r>
      <w:proofErr w:type="spellEnd"/>
      <w:r w:rsidRPr="003E2E61">
        <w:rPr>
          <w:rFonts w:ascii="Times New Roman" w:eastAsia="Times New Roman" w:hAnsi="Times New Roman" w:cs="Times New Roman"/>
          <w:sz w:val="24"/>
          <w:szCs w:val="24"/>
          <w:lang w:eastAsia="zh-CN"/>
        </w:rPr>
        <w:t>-словообразовательный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Использование орфографических словарей и справочников по правописанию для решения орфографических и пунктуационных проблем.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Язык и культура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Взаимосвязь языка и культуры, истории народа. Русский речевой этикет.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Литература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Русский фольклор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Малые жанры фольклора.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Сказки</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Былина </w:t>
      </w:r>
      <w:r w:rsidRPr="003E2E61">
        <w:rPr>
          <w:rFonts w:ascii="Times New Roman" w:eastAsia="Times New Roman" w:hAnsi="Times New Roman" w:cs="Times New Roman"/>
          <w:bCs/>
          <w:sz w:val="24"/>
          <w:szCs w:val="24"/>
          <w:lang w:eastAsia="zh-CN"/>
        </w:rPr>
        <w:t>«Илья Муромец и Соловей-разбойник».</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Воплощение в образе богатыря национального характера, нравственных достоинств героя. </w:t>
      </w:r>
      <w:r w:rsidRPr="003E2E61">
        <w:rPr>
          <w:rFonts w:ascii="Times New Roman" w:eastAsia="Times New Roman" w:hAnsi="Times New Roman" w:cs="Times New Roman"/>
          <w:sz w:val="24"/>
          <w:szCs w:val="24"/>
          <w:lang w:eastAsia="zh-CN"/>
        </w:rPr>
        <w:lastRenderedPageBreak/>
        <w:t>Прославление силы, мужества, справедливости, бескорыстного служения Отечеству.</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Древнерусская литература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«Слово о полку Игореве».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«Житие Сергия Радонежского»</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Русская литература </w:t>
      </w:r>
      <w:r w:rsidRPr="003E2E61">
        <w:rPr>
          <w:rFonts w:ascii="Times New Roman" w:eastAsia="Times New Roman" w:hAnsi="Times New Roman" w:cs="Times New Roman"/>
          <w:b/>
          <w:bCs/>
          <w:sz w:val="24"/>
          <w:szCs w:val="24"/>
          <w:lang w:val="en-US" w:eastAsia="zh-CN"/>
        </w:rPr>
        <w:t>XVIII</w:t>
      </w:r>
      <w:r w:rsidRPr="003E2E61">
        <w:rPr>
          <w:rFonts w:ascii="Times New Roman" w:eastAsia="Times New Roman" w:hAnsi="Times New Roman" w:cs="Times New Roman"/>
          <w:b/>
          <w:bCs/>
          <w:sz w:val="24"/>
          <w:szCs w:val="24"/>
          <w:lang w:eastAsia="zh-CN"/>
        </w:rPr>
        <w:t> 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Д. И. Фонвизин. </w:t>
      </w:r>
      <w:r w:rsidRPr="003E2E61">
        <w:rPr>
          <w:rFonts w:ascii="Times New Roman" w:eastAsia="Times New Roman" w:hAnsi="Times New Roman" w:cs="Times New Roman"/>
          <w:sz w:val="24"/>
          <w:szCs w:val="24"/>
          <w:lang w:eastAsia="zh-CN"/>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Н. М. Карамзин. </w:t>
      </w:r>
      <w:r w:rsidRPr="003E2E61">
        <w:rPr>
          <w:rFonts w:ascii="Times New Roman" w:eastAsia="Times New Roman" w:hAnsi="Times New Roman" w:cs="Times New Roman"/>
          <w:sz w:val="24"/>
          <w:szCs w:val="24"/>
          <w:lang w:eastAsia="zh-CN"/>
        </w:rPr>
        <w:t xml:space="preserve">Повесть </w:t>
      </w:r>
      <w:r w:rsidRPr="003E2E61">
        <w:rPr>
          <w:rFonts w:ascii="Times New Roman" w:eastAsia="Times New Roman" w:hAnsi="Times New Roman" w:cs="Times New Roman"/>
          <w:bCs/>
          <w:sz w:val="24"/>
          <w:szCs w:val="24"/>
          <w:lang w:eastAsia="zh-CN"/>
        </w:rPr>
        <w:t xml:space="preserve">«Бедная Лиза». </w:t>
      </w:r>
      <w:r w:rsidRPr="003E2E61">
        <w:rPr>
          <w:rFonts w:ascii="Times New Roman" w:eastAsia="Times New Roman" w:hAnsi="Times New Roman" w:cs="Times New Roman"/>
          <w:sz w:val="24"/>
          <w:szCs w:val="24"/>
          <w:lang w:eastAsia="zh-CN"/>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Г. Р. Державин.</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Стихотворение «</w:t>
      </w:r>
      <w:r w:rsidRPr="003E2E61">
        <w:rPr>
          <w:rFonts w:ascii="Times New Roman" w:eastAsia="Times New Roman" w:hAnsi="Times New Roman" w:cs="Times New Roman"/>
          <w:bCs/>
          <w:sz w:val="24"/>
          <w:szCs w:val="24"/>
          <w:lang w:eastAsia="zh-CN"/>
        </w:rPr>
        <w:t>Памятник</w:t>
      </w:r>
      <w:r w:rsidRPr="003E2E61">
        <w:rPr>
          <w:rFonts w:ascii="Times New Roman" w:eastAsia="Times New Roman" w:hAnsi="Times New Roman" w:cs="Times New Roman"/>
          <w:sz w:val="24"/>
          <w:szCs w:val="24"/>
          <w:lang w:eastAsia="zh-CN"/>
        </w:rPr>
        <w:t>». Жизнеутверждающий характер поэзии Державина. Тема поэта и поэзии.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Русская литература </w:t>
      </w:r>
      <w:r w:rsidRPr="003E2E61">
        <w:rPr>
          <w:rFonts w:ascii="Times New Roman" w:eastAsia="Times New Roman" w:hAnsi="Times New Roman" w:cs="Times New Roman"/>
          <w:b/>
          <w:bCs/>
          <w:sz w:val="24"/>
          <w:szCs w:val="24"/>
          <w:lang w:val="en-US" w:eastAsia="zh-CN"/>
        </w:rPr>
        <w:t>XIX</w:t>
      </w:r>
      <w:r w:rsidRPr="003E2E61">
        <w:rPr>
          <w:rFonts w:ascii="Times New Roman" w:eastAsia="Times New Roman" w:hAnsi="Times New Roman" w:cs="Times New Roman"/>
          <w:b/>
          <w:bCs/>
          <w:sz w:val="24"/>
          <w:szCs w:val="24"/>
          <w:lang w:eastAsia="zh-CN"/>
        </w:rPr>
        <w:t xml:space="preserve"> в. (первая половина)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И. А. Крылов.</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 xml:space="preserve">Басни </w:t>
      </w:r>
      <w:r w:rsidRPr="003E2E61">
        <w:rPr>
          <w:rFonts w:ascii="Times New Roman" w:eastAsia="Times New Roman" w:hAnsi="Times New Roman" w:cs="Times New Roman"/>
          <w:bCs/>
          <w:sz w:val="24"/>
          <w:szCs w:val="24"/>
          <w:lang w:eastAsia="zh-CN"/>
        </w:rPr>
        <w:t xml:space="preserve">«Волк и Ягнёнок», «Свинья под Дубом», «Волк на псарне». </w:t>
      </w:r>
      <w:r w:rsidRPr="003E2E61">
        <w:rPr>
          <w:rFonts w:ascii="Times New Roman" w:eastAsia="Times New Roman" w:hAnsi="Times New Roman" w:cs="Times New Roman"/>
          <w:sz w:val="24"/>
          <w:szCs w:val="24"/>
          <w:lang w:eastAsia="zh-CN"/>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В. А. </w:t>
      </w:r>
      <w:r w:rsidRPr="003E2E61">
        <w:rPr>
          <w:rFonts w:ascii="Times New Roman" w:eastAsia="Times New Roman" w:hAnsi="Times New Roman" w:cs="Times New Roman"/>
          <w:b/>
          <w:bCs/>
          <w:sz w:val="24"/>
          <w:szCs w:val="24"/>
          <w:lang w:eastAsia="zh-CN"/>
        </w:rPr>
        <w:t xml:space="preserve">Жуковский. </w:t>
      </w:r>
      <w:r w:rsidRPr="003E2E61">
        <w:rPr>
          <w:rFonts w:ascii="Times New Roman" w:eastAsia="Times New Roman" w:hAnsi="Times New Roman" w:cs="Times New Roman"/>
          <w:sz w:val="24"/>
          <w:szCs w:val="24"/>
          <w:lang w:eastAsia="zh-CN"/>
        </w:rPr>
        <w:t xml:space="preserve">Баллада </w:t>
      </w:r>
      <w:r w:rsidRPr="003E2E61">
        <w:rPr>
          <w:rFonts w:ascii="Times New Roman" w:eastAsia="Times New Roman" w:hAnsi="Times New Roman" w:cs="Times New Roman"/>
          <w:bCs/>
          <w:sz w:val="24"/>
          <w:szCs w:val="24"/>
          <w:lang w:eastAsia="zh-CN"/>
        </w:rPr>
        <w:t xml:space="preserve">«Светлана». </w:t>
      </w:r>
      <w:r w:rsidRPr="003E2E61">
        <w:rPr>
          <w:rFonts w:ascii="Times New Roman" w:eastAsia="Times New Roman" w:hAnsi="Times New Roman" w:cs="Times New Roman"/>
          <w:sz w:val="24"/>
          <w:szCs w:val="24"/>
          <w:lang w:eastAsia="zh-CN"/>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3E2E61">
        <w:rPr>
          <w:rFonts w:ascii="Times New Roman" w:eastAsia="Times New Roman" w:hAnsi="Times New Roman" w:cs="Times New Roman"/>
          <w:bCs/>
          <w:sz w:val="24"/>
          <w:szCs w:val="24"/>
          <w:lang w:eastAsia="zh-CN"/>
        </w:rPr>
        <w:t xml:space="preserve">«Море», «Невыразимое». </w:t>
      </w:r>
      <w:r w:rsidRPr="003E2E61">
        <w:rPr>
          <w:rFonts w:ascii="Times New Roman" w:eastAsia="Times New Roman" w:hAnsi="Times New Roman" w:cs="Times New Roman"/>
          <w:sz w:val="24"/>
          <w:szCs w:val="24"/>
          <w:lang w:eastAsia="zh-CN"/>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А. С. Грибоедов.</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 xml:space="preserve">Комедия </w:t>
      </w:r>
      <w:r w:rsidRPr="003E2E61">
        <w:rPr>
          <w:rFonts w:ascii="Times New Roman" w:eastAsia="Times New Roman" w:hAnsi="Times New Roman" w:cs="Times New Roman"/>
          <w:bCs/>
          <w:sz w:val="24"/>
          <w:szCs w:val="24"/>
          <w:lang w:eastAsia="zh-CN"/>
        </w:rPr>
        <w:t xml:space="preserve">«Горе от </w:t>
      </w:r>
      <w:r w:rsidRPr="003E2E61">
        <w:rPr>
          <w:rFonts w:ascii="Times New Roman" w:eastAsia="Times New Roman" w:hAnsi="Times New Roman" w:cs="Times New Roman"/>
          <w:sz w:val="24"/>
          <w:szCs w:val="24"/>
          <w:lang w:eastAsia="zh-CN"/>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w:t>
      </w:r>
      <w:proofErr w:type="spellStart"/>
      <w:r w:rsidRPr="003E2E61">
        <w:rPr>
          <w:rFonts w:ascii="Times New Roman" w:eastAsia="Times New Roman" w:hAnsi="Times New Roman" w:cs="Times New Roman"/>
          <w:sz w:val="24"/>
          <w:szCs w:val="24"/>
          <w:lang w:eastAsia="zh-CN"/>
        </w:rPr>
        <w:t>фамусовской</w:t>
      </w:r>
      <w:proofErr w:type="spellEnd"/>
      <w:r w:rsidRPr="003E2E61">
        <w:rPr>
          <w:rFonts w:ascii="Times New Roman" w:eastAsia="Times New Roman" w:hAnsi="Times New Roman" w:cs="Times New Roman"/>
          <w:sz w:val="24"/>
          <w:szCs w:val="24"/>
          <w:lang w:eastAsia="zh-CN"/>
        </w:rPr>
        <w:t xml:space="preserve"> Москвы. Художественная функция </w:t>
      </w:r>
      <w:proofErr w:type="spellStart"/>
      <w:r w:rsidRPr="003E2E61">
        <w:rPr>
          <w:rFonts w:ascii="Times New Roman" w:eastAsia="Times New Roman" w:hAnsi="Times New Roman" w:cs="Times New Roman"/>
          <w:sz w:val="24"/>
          <w:szCs w:val="24"/>
          <w:lang w:eastAsia="zh-CN"/>
        </w:rPr>
        <w:t>внесценических</w:t>
      </w:r>
      <w:proofErr w:type="spellEnd"/>
      <w:r w:rsidRPr="003E2E61">
        <w:rPr>
          <w:rFonts w:ascii="Times New Roman" w:eastAsia="Times New Roman" w:hAnsi="Times New Roman" w:cs="Times New Roman"/>
          <w:sz w:val="24"/>
          <w:szCs w:val="24"/>
          <w:lang w:eastAsia="zh-CN"/>
        </w:rPr>
        <w:t xml:space="preserve">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А. С. Пушкин.</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w:t>
      </w:r>
      <w:r w:rsidRPr="003E2E61">
        <w:rPr>
          <w:rFonts w:ascii="Times New Roman" w:eastAsia="Times New Roman" w:hAnsi="Times New Roman" w:cs="Times New Roman"/>
          <w:sz w:val="24"/>
          <w:szCs w:val="24"/>
          <w:lang w:eastAsia="zh-CN"/>
        </w:rPr>
        <w:lastRenderedPageBreak/>
        <w:t>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xml:space="preserve">Х-ХХ вв.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Баллада </w:t>
      </w:r>
      <w:r w:rsidRPr="003E2E61">
        <w:rPr>
          <w:rFonts w:ascii="Times New Roman" w:eastAsia="Times New Roman" w:hAnsi="Times New Roman" w:cs="Times New Roman"/>
          <w:bCs/>
          <w:sz w:val="24"/>
          <w:szCs w:val="24"/>
          <w:lang w:eastAsia="zh-CN"/>
        </w:rPr>
        <w:t xml:space="preserve">«Песнь о вещем Олеге». </w:t>
      </w:r>
      <w:r w:rsidRPr="003E2E61">
        <w:rPr>
          <w:rFonts w:ascii="Times New Roman" w:eastAsia="Times New Roman" w:hAnsi="Times New Roman" w:cs="Times New Roman"/>
          <w:sz w:val="24"/>
          <w:szCs w:val="24"/>
          <w:lang w:eastAsia="zh-CN"/>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Роман </w:t>
      </w:r>
      <w:r w:rsidRPr="003E2E61">
        <w:rPr>
          <w:rFonts w:ascii="Times New Roman" w:eastAsia="Times New Roman" w:hAnsi="Times New Roman" w:cs="Times New Roman"/>
          <w:bCs/>
          <w:sz w:val="24"/>
          <w:szCs w:val="24"/>
          <w:lang w:eastAsia="zh-CN"/>
        </w:rPr>
        <w:t xml:space="preserve">«Капитанская дочка». </w:t>
      </w:r>
      <w:r w:rsidRPr="003E2E61">
        <w:rPr>
          <w:rFonts w:ascii="Times New Roman" w:eastAsia="Times New Roman" w:hAnsi="Times New Roman" w:cs="Times New Roman"/>
          <w:sz w:val="24"/>
          <w:szCs w:val="24"/>
          <w:lang w:eastAsia="zh-CN"/>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3E2E61">
        <w:rPr>
          <w:rFonts w:ascii="Times New Roman" w:eastAsia="Times New Roman" w:hAnsi="Times New Roman" w:cs="Times New Roman"/>
          <w:sz w:val="24"/>
          <w:szCs w:val="24"/>
          <w:lang w:val="en-US" w:eastAsia="zh-CN"/>
        </w:rPr>
        <w:t>II</w:t>
      </w:r>
      <w:r w:rsidRPr="003E2E61">
        <w:rPr>
          <w:rFonts w:ascii="Times New Roman" w:eastAsia="Times New Roman" w:hAnsi="Times New Roman" w:cs="Times New Roman"/>
          <w:sz w:val="24"/>
          <w:szCs w:val="24"/>
          <w:lang w:eastAsia="zh-CN"/>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Повесть </w:t>
      </w:r>
      <w:r w:rsidRPr="003E2E61">
        <w:rPr>
          <w:rFonts w:ascii="Times New Roman" w:eastAsia="Times New Roman" w:hAnsi="Times New Roman" w:cs="Times New Roman"/>
          <w:bCs/>
          <w:sz w:val="24"/>
          <w:szCs w:val="24"/>
          <w:lang w:eastAsia="zh-CN"/>
        </w:rPr>
        <w:t xml:space="preserve">«Станционный смотритель». </w:t>
      </w:r>
      <w:r w:rsidRPr="003E2E61">
        <w:rPr>
          <w:rFonts w:ascii="Times New Roman" w:eastAsia="Times New Roman" w:hAnsi="Times New Roman" w:cs="Times New Roman"/>
          <w:sz w:val="24"/>
          <w:szCs w:val="24"/>
          <w:lang w:eastAsia="zh-CN"/>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Роман в стихах </w:t>
      </w:r>
      <w:r w:rsidRPr="003E2E61">
        <w:rPr>
          <w:rFonts w:ascii="Times New Roman" w:eastAsia="Times New Roman" w:hAnsi="Times New Roman" w:cs="Times New Roman"/>
          <w:bCs/>
          <w:sz w:val="24"/>
          <w:szCs w:val="24"/>
          <w:lang w:eastAsia="zh-CN"/>
        </w:rPr>
        <w:t xml:space="preserve">«Евгений Онегин». </w:t>
      </w:r>
      <w:r w:rsidRPr="003E2E61">
        <w:rPr>
          <w:rFonts w:ascii="Times New Roman" w:eastAsia="Times New Roman" w:hAnsi="Times New Roman" w:cs="Times New Roman"/>
          <w:sz w:val="24"/>
          <w:szCs w:val="24"/>
          <w:lang w:eastAsia="zh-CN"/>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w:t>
      </w:r>
      <w:proofErr w:type="spellStart"/>
      <w:r w:rsidRPr="003E2E61">
        <w:rPr>
          <w:rFonts w:ascii="Times New Roman" w:eastAsia="Times New Roman" w:hAnsi="Times New Roman" w:cs="Times New Roman"/>
          <w:sz w:val="24"/>
          <w:szCs w:val="24"/>
          <w:lang w:eastAsia="zh-CN"/>
        </w:rPr>
        <w:t>Онегинская</w:t>
      </w:r>
      <w:proofErr w:type="spellEnd"/>
      <w:r w:rsidRPr="003E2E61">
        <w:rPr>
          <w:rFonts w:ascii="Times New Roman" w:eastAsia="Times New Roman" w:hAnsi="Times New Roman" w:cs="Times New Roman"/>
          <w:sz w:val="24"/>
          <w:szCs w:val="24"/>
          <w:lang w:eastAsia="zh-CN"/>
        </w:rPr>
        <w:t xml:space="preserve">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Трагедия </w:t>
      </w:r>
      <w:r w:rsidRPr="003E2E61">
        <w:rPr>
          <w:rFonts w:ascii="Times New Roman" w:eastAsia="Times New Roman" w:hAnsi="Times New Roman" w:cs="Times New Roman"/>
          <w:bCs/>
          <w:sz w:val="24"/>
          <w:szCs w:val="24"/>
          <w:lang w:eastAsia="zh-CN"/>
        </w:rPr>
        <w:t xml:space="preserve">«Моцарт и Сальери». </w:t>
      </w:r>
      <w:r w:rsidRPr="003E2E61">
        <w:rPr>
          <w:rFonts w:ascii="Times New Roman" w:eastAsia="Times New Roman" w:hAnsi="Times New Roman" w:cs="Times New Roman"/>
          <w:sz w:val="24"/>
          <w:szCs w:val="24"/>
          <w:lang w:eastAsia="zh-CN"/>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 Ю. Лермонтов. </w:t>
      </w:r>
      <w:r w:rsidRPr="003E2E61">
        <w:rPr>
          <w:rFonts w:ascii="Times New Roman" w:eastAsia="Times New Roman" w:hAnsi="Times New Roman" w:cs="Times New Roman"/>
          <w:sz w:val="24"/>
          <w:szCs w:val="24"/>
          <w:lang w:eastAsia="zh-CN"/>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w:t>
      </w:r>
      <w:r w:rsidRPr="003E2E61">
        <w:rPr>
          <w:rFonts w:ascii="Times New Roman" w:eastAsia="Times New Roman" w:hAnsi="Times New Roman" w:cs="Times New Roman"/>
          <w:sz w:val="24"/>
          <w:szCs w:val="24"/>
          <w:lang w:eastAsia="zh-CN"/>
        </w:rPr>
        <w:lastRenderedPageBreak/>
        <w:t xml:space="preserve">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w:t>
      </w:r>
      <w:proofErr w:type="spellStart"/>
      <w:r w:rsidRPr="003E2E61">
        <w:rPr>
          <w:rFonts w:ascii="Times New Roman" w:eastAsia="Times New Roman" w:hAnsi="Times New Roman" w:cs="Times New Roman"/>
          <w:sz w:val="24"/>
          <w:szCs w:val="24"/>
          <w:lang w:eastAsia="zh-CN"/>
        </w:rPr>
        <w:t>лермонтовской</w:t>
      </w:r>
      <w:proofErr w:type="spellEnd"/>
      <w:r w:rsidRPr="003E2E61">
        <w:rPr>
          <w:rFonts w:ascii="Times New Roman" w:eastAsia="Times New Roman" w:hAnsi="Times New Roman" w:cs="Times New Roman"/>
          <w:sz w:val="24"/>
          <w:szCs w:val="24"/>
          <w:lang w:eastAsia="zh-CN"/>
        </w:rPr>
        <w:t xml:space="preserve"> поэзии. Тема Родины, поэта и поэзии. Романтизм и реализм в лирике поэта.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Стихотворение </w:t>
      </w:r>
      <w:r w:rsidRPr="003E2E61">
        <w:rPr>
          <w:rFonts w:ascii="Times New Roman" w:eastAsia="Times New Roman" w:hAnsi="Times New Roman" w:cs="Times New Roman"/>
          <w:bCs/>
          <w:sz w:val="24"/>
          <w:szCs w:val="24"/>
          <w:lang w:eastAsia="zh-CN"/>
        </w:rPr>
        <w:t xml:space="preserve">«Бородино». </w:t>
      </w:r>
      <w:r w:rsidRPr="003E2E61">
        <w:rPr>
          <w:rFonts w:ascii="Times New Roman" w:eastAsia="Times New Roman" w:hAnsi="Times New Roman" w:cs="Times New Roman"/>
          <w:sz w:val="24"/>
          <w:szCs w:val="24"/>
          <w:lang w:eastAsia="zh-CN"/>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Поэма </w:t>
      </w:r>
      <w:r w:rsidRPr="003E2E61">
        <w:rPr>
          <w:rFonts w:ascii="Times New Roman" w:eastAsia="Times New Roman" w:hAnsi="Times New Roman" w:cs="Times New Roman"/>
          <w:bCs/>
          <w:sz w:val="24"/>
          <w:szCs w:val="24"/>
          <w:lang w:eastAsia="zh-CN"/>
        </w:rPr>
        <w:t xml:space="preserve">«Песня про царя Ивана Васильевича, молодого опричника и удалого купца Калашникова». </w:t>
      </w:r>
      <w:r w:rsidRPr="003E2E61">
        <w:rPr>
          <w:rFonts w:ascii="Times New Roman" w:eastAsia="Times New Roman" w:hAnsi="Times New Roman" w:cs="Times New Roman"/>
          <w:sz w:val="24"/>
          <w:szCs w:val="24"/>
          <w:lang w:eastAsia="zh-CN"/>
        </w:rPr>
        <w:t>Поэма об историческом прошлом Руси. Картины быта X</w:t>
      </w:r>
      <w:r w:rsidRPr="003E2E61">
        <w:rPr>
          <w:rFonts w:ascii="Times New Roman" w:eastAsia="Times New Roman" w:hAnsi="Times New Roman" w:cs="Times New Roman"/>
          <w:sz w:val="24"/>
          <w:szCs w:val="24"/>
          <w:lang w:val="en-US" w:eastAsia="zh-CN"/>
        </w:rPr>
        <w:t>VI</w:t>
      </w:r>
      <w:r w:rsidRPr="003E2E61">
        <w:rPr>
          <w:rFonts w:ascii="Times New Roman" w:eastAsia="Times New Roman" w:hAnsi="Times New Roman" w:cs="Times New Roman"/>
          <w:sz w:val="24"/>
          <w:szCs w:val="24"/>
          <w:lang w:eastAsia="zh-CN"/>
        </w:rPr>
        <w:t xml:space="preserve"> в., их значение для понимания характеров и идеи поэмы. Смысл столкновения Калашникова с </w:t>
      </w:r>
      <w:proofErr w:type="spellStart"/>
      <w:r w:rsidRPr="003E2E61">
        <w:rPr>
          <w:rFonts w:ascii="Times New Roman" w:eastAsia="Times New Roman" w:hAnsi="Times New Roman" w:cs="Times New Roman"/>
          <w:sz w:val="24"/>
          <w:szCs w:val="24"/>
          <w:lang w:eastAsia="zh-CN"/>
        </w:rPr>
        <w:t>Кирибеевичем</w:t>
      </w:r>
      <w:proofErr w:type="spellEnd"/>
      <w:r w:rsidRPr="003E2E61">
        <w:rPr>
          <w:rFonts w:ascii="Times New Roman" w:eastAsia="Times New Roman" w:hAnsi="Times New Roman" w:cs="Times New Roman"/>
          <w:sz w:val="24"/>
          <w:szCs w:val="24"/>
          <w:lang w:eastAsia="zh-CN"/>
        </w:rPr>
        <w:t xml:space="preserve">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Поэма </w:t>
      </w:r>
      <w:r w:rsidRPr="003E2E61">
        <w:rPr>
          <w:rFonts w:ascii="Times New Roman" w:eastAsia="Times New Roman" w:hAnsi="Times New Roman" w:cs="Times New Roman"/>
          <w:bCs/>
          <w:sz w:val="24"/>
          <w:szCs w:val="24"/>
          <w:lang w:eastAsia="zh-CN"/>
        </w:rPr>
        <w:t xml:space="preserve">«Мцыри». </w:t>
      </w:r>
      <w:r w:rsidRPr="003E2E61">
        <w:rPr>
          <w:rFonts w:ascii="Times New Roman" w:eastAsia="Times New Roman" w:hAnsi="Times New Roman" w:cs="Times New Roman"/>
          <w:sz w:val="24"/>
          <w:szCs w:val="24"/>
          <w:lang w:eastAsia="zh-CN"/>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Роман </w:t>
      </w:r>
      <w:r w:rsidRPr="003E2E61">
        <w:rPr>
          <w:rFonts w:ascii="Times New Roman" w:eastAsia="Times New Roman" w:hAnsi="Times New Roman" w:cs="Times New Roman"/>
          <w:bCs/>
          <w:sz w:val="24"/>
          <w:szCs w:val="24"/>
          <w:lang w:eastAsia="zh-CN"/>
        </w:rPr>
        <w:t xml:space="preserve">«Герой нашего времени». </w:t>
      </w:r>
      <w:r w:rsidRPr="003E2E61">
        <w:rPr>
          <w:rFonts w:ascii="Times New Roman" w:eastAsia="Times New Roman" w:hAnsi="Times New Roman" w:cs="Times New Roman"/>
          <w:sz w:val="24"/>
          <w:szCs w:val="24"/>
          <w:lang w:eastAsia="zh-CN"/>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3E2E61" w:rsidRPr="003E2E61" w:rsidRDefault="003E2E61" w:rsidP="003E2E61">
      <w:pPr>
        <w:widowControl w:val="0"/>
        <w:shd w:val="clear" w:color="auto" w:fill="FFFFFF"/>
        <w:tabs>
          <w:tab w:val="left" w:pos="454"/>
          <w:tab w:val="left" w:pos="246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Н. В. Гоголь.</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 xml:space="preserve">Повесть </w:t>
      </w:r>
      <w:r w:rsidRPr="003E2E61">
        <w:rPr>
          <w:rFonts w:ascii="Times New Roman" w:eastAsia="Times New Roman" w:hAnsi="Times New Roman" w:cs="Times New Roman"/>
          <w:bCs/>
          <w:sz w:val="24"/>
          <w:szCs w:val="24"/>
          <w:lang w:eastAsia="zh-CN"/>
        </w:rPr>
        <w:t xml:space="preserve">«Ночь перед Рождеством». </w:t>
      </w:r>
      <w:r w:rsidRPr="003E2E61">
        <w:rPr>
          <w:rFonts w:ascii="Times New Roman" w:eastAsia="Times New Roman" w:hAnsi="Times New Roman" w:cs="Times New Roman"/>
          <w:sz w:val="24"/>
          <w:szCs w:val="24"/>
          <w:lang w:eastAsia="zh-CN"/>
        </w:rPr>
        <w:t xml:space="preserve">Поэтизация картин народной жизни (праздники, обряды, гулянья). Герои повести. Кузнец </w:t>
      </w:r>
      <w:proofErr w:type="spellStart"/>
      <w:r w:rsidRPr="003E2E61">
        <w:rPr>
          <w:rFonts w:ascii="Times New Roman" w:eastAsia="Times New Roman" w:hAnsi="Times New Roman" w:cs="Times New Roman"/>
          <w:sz w:val="24"/>
          <w:szCs w:val="24"/>
          <w:lang w:eastAsia="zh-CN"/>
        </w:rPr>
        <w:t>Вакула</w:t>
      </w:r>
      <w:proofErr w:type="spellEnd"/>
      <w:r w:rsidRPr="003E2E61">
        <w:rPr>
          <w:rFonts w:ascii="Times New Roman" w:eastAsia="Times New Roman" w:hAnsi="Times New Roman" w:cs="Times New Roman"/>
          <w:sz w:val="24"/>
          <w:szCs w:val="24"/>
          <w:lang w:eastAsia="zh-CN"/>
        </w:rPr>
        <w:t xml:space="preserve">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Повесть </w:t>
      </w:r>
      <w:r w:rsidRPr="003E2E61">
        <w:rPr>
          <w:rFonts w:ascii="Times New Roman" w:eastAsia="Times New Roman" w:hAnsi="Times New Roman" w:cs="Times New Roman"/>
          <w:bCs/>
          <w:sz w:val="24"/>
          <w:szCs w:val="24"/>
          <w:lang w:eastAsia="zh-CN"/>
        </w:rPr>
        <w:t xml:space="preserve">«Тарас Бульба». </w:t>
      </w:r>
      <w:r w:rsidRPr="003E2E61">
        <w:rPr>
          <w:rFonts w:ascii="Times New Roman" w:eastAsia="Times New Roman" w:hAnsi="Times New Roman" w:cs="Times New Roman"/>
          <w:sz w:val="24"/>
          <w:szCs w:val="24"/>
          <w:lang w:eastAsia="zh-CN"/>
        </w:rPr>
        <w:t xml:space="preserve">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w:t>
      </w:r>
      <w:proofErr w:type="spellStart"/>
      <w:r w:rsidRPr="003E2E61">
        <w:rPr>
          <w:rFonts w:ascii="Times New Roman" w:eastAsia="Times New Roman" w:hAnsi="Times New Roman" w:cs="Times New Roman"/>
          <w:sz w:val="24"/>
          <w:szCs w:val="24"/>
          <w:lang w:eastAsia="zh-CN"/>
        </w:rPr>
        <w:t>Андрий</w:t>
      </w:r>
      <w:proofErr w:type="spellEnd"/>
      <w:r w:rsidRPr="003E2E61">
        <w:rPr>
          <w:rFonts w:ascii="Times New Roman" w:eastAsia="Times New Roman" w:hAnsi="Times New Roman" w:cs="Times New Roman"/>
          <w:sz w:val="24"/>
          <w:szCs w:val="24"/>
          <w:lang w:eastAsia="zh-CN"/>
        </w:rPr>
        <w:t>). Борьба долга и чувства в душах героев. Роль детали в раскрытии характеров героев. Смысл финала повести.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Повесть </w:t>
      </w:r>
      <w:r w:rsidRPr="003E2E61">
        <w:rPr>
          <w:rFonts w:ascii="Times New Roman" w:eastAsia="Times New Roman" w:hAnsi="Times New Roman" w:cs="Times New Roman"/>
          <w:bCs/>
          <w:sz w:val="24"/>
          <w:szCs w:val="24"/>
          <w:lang w:eastAsia="zh-CN"/>
        </w:rPr>
        <w:t xml:space="preserve">«Шинель». </w:t>
      </w:r>
      <w:r w:rsidRPr="003E2E61">
        <w:rPr>
          <w:rFonts w:ascii="Times New Roman" w:eastAsia="Times New Roman" w:hAnsi="Times New Roman" w:cs="Times New Roman"/>
          <w:sz w:val="24"/>
          <w:szCs w:val="24"/>
          <w:lang w:eastAsia="zh-CN"/>
        </w:rPr>
        <w:t xml:space="preserve">Развитие образа «маленького человека» в русской литературе. Потеря Акакием Акакиевичем </w:t>
      </w:r>
      <w:proofErr w:type="spellStart"/>
      <w:r w:rsidRPr="003E2E61">
        <w:rPr>
          <w:rFonts w:ascii="Times New Roman" w:eastAsia="Times New Roman" w:hAnsi="Times New Roman" w:cs="Times New Roman"/>
          <w:sz w:val="24"/>
          <w:szCs w:val="24"/>
          <w:lang w:eastAsia="zh-CN"/>
        </w:rPr>
        <w:t>Башмачкиным</w:t>
      </w:r>
      <w:proofErr w:type="spellEnd"/>
      <w:r w:rsidRPr="003E2E61">
        <w:rPr>
          <w:rFonts w:ascii="Times New Roman" w:eastAsia="Times New Roman" w:hAnsi="Times New Roman" w:cs="Times New Roman"/>
          <w:sz w:val="24"/>
          <w:szCs w:val="24"/>
          <w:lang w:eastAsia="zh-CN"/>
        </w:rPr>
        <w:t xml:space="preserve">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Комедия </w:t>
      </w:r>
      <w:r w:rsidRPr="003E2E61">
        <w:rPr>
          <w:rFonts w:ascii="Times New Roman" w:eastAsia="Times New Roman" w:hAnsi="Times New Roman" w:cs="Times New Roman"/>
          <w:bCs/>
          <w:sz w:val="24"/>
          <w:szCs w:val="24"/>
          <w:lang w:eastAsia="zh-CN"/>
        </w:rPr>
        <w:t xml:space="preserve">«Ревизор». </w:t>
      </w:r>
      <w:r w:rsidRPr="003E2E61">
        <w:rPr>
          <w:rFonts w:ascii="Times New Roman" w:eastAsia="Times New Roman" w:hAnsi="Times New Roman" w:cs="Times New Roman"/>
          <w:sz w:val="24"/>
          <w:szCs w:val="24"/>
          <w:lang w:eastAsia="zh-CN"/>
        </w:rPr>
        <w:t xml:space="preserve">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w:t>
      </w:r>
      <w:r w:rsidRPr="003E2E61">
        <w:rPr>
          <w:rFonts w:ascii="Times New Roman" w:eastAsia="Times New Roman" w:hAnsi="Times New Roman" w:cs="Times New Roman"/>
          <w:sz w:val="24"/>
          <w:szCs w:val="24"/>
          <w:lang w:eastAsia="zh-CN"/>
        </w:rPr>
        <w:lastRenderedPageBreak/>
        <w:t>речевых характеристик. Ремарки как форма выражения авторской позиции. Гоголь о комедии.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Поэма </w:t>
      </w:r>
      <w:r w:rsidRPr="003E2E61">
        <w:rPr>
          <w:rFonts w:ascii="Times New Roman" w:eastAsia="Times New Roman" w:hAnsi="Times New Roman" w:cs="Times New Roman"/>
          <w:bCs/>
          <w:sz w:val="24"/>
          <w:szCs w:val="24"/>
          <w:lang w:eastAsia="zh-CN"/>
        </w:rPr>
        <w:t xml:space="preserve">«Мёртвые души». </w:t>
      </w:r>
      <w:r w:rsidRPr="003E2E61">
        <w:rPr>
          <w:rFonts w:ascii="Times New Roman" w:eastAsia="Times New Roman" w:hAnsi="Times New Roman" w:cs="Times New Roman"/>
          <w:sz w:val="24"/>
          <w:szCs w:val="24"/>
          <w:lang w:eastAsia="zh-CN"/>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Русская литература </w:t>
      </w:r>
      <w:r w:rsidRPr="003E2E61">
        <w:rPr>
          <w:rFonts w:ascii="Times New Roman" w:eastAsia="Times New Roman" w:hAnsi="Times New Roman" w:cs="Times New Roman"/>
          <w:b/>
          <w:bCs/>
          <w:sz w:val="24"/>
          <w:szCs w:val="24"/>
          <w:lang w:val="en-US" w:eastAsia="zh-CN"/>
        </w:rPr>
        <w:t>XIX</w:t>
      </w:r>
      <w:r w:rsidRPr="003E2E61">
        <w:rPr>
          <w:rFonts w:ascii="Times New Roman" w:eastAsia="Times New Roman" w:hAnsi="Times New Roman" w:cs="Times New Roman"/>
          <w:b/>
          <w:bCs/>
          <w:sz w:val="24"/>
          <w:szCs w:val="24"/>
          <w:lang w:eastAsia="zh-CN"/>
        </w:rPr>
        <w:t> в. (вторая половина)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Ф. И. Тютчев.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
          <w:bCs/>
          <w:sz w:val="24"/>
          <w:szCs w:val="24"/>
          <w:lang w:eastAsia="zh-CN"/>
        </w:rPr>
        <w:t>«</w:t>
      </w:r>
      <w:r w:rsidRPr="003E2E61">
        <w:rPr>
          <w:rFonts w:ascii="Times New Roman" w:eastAsia="Times New Roman" w:hAnsi="Times New Roman" w:cs="Times New Roman"/>
          <w:bCs/>
          <w:sz w:val="24"/>
          <w:szCs w:val="24"/>
          <w:lang w:eastAsia="zh-CN"/>
        </w:rPr>
        <w:t xml:space="preserve">Весенняя гроза», «Есть в осени первоначальной…», «С поляны коршун поднялся…», «Фонтан». </w:t>
      </w:r>
      <w:r w:rsidRPr="003E2E61">
        <w:rPr>
          <w:rFonts w:ascii="Times New Roman" w:eastAsia="Times New Roman" w:hAnsi="Times New Roman" w:cs="Times New Roman"/>
          <w:sz w:val="24"/>
          <w:szCs w:val="24"/>
          <w:lang w:eastAsia="zh-CN"/>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А. А.</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
          <w:bCs/>
          <w:sz w:val="24"/>
          <w:szCs w:val="24"/>
          <w:lang w:eastAsia="zh-CN"/>
        </w:rPr>
        <w:t xml:space="preserve">Фет.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Cs/>
          <w:sz w:val="24"/>
          <w:szCs w:val="24"/>
          <w:lang w:eastAsia="zh-CN"/>
        </w:rPr>
        <w:t xml:space="preserve">«Я пришел к тебе с приветом…», «Учись у них - у дуба, у берёзы…». </w:t>
      </w:r>
      <w:r w:rsidRPr="003E2E61">
        <w:rPr>
          <w:rFonts w:ascii="Times New Roman" w:eastAsia="Times New Roman" w:hAnsi="Times New Roman" w:cs="Times New Roman"/>
          <w:sz w:val="24"/>
          <w:szCs w:val="24"/>
          <w:lang w:eastAsia="zh-CN"/>
        </w:rPr>
        <w:t>Философская проблематика стихотворений Фета. Параллелизм в описании жизни природы и человека. Природные образы и средства их создания.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И. С. Тургенев. </w:t>
      </w:r>
      <w:r w:rsidRPr="003E2E61">
        <w:rPr>
          <w:rFonts w:ascii="Times New Roman" w:eastAsia="Times New Roman" w:hAnsi="Times New Roman" w:cs="Times New Roman"/>
          <w:sz w:val="24"/>
          <w:szCs w:val="24"/>
          <w:lang w:eastAsia="zh-CN"/>
        </w:rPr>
        <w:t xml:space="preserve">Повесть </w:t>
      </w:r>
      <w:r w:rsidRPr="003E2E61">
        <w:rPr>
          <w:rFonts w:ascii="Times New Roman" w:eastAsia="Times New Roman" w:hAnsi="Times New Roman" w:cs="Times New Roman"/>
          <w:bCs/>
          <w:sz w:val="24"/>
          <w:szCs w:val="24"/>
          <w:lang w:eastAsia="zh-CN"/>
        </w:rPr>
        <w:t xml:space="preserve">«Муму». </w:t>
      </w:r>
      <w:r w:rsidRPr="003E2E61">
        <w:rPr>
          <w:rFonts w:ascii="Times New Roman" w:eastAsia="Times New Roman" w:hAnsi="Times New Roman" w:cs="Times New Roman"/>
          <w:sz w:val="24"/>
          <w:szCs w:val="24"/>
          <w:lang w:eastAsia="zh-CN"/>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 xml:space="preserve">«Певцы». </w:t>
      </w:r>
      <w:r w:rsidRPr="003E2E61">
        <w:rPr>
          <w:rFonts w:ascii="Times New Roman" w:eastAsia="Times New Roman" w:hAnsi="Times New Roman" w:cs="Times New Roman"/>
          <w:sz w:val="24"/>
          <w:szCs w:val="24"/>
          <w:lang w:eastAsia="zh-CN"/>
        </w:rPr>
        <w:t>Изображение русской жизни и русских характеров в рассказе. Образ рассказчика. Авторская позиция и способы её выражения в произведении.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Стихотворение в прозе </w:t>
      </w:r>
      <w:r w:rsidRPr="003E2E61">
        <w:rPr>
          <w:rFonts w:ascii="Times New Roman" w:eastAsia="Times New Roman" w:hAnsi="Times New Roman" w:cs="Times New Roman"/>
          <w:bCs/>
          <w:sz w:val="24"/>
          <w:szCs w:val="24"/>
          <w:lang w:eastAsia="zh-CN"/>
        </w:rPr>
        <w:t xml:space="preserve">«Русский язык», «Два богача». </w:t>
      </w:r>
      <w:r w:rsidRPr="003E2E61">
        <w:rPr>
          <w:rFonts w:ascii="Times New Roman" w:eastAsia="Times New Roman" w:hAnsi="Times New Roman" w:cs="Times New Roman"/>
          <w:sz w:val="24"/>
          <w:szCs w:val="24"/>
          <w:lang w:eastAsia="zh-CN"/>
        </w:rPr>
        <w:t>Особенности идейно-эмоционального содержания стихотворений в прозе. Своеобразие ритма и языка. Авторская позиция и способы её выражения.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Н. А. Некрасов. </w:t>
      </w:r>
      <w:r w:rsidRPr="003E2E61">
        <w:rPr>
          <w:rFonts w:ascii="Times New Roman" w:eastAsia="Times New Roman" w:hAnsi="Times New Roman" w:cs="Times New Roman"/>
          <w:sz w:val="24"/>
          <w:szCs w:val="24"/>
          <w:lang w:eastAsia="zh-CN"/>
        </w:rPr>
        <w:t xml:space="preserve">Стихотворение </w:t>
      </w:r>
      <w:r w:rsidRPr="003E2E61">
        <w:rPr>
          <w:rFonts w:ascii="Times New Roman" w:eastAsia="Times New Roman" w:hAnsi="Times New Roman" w:cs="Times New Roman"/>
          <w:bCs/>
          <w:sz w:val="24"/>
          <w:szCs w:val="24"/>
          <w:lang w:eastAsia="zh-CN"/>
        </w:rPr>
        <w:t xml:space="preserve">«Крестьянские дети». </w:t>
      </w:r>
      <w:r w:rsidRPr="003E2E61">
        <w:rPr>
          <w:rFonts w:ascii="Times New Roman" w:eastAsia="Times New Roman" w:hAnsi="Times New Roman" w:cs="Times New Roman"/>
          <w:sz w:val="24"/>
          <w:szCs w:val="24"/>
          <w:lang w:eastAsia="zh-CN"/>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Л. Н. Толстой.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 xml:space="preserve">«Кавказский пленник». </w:t>
      </w:r>
      <w:r w:rsidRPr="003E2E61">
        <w:rPr>
          <w:rFonts w:ascii="Times New Roman" w:eastAsia="Times New Roman" w:hAnsi="Times New Roman" w:cs="Times New Roman"/>
          <w:sz w:val="24"/>
          <w:szCs w:val="24"/>
          <w:lang w:eastAsia="zh-CN"/>
        </w:rPr>
        <w:t xml:space="preserve">Историческая основа и сюжет рассказа. Основные эпизоды. Жилин и </w:t>
      </w:r>
      <w:proofErr w:type="spellStart"/>
      <w:r w:rsidRPr="003E2E61">
        <w:rPr>
          <w:rFonts w:ascii="Times New Roman" w:eastAsia="Times New Roman" w:hAnsi="Times New Roman" w:cs="Times New Roman"/>
          <w:sz w:val="24"/>
          <w:szCs w:val="24"/>
          <w:lang w:eastAsia="zh-CN"/>
        </w:rPr>
        <w:t>Костылин</w:t>
      </w:r>
      <w:proofErr w:type="spellEnd"/>
      <w:r w:rsidRPr="003E2E61">
        <w:rPr>
          <w:rFonts w:ascii="Times New Roman" w:eastAsia="Times New Roman" w:hAnsi="Times New Roman" w:cs="Times New Roman"/>
          <w:sz w:val="24"/>
          <w:szCs w:val="24"/>
          <w:lang w:eastAsia="zh-CN"/>
        </w:rPr>
        <w:t xml:space="preserve"> как два разных характера. Судьбы Жилина и </w:t>
      </w:r>
      <w:proofErr w:type="spellStart"/>
      <w:r w:rsidRPr="003E2E61">
        <w:rPr>
          <w:rFonts w:ascii="Times New Roman" w:eastAsia="Times New Roman" w:hAnsi="Times New Roman" w:cs="Times New Roman"/>
          <w:sz w:val="24"/>
          <w:szCs w:val="24"/>
          <w:lang w:eastAsia="zh-CN"/>
        </w:rPr>
        <w:t>Костылина</w:t>
      </w:r>
      <w:proofErr w:type="spellEnd"/>
      <w:r w:rsidRPr="003E2E61">
        <w:rPr>
          <w:rFonts w:ascii="Times New Roman" w:eastAsia="Times New Roman" w:hAnsi="Times New Roman" w:cs="Times New Roman"/>
          <w:sz w:val="24"/>
          <w:szCs w:val="24"/>
          <w:lang w:eastAsia="zh-CN"/>
        </w:rPr>
        <w:t>. Поэтичный образ Дины. Нравственная проблематика произведения, его гуманистическое звучание. Смысл названия. Поучительный характер рассказа.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А. П. Чехов. </w:t>
      </w:r>
      <w:r w:rsidRPr="003E2E61">
        <w:rPr>
          <w:rFonts w:ascii="Times New Roman" w:eastAsia="Times New Roman" w:hAnsi="Times New Roman" w:cs="Times New Roman"/>
          <w:sz w:val="24"/>
          <w:szCs w:val="24"/>
          <w:lang w:eastAsia="zh-CN"/>
        </w:rPr>
        <w:t xml:space="preserve">Рассказы </w:t>
      </w:r>
      <w:r w:rsidRPr="003E2E61">
        <w:rPr>
          <w:rFonts w:ascii="Times New Roman" w:eastAsia="Times New Roman" w:hAnsi="Times New Roman" w:cs="Times New Roman"/>
          <w:bCs/>
          <w:sz w:val="24"/>
          <w:szCs w:val="24"/>
          <w:lang w:eastAsia="zh-CN"/>
        </w:rPr>
        <w:t xml:space="preserve">«Толстый и тонкий», «Хамелеон», «Смерть чиновника». </w:t>
      </w:r>
      <w:r w:rsidRPr="003E2E61">
        <w:rPr>
          <w:rFonts w:ascii="Times New Roman" w:eastAsia="Times New Roman" w:hAnsi="Times New Roman" w:cs="Times New Roman"/>
          <w:sz w:val="24"/>
          <w:szCs w:val="24"/>
          <w:lang w:eastAsia="zh-CN"/>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Русская литература </w:t>
      </w:r>
      <w:r w:rsidRPr="003E2E61">
        <w:rPr>
          <w:rFonts w:ascii="Times New Roman" w:eastAsia="Times New Roman" w:hAnsi="Times New Roman" w:cs="Times New Roman"/>
          <w:b/>
          <w:bCs/>
          <w:sz w:val="24"/>
          <w:szCs w:val="24"/>
          <w:lang w:val="en-US" w:eastAsia="zh-CN"/>
        </w:rPr>
        <w:t>XX</w:t>
      </w:r>
      <w:r w:rsidRPr="003E2E61">
        <w:rPr>
          <w:rFonts w:ascii="Times New Roman" w:eastAsia="Times New Roman" w:hAnsi="Times New Roman" w:cs="Times New Roman"/>
          <w:b/>
          <w:bCs/>
          <w:sz w:val="24"/>
          <w:szCs w:val="24"/>
          <w:lang w:eastAsia="zh-CN"/>
        </w:rPr>
        <w:t> в. (первая половина)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И. А. Бунин. </w:t>
      </w:r>
      <w:r w:rsidRPr="003E2E61">
        <w:rPr>
          <w:rFonts w:ascii="Times New Roman" w:eastAsia="Times New Roman" w:hAnsi="Times New Roman" w:cs="Times New Roman"/>
          <w:sz w:val="24"/>
          <w:szCs w:val="24"/>
          <w:lang w:eastAsia="zh-CN"/>
        </w:rPr>
        <w:t xml:space="preserve">Стихотворение </w:t>
      </w:r>
      <w:r w:rsidRPr="003E2E61">
        <w:rPr>
          <w:rFonts w:ascii="Times New Roman" w:eastAsia="Times New Roman" w:hAnsi="Times New Roman" w:cs="Times New Roman"/>
          <w:bCs/>
          <w:sz w:val="24"/>
          <w:szCs w:val="24"/>
          <w:lang w:eastAsia="zh-CN"/>
        </w:rPr>
        <w:t xml:space="preserve">«Густой зелёный ельник у дороги…». </w:t>
      </w:r>
      <w:r w:rsidRPr="003E2E61">
        <w:rPr>
          <w:rFonts w:ascii="Times New Roman" w:eastAsia="Times New Roman" w:hAnsi="Times New Roman" w:cs="Times New Roman"/>
          <w:sz w:val="24"/>
          <w:szCs w:val="24"/>
          <w:lang w:eastAsia="zh-CN"/>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 xml:space="preserve">«Подснежник». </w:t>
      </w:r>
      <w:r w:rsidRPr="003E2E61">
        <w:rPr>
          <w:rFonts w:ascii="Times New Roman" w:eastAsia="Times New Roman" w:hAnsi="Times New Roman" w:cs="Times New Roman"/>
          <w:sz w:val="24"/>
          <w:szCs w:val="24"/>
          <w:lang w:eastAsia="zh-CN"/>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А. И. Куприн.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 xml:space="preserve">«Чудесный доктор». </w:t>
      </w:r>
      <w:r w:rsidRPr="003E2E61">
        <w:rPr>
          <w:rFonts w:ascii="Times New Roman" w:eastAsia="Times New Roman" w:hAnsi="Times New Roman" w:cs="Times New Roman"/>
          <w:sz w:val="24"/>
          <w:szCs w:val="24"/>
          <w:lang w:eastAsia="zh-CN"/>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 Горький.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w:t>
      </w:r>
      <w:proofErr w:type="spellStart"/>
      <w:r w:rsidRPr="003E2E61">
        <w:rPr>
          <w:rFonts w:ascii="Times New Roman" w:eastAsia="Times New Roman" w:hAnsi="Times New Roman" w:cs="Times New Roman"/>
          <w:bCs/>
          <w:sz w:val="24"/>
          <w:szCs w:val="24"/>
          <w:lang w:eastAsia="zh-CN"/>
        </w:rPr>
        <w:t>Челкаш</w:t>
      </w:r>
      <w:proofErr w:type="spellEnd"/>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 xml:space="preserve">Образы </w:t>
      </w:r>
      <w:proofErr w:type="spellStart"/>
      <w:r w:rsidRPr="003E2E61">
        <w:rPr>
          <w:rFonts w:ascii="Times New Roman" w:eastAsia="Times New Roman" w:hAnsi="Times New Roman" w:cs="Times New Roman"/>
          <w:sz w:val="24"/>
          <w:szCs w:val="24"/>
          <w:lang w:eastAsia="zh-CN"/>
        </w:rPr>
        <w:t>Челкаша</w:t>
      </w:r>
      <w:proofErr w:type="spellEnd"/>
      <w:r w:rsidRPr="003E2E61">
        <w:rPr>
          <w:rFonts w:ascii="Times New Roman" w:eastAsia="Times New Roman" w:hAnsi="Times New Roman" w:cs="Times New Roman"/>
          <w:sz w:val="24"/>
          <w:szCs w:val="24"/>
          <w:lang w:eastAsia="zh-CN"/>
        </w:rPr>
        <w:t xml:space="preserve"> и Гаврилы. Широта души, стремление к воле. Символический образ моря. Сильный человек вне истории. Противостояние сильного характера обществу.</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И. С. </w:t>
      </w:r>
      <w:proofErr w:type="spellStart"/>
      <w:r w:rsidRPr="003E2E61">
        <w:rPr>
          <w:rFonts w:ascii="Times New Roman" w:eastAsia="Times New Roman" w:hAnsi="Times New Roman" w:cs="Times New Roman"/>
          <w:b/>
          <w:bCs/>
          <w:sz w:val="24"/>
          <w:szCs w:val="24"/>
          <w:lang w:eastAsia="zh-CN"/>
        </w:rPr>
        <w:t>Шмелёв</w:t>
      </w:r>
      <w:proofErr w:type="spellEnd"/>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 xml:space="preserve">Роман </w:t>
      </w:r>
      <w:r w:rsidRPr="003E2E61">
        <w:rPr>
          <w:rFonts w:ascii="Times New Roman" w:eastAsia="Times New Roman" w:hAnsi="Times New Roman" w:cs="Times New Roman"/>
          <w:bCs/>
          <w:sz w:val="24"/>
          <w:szCs w:val="24"/>
          <w:lang w:eastAsia="zh-CN"/>
        </w:rPr>
        <w:t>«Лето Господне»</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А. А.</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
          <w:bCs/>
          <w:sz w:val="24"/>
          <w:szCs w:val="24"/>
          <w:lang w:eastAsia="zh-CN"/>
        </w:rPr>
        <w:t xml:space="preserve">Блок.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Cs/>
          <w:sz w:val="24"/>
          <w:szCs w:val="24"/>
          <w:lang w:eastAsia="zh-CN"/>
        </w:rPr>
        <w:t xml:space="preserve">«Девушка пела в церковном хоре…», «Родина». </w:t>
      </w:r>
      <w:r w:rsidRPr="003E2E61">
        <w:rPr>
          <w:rFonts w:ascii="Times New Roman" w:eastAsia="Times New Roman" w:hAnsi="Times New Roman" w:cs="Times New Roman"/>
          <w:sz w:val="24"/>
          <w:szCs w:val="24"/>
          <w:lang w:eastAsia="zh-CN"/>
        </w:rPr>
        <w:t xml:space="preserve">Лирический герой в поэзии Блока. Символика и реалистические детали в стихотворениях. Образ Родины. </w:t>
      </w:r>
      <w:r w:rsidRPr="003E2E61">
        <w:rPr>
          <w:rFonts w:ascii="Times New Roman" w:eastAsia="Times New Roman" w:hAnsi="Times New Roman" w:cs="Times New Roman"/>
          <w:sz w:val="24"/>
          <w:szCs w:val="24"/>
          <w:lang w:eastAsia="zh-CN"/>
        </w:rPr>
        <w:lastRenderedPageBreak/>
        <w:t>Музыкальность лирики Блока.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val="en-US" w:eastAsia="zh-CN"/>
        </w:rPr>
        <w:t>B</w:t>
      </w:r>
      <w:r w:rsidRPr="003E2E61">
        <w:rPr>
          <w:rFonts w:ascii="Times New Roman" w:eastAsia="Times New Roman" w:hAnsi="Times New Roman" w:cs="Times New Roman"/>
          <w:b/>
          <w:sz w:val="24"/>
          <w:szCs w:val="24"/>
          <w:lang w:eastAsia="zh-CN"/>
        </w:rPr>
        <w:t>. В. </w:t>
      </w:r>
      <w:r w:rsidRPr="003E2E61">
        <w:rPr>
          <w:rFonts w:ascii="Times New Roman" w:eastAsia="Times New Roman" w:hAnsi="Times New Roman" w:cs="Times New Roman"/>
          <w:b/>
          <w:bCs/>
          <w:sz w:val="24"/>
          <w:szCs w:val="24"/>
          <w:lang w:eastAsia="zh-CN"/>
        </w:rPr>
        <w:t xml:space="preserve">Маяковский.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Cs/>
          <w:sz w:val="24"/>
          <w:szCs w:val="24"/>
          <w:lang w:eastAsia="zh-CN"/>
        </w:rPr>
        <w:t xml:space="preserve">«Хорошее отношение к лошадям», «Необычайное приключение, бывшее с Владимиром Маяковским летом на даче». </w:t>
      </w:r>
      <w:r w:rsidRPr="003E2E61">
        <w:rPr>
          <w:rFonts w:ascii="Times New Roman" w:eastAsia="Times New Roman" w:hAnsi="Times New Roman" w:cs="Times New Roman"/>
          <w:sz w:val="24"/>
          <w:szCs w:val="24"/>
          <w:lang w:eastAsia="zh-CN"/>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val="en-US" w:eastAsia="zh-CN"/>
        </w:rPr>
        <w:t>C</w:t>
      </w:r>
      <w:r w:rsidRPr="003E2E61">
        <w:rPr>
          <w:rFonts w:ascii="Times New Roman" w:eastAsia="Times New Roman" w:hAnsi="Times New Roman" w:cs="Times New Roman"/>
          <w:b/>
          <w:bCs/>
          <w:sz w:val="24"/>
          <w:szCs w:val="24"/>
          <w:lang w:eastAsia="zh-CN"/>
        </w:rPr>
        <w:t>.</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
          <w:bCs/>
          <w:sz w:val="24"/>
          <w:szCs w:val="24"/>
          <w:lang w:eastAsia="zh-CN"/>
        </w:rPr>
        <w:t xml:space="preserve">А. Есенин.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Cs/>
          <w:sz w:val="24"/>
          <w:szCs w:val="24"/>
          <w:lang w:eastAsia="zh-CN"/>
        </w:rPr>
        <w:t xml:space="preserve">«Гой ты, Русь, моя родная…», «Нивы сжаты, рощи голы…». </w:t>
      </w:r>
      <w:r w:rsidRPr="003E2E61">
        <w:rPr>
          <w:rFonts w:ascii="Times New Roman" w:eastAsia="Times New Roman" w:hAnsi="Times New Roman" w:cs="Times New Roman"/>
          <w:sz w:val="24"/>
          <w:szCs w:val="24"/>
          <w:lang w:eastAsia="zh-CN"/>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А. А. Ахматова.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Cs/>
          <w:sz w:val="24"/>
          <w:szCs w:val="24"/>
          <w:lang w:eastAsia="zh-CN"/>
        </w:rPr>
        <w:t xml:space="preserve">«Перед весной бывают дни такие…», «Родная </w:t>
      </w:r>
      <w:r w:rsidRPr="003E2E61">
        <w:rPr>
          <w:rFonts w:ascii="Times New Roman" w:eastAsia="Times New Roman" w:hAnsi="Times New Roman" w:cs="Times New Roman"/>
          <w:sz w:val="24"/>
          <w:szCs w:val="24"/>
          <w:lang w:eastAsia="zh-CN"/>
        </w:rPr>
        <w:t>земля». Основные темы и образы поэзии Ахматовой. Роль предметной детали, её многозначность. Тема Родины в стихотворении.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А. П. Платонов.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 xml:space="preserve">«Цветок на </w:t>
      </w:r>
      <w:r w:rsidRPr="003E2E61">
        <w:rPr>
          <w:rFonts w:ascii="Times New Roman" w:eastAsia="Times New Roman" w:hAnsi="Times New Roman" w:cs="Times New Roman"/>
          <w:sz w:val="24"/>
          <w:szCs w:val="24"/>
          <w:lang w:eastAsia="zh-CN"/>
        </w:rPr>
        <w:t>земле». Основная тема и идейное содержание рассказа. Сказочное и реальное в сюжете произведения. Философская символика образа цветка.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А. С. Грин. </w:t>
      </w:r>
      <w:r w:rsidRPr="003E2E61">
        <w:rPr>
          <w:rFonts w:ascii="Times New Roman" w:eastAsia="Times New Roman" w:hAnsi="Times New Roman" w:cs="Times New Roman"/>
          <w:sz w:val="24"/>
          <w:szCs w:val="24"/>
          <w:lang w:eastAsia="zh-CN"/>
        </w:rPr>
        <w:t xml:space="preserve">Повесть </w:t>
      </w:r>
      <w:r w:rsidRPr="003E2E61">
        <w:rPr>
          <w:rFonts w:ascii="Times New Roman" w:eastAsia="Times New Roman" w:hAnsi="Times New Roman" w:cs="Times New Roman"/>
          <w:bCs/>
          <w:sz w:val="24"/>
          <w:szCs w:val="24"/>
          <w:lang w:eastAsia="zh-CN"/>
        </w:rPr>
        <w:t>«Алые паруса»</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 xml:space="preserve">(фрагменты). Алые паруса как образ мечты. Мечты и реальная действительность в повести. История </w:t>
      </w:r>
      <w:proofErr w:type="spellStart"/>
      <w:r w:rsidRPr="003E2E61">
        <w:rPr>
          <w:rFonts w:ascii="Times New Roman" w:eastAsia="Times New Roman" w:hAnsi="Times New Roman" w:cs="Times New Roman"/>
          <w:sz w:val="24"/>
          <w:szCs w:val="24"/>
          <w:lang w:eastAsia="zh-CN"/>
        </w:rPr>
        <w:t>Ассоль</w:t>
      </w:r>
      <w:proofErr w:type="spellEnd"/>
      <w:r w:rsidRPr="003E2E61">
        <w:rPr>
          <w:rFonts w:ascii="Times New Roman" w:eastAsia="Times New Roman" w:hAnsi="Times New Roman" w:cs="Times New Roman"/>
          <w:sz w:val="24"/>
          <w:szCs w:val="24"/>
          <w:lang w:eastAsia="zh-CN"/>
        </w:rPr>
        <w:t>.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 А. Булгаков. </w:t>
      </w:r>
      <w:r w:rsidRPr="003E2E61">
        <w:rPr>
          <w:rFonts w:ascii="Times New Roman" w:eastAsia="Times New Roman" w:hAnsi="Times New Roman" w:cs="Times New Roman"/>
          <w:sz w:val="24"/>
          <w:szCs w:val="24"/>
          <w:lang w:eastAsia="zh-CN"/>
        </w:rPr>
        <w:t xml:space="preserve">Повесть </w:t>
      </w:r>
      <w:r w:rsidRPr="003E2E61">
        <w:rPr>
          <w:rFonts w:ascii="Times New Roman" w:eastAsia="Times New Roman" w:hAnsi="Times New Roman" w:cs="Times New Roman"/>
          <w:bCs/>
          <w:sz w:val="24"/>
          <w:szCs w:val="24"/>
          <w:lang w:eastAsia="zh-CN"/>
        </w:rPr>
        <w:t xml:space="preserve">«Собачье сердце». </w:t>
      </w:r>
      <w:r w:rsidRPr="003E2E61">
        <w:rPr>
          <w:rFonts w:ascii="Times New Roman" w:eastAsia="Times New Roman" w:hAnsi="Times New Roman" w:cs="Times New Roman"/>
          <w:sz w:val="24"/>
          <w:szCs w:val="24"/>
          <w:lang w:eastAsia="zh-CN"/>
        </w:rPr>
        <w:t xml:space="preserve">Мифологические и литературные источники сюжета. Идея переделки человеческой природы. Образ </w:t>
      </w:r>
      <w:proofErr w:type="spellStart"/>
      <w:r w:rsidRPr="003E2E61">
        <w:rPr>
          <w:rFonts w:ascii="Times New Roman" w:eastAsia="Times New Roman" w:hAnsi="Times New Roman" w:cs="Times New Roman"/>
          <w:sz w:val="24"/>
          <w:szCs w:val="24"/>
          <w:lang w:eastAsia="zh-CN"/>
        </w:rPr>
        <w:t>Шарикова</w:t>
      </w:r>
      <w:proofErr w:type="spellEnd"/>
      <w:r w:rsidRPr="003E2E61">
        <w:rPr>
          <w:rFonts w:ascii="Times New Roman" w:eastAsia="Times New Roman" w:hAnsi="Times New Roman" w:cs="Times New Roman"/>
          <w:sz w:val="24"/>
          <w:szCs w:val="24"/>
          <w:lang w:eastAsia="zh-CN"/>
        </w:rPr>
        <w:t xml:space="preserve"> и «</w:t>
      </w:r>
      <w:proofErr w:type="spellStart"/>
      <w:r w:rsidRPr="003E2E61">
        <w:rPr>
          <w:rFonts w:ascii="Times New Roman" w:eastAsia="Times New Roman" w:hAnsi="Times New Roman" w:cs="Times New Roman"/>
          <w:sz w:val="24"/>
          <w:szCs w:val="24"/>
          <w:lang w:eastAsia="zh-CN"/>
        </w:rPr>
        <w:t>шариковщина</w:t>
      </w:r>
      <w:proofErr w:type="spellEnd"/>
      <w:r w:rsidRPr="003E2E61">
        <w:rPr>
          <w:rFonts w:ascii="Times New Roman" w:eastAsia="Times New Roman" w:hAnsi="Times New Roman" w:cs="Times New Roman"/>
          <w:sz w:val="24"/>
          <w:szCs w:val="24"/>
          <w:lang w:eastAsia="zh-CN"/>
        </w:rPr>
        <w:t>»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Русская литература </w:t>
      </w:r>
      <w:r w:rsidRPr="003E2E61">
        <w:rPr>
          <w:rFonts w:ascii="Times New Roman" w:eastAsia="Times New Roman" w:hAnsi="Times New Roman" w:cs="Times New Roman"/>
          <w:b/>
          <w:bCs/>
          <w:sz w:val="24"/>
          <w:szCs w:val="24"/>
          <w:lang w:val="en-US" w:eastAsia="zh-CN"/>
        </w:rPr>
        <w:t>XX</w:t>
      </w:r>
      <w:r w:rsidRPr="003E2E61">
        <w:rPr>
          <w:rFonts w:ascii="Times New Roman" w:eastAsia="Times New Roman" w:hAnsi="Times New Roman" w:cs="Times New Roman"/>
          <w:b/>
          <w:bCs/>
          <w:sz w:val="24"/>
          <w:szCs w:val="24"/>
          <w:lang w:eastAsia="zh-CN"/>
        </w:rPr>
        <w:t xml:space="preserve"> в. (вторая половина)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val="en-US" w:eastAsia="zh-CN"/>
        </w:rPr>
        <w:t>A</w:t>
      </w:r>
      <w:r w:rsidRPr="003E2E61">
        <w:rPr>
          <w:rFonts w:ascii="Times New Roman" w:eastAsia="Times New Roman" w:hAnsi="Times New Roman" w:cs="Times New Roman"/>
          <w:b/>
          <w:bCs/>
          <w:sz w:val="24"/>
          <w:szCs w:val="24"/>
          <w:lang w:eastAsia="zh-CN"/>
        </w:rPr>
        <w:t xml:space="preserve">. Т. Твардовский. </w:t>
      </w:r>
      <w:r w:rsidRPr="003E2E61">
        <w:rPr>
          <w:rFonts w:ascii="Times New Roman" w:eastAsia="Times New Roman" w:hAnsi="Times New Roman" w:cs="Times New Roman"/>
          <w:sz w:val="24"/>
          <w:szCs w:val="24"/>
          <w:lang w:eastAsia="zh-CN"/>
        </w:rPr>
        <w:t xml:space="preserve">Поэма </w:t>
      </w:r>
      <w:r w:rsidRPr="003E2E61">
        <w:rPr>
          <w:rFonts w:ascii="Times New Roman" w:eastAsia="Times New Roman" w:hAnsi="Times New Roman" w:cs="Times New Roman"/>
          <w:bCs/>
          <w:sz w:val="24"/>
          <w:szCs w:val="24"/>
          <w:lang w:eastAsia="zh-CN"/>
        </w:rPr>
        <w:t xml:space="preserve">«Василий </w:t>
      </w:r>
      <w:proofErr w:type="spellStart"/>
      <w:r w:rsidRPr="003E2E61">
        <w:rPr>
          <w:rFonts w:ascii="Times New Roman" w:eastAsia="Times New Roman" w:hAnsi="Times New Roman" w:cs="Times New Roman"/>
          <w:bCs/>
          <w:sz w:val="24"/>
          <w:szCs w:val="24"/>
          <w:lang w:eastAsia="zh-CN"/>
        </w:rPr>
        <w:t>Тёркин</w:t>
      </w:r>
      <w:proofErr w:type="spellEnd"/>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 А. Шолохов.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 xml:space="preserve">«Судьба человека». </w:t>
      </w:r>
      <w:r w:rsidRPr="003E2E61">
        <w:rPr>
          <w:rFonts w:ascii="Times New Roman" w:eastAsia="Times New Roman" w:hAnsi="Times New Roman" w:cs="Times New Roman"/>
          <w:sz w:val="24"/>
          <w:szCs w:val="24"/>
          <w:lang w:eastAsia="zh-CN"/>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Н. М. Рубцов.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Cs/>
          <w:sz w:val="24"/>
          <w:szCs w:val="24"/>
          <w:lang w:eastAsia="zh-CN"/>
        </w:rPr>
        <w:t xml:space="preserve">«Звезда полей», «В горнице». </w:t>
      </w:r>
      <w:r w:rsidRPr="003E2E61">
        <w:rPr>
          <w:rFonts w:ascii="Times New Roman" w:eastAsia="Times New Roman" w:hAnsi="Times New Roman" w:cs="Times New Roman"/>
          <w:sz w:val="24"/>
          <w:szCs w:val="24"/>
          <w:lang w:eastAsia="zh-CN"/>
        </w:rPr>
        <w:t>Картины природы и русского быта в стихотворениях Рубцова. Темы, образы и настроения. Лирический герой и его мировосприятие.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val="en-US" w:eastAsia="zh-CN"/>
        </w:rPr>
        <w:t>B</w:t>
      </w:r>
      <w:r w:rsidRPr="003E2E61">
        <w:rPr>
          <w:rFonts w:ascii="Times New Roman" w:eastAsia="Times New Roman" w:hAnsi="Times New Roman" w:cs="Times New Roman"/>
          <w:b/>
          <w:bCs/>
          <w:sz w:val="24"/>
          <w:szCs w:val="24"/>
          <w:lang w:eastAsia="zh-CN"/>
        </w:rPr>
        <w:t>.</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
          <w:bCs/>
          <w:sz w:val="24"/>
          <w:szCs w:val="24"/>
          <w:lang w:eastAsia="zh-CN"/>
        </w:rPr>
        <w:t xml:space="preserve">М. Шукшин.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 xml:space="preserve">«Чудик». </w:t>
      </w:r>
      <w:r w:rsidRPr="003E2E61">
        <w:rPr>
          <w:rFonts w:ascii="Times New Roman" w:eastAsia="Times New Roman" w:hAnsi="Times New Roman" w:cs="Times New Roman"/>
          <w:sz w:val="24"/>
          <w:szCs w:val="24"/>
          <w:lang w:eastAsia="zh-CN"/>
        </w:rPr>
        <w:t xml:space="preserve">Своеобразие </w:t>
      </w:r>
      <w:proofErr w:type="spellStart"/>
      <w:r w:rsidRPr="003E2E61">
        <w:rPr>
          <w:rFonts w:ascii="Times New Roman" w:eastAsia="Times New Roman" w:hAnsi="Times New Roman" w:cs="Times New Roman"/>
          <w:sz w:val="24"/>
          <w:szCs w:val="24"/>
          <w:lang w:eastAsia="zh-CN"/>
        </w:rPr>
        <w:t>шукшинских</w:t>
      </w:r>
      <w:proofErr w:type="spellEnd"/>
      <w:r w:rsidRPr="003E2E61">
        <w:rPr>
          <w:rFonts w:ascii="Times New Roman" w:eastAsia="Times New Roman" w:hAnsi="Times New Roman" w:cs="Times New Roman"/>
          <w:sz w:val="24"/>
          <w:szCs w:val="24"/>
          <w:lang w:eastAsia="zh-CN"/>
        </w:rPr>
        <w:t xml:space="preserve">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w:t>
      </w:r>
      <w:proofErr w:type="spellStart"/>
      <w:r w:rsidRPr="003E2E61">
        <w:rPr>
          <w:rFonts w:ascii="Times New Roman" w:eastAsia="Times New Roman" w:hAnsi="Times New Roman" w:cs="Times New Roman"/>
          <w:sz w:val="24"/>
          <w:szCs w:val="24"/>
          <w:lang w:eastAsia="zh-CN"/>
        </w:rPr>
        <w:t>шукшинского</w:t>
      </w:r>
      <w:proofErr w:type="spellEnd"/>
      <w:r w:rsidRPr="003E2E61">
        <w:rPr>
          <w:rFonts w:ascii="Times New Roman" w:eastAsia="Times New Roman" w:hAnsi="Times New Roman" w:cs="Times New Roman"/>
          <w:sz w:val="24"/>
          <w:szCs w:val="24"/>
          <w:lang w:eastAsia="zh-CN"/>
        </w:rPr>
        <w:t xml:space="preserve"> героя.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В. Г. Распутин.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 xml:space="preserve">«Уроки французского». </w:t>
      </w:r>
      <w:r w:rsidRPr="003E2E61">
        <w:rPr>
          <w:rFonts w:ascii="Times New Roman" w:eastAsia="Times New Roman" w:hAnsi="Times New Roman" w:cs="Times New Roman"/>
          <w:sz w:val="24"/>
          <w:szCs w:val="24"/>
          <w:lang w:eastAsia="zh-CN"/>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В. П. Астафьев.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w:t>
      </w:r>
      <w:proofErr w:type="spellStart"/>
      <w:r w:rsidRPr="003E2E61">
        <w:rPr>
          <w:rFonts w:ascii="Times New Roman" w:eastAsia="Times New Roman" w:hAnsi="Times New Roman" w:cs="Times New Roman"/>
          <w:bCs/>
          <w:sz w:val="24"/>
          <w:szCs w:val="24"/>
          <w:lang w:eastAsia="zh-CN"/>
        </w:rPr>
        <w:t>Васюткино</w:t>
      </w:r>
      <w:proofErr w:type="spellEnd"/>
      <w:r w:rsidRPr="003E2E61">
        <w:rPr>
          <w:rFonts w:ascii="Times New Roman" w:eastAsia="Times New Roman" w:hAnsi="Times New Roman" w:cs="Times New Roman"/>
          <w:bCs/>
          <w:sz w:val="24"/>
          <w:szCs w:val="24"/>
          <w:lang w:eastAsia="zh-CN"/>
        </w:rPr>
        <w:t xml:space="preserve"> озеро». </w:t>
      </w:r>
      <w:r w:rsidRPr="003E2E61">
        <w:rPr>
          <w:rFonts w:ascii="Times New Roman" w:eastAsia="Times New Roman" w:hAnsi="Times New Roman" w:cs="Times New Roman"/>
          <w:sz w:val="24"/>
          <w:szCs w:val="24"/>
          <w:lang w:eastAsia="zh-CN"/>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А. И. Солженицын.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w:t>
      </w:r>
      <w:proofErr w:type="spellStart"/>
      <w:r w:rsidRPr="003E2E61">
        <w:rPr>
          <w:rFonts w:ascii="Times New Roman" w:eastAsia="Times New Roman" w:hAnsi="Times New Roman" w:cs="Times New Roman"/>
          <w:bCs/>
          <w:sz w:val="24"/>
          <w:szCs w:val="24"/>
          <w:lang w:eastAsia="zh-CN"/>
        </w:rPr>
        <w:t>Матрёнин</w:t>
      </w:r>
      <w:proofErr w:type="spellEnd"/>
      <w:r w:rsidRPr="003E2E61">
        <w:rPr>
          <w:rFonts w:ascii="Times New Roman" w:eastAsia="Times New Roman" w:hAnsi="Times New Roman" w:cs="Times New Roman"/>
          <w:bCs/>
          <w:sz w:val="24"/>
          <w:szCs w:val="24"/>
          <w:lang w:eastAsia="zh-CN"/>
        </w:rPr>
        <w:t xml:space="preserve"> двор». </w:t>
      </w:r>
      <w:r w:rsidRPr="003E2E61">
        <w:rPr>
          <w:rFonts w:ascii="Times New Roman" w:eastAsia="Times New Roman" w:hAnsi="Times New Roman" w:cs="Times New Roman"/>
          <w:sz w:val="24"/>
          <w:szCs w:val="24"/>
          <w:lang w:eastAsia="zh-CN"/>
        </w:rPr>
        <w:t xml:space="preserve">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w:t>
      </w:r>
      <w:proofErr w:type="spellStart"/>
      <w:r w:rsidRPr="003E2E61">
        <w:rPr>
          <w:rFonts w:ascii="Times New Roman" w:eastAsia="Times New Roman" w:hAnsi="Times New Roman" w:cs="Times New Roman"/>
          <w:sz w:val="24"/>
          <w:szCs w:val="24"/>
          <w:lang w:eastAsia="zh-CN"/>
        </w:rPr>
        <w:t>праведничества</w:t>
      </w:r>
      <w:proofErr w:type="spellEnd"/>
      <w:r w:rsidRPr="003E2E61">
        <w:rPr>
          <w:rFonts w:ascii="Times New Roman" w:eastAsia="Times New Roman" w:hAnsi="Times New Roman" w:cs="Times New Roman"/>
          <w:sz w:val="24"/>
          <w:szCs w:val="24"/>
          <w:lang w:eastAsia="zh-CN"/>
        </w:rPr>
        <w:t xml:space="preserve"> в русской литературе.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Литература народов России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Г. Тукай.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Cs/>
          <w:sz w:val="24"/>
          <w:szCs w:val="24"/>
          <w:lang w:eastAsia="zh-CN"/>
        </w:rPr>
        <w:t xml:space="preserve">«Родная деревня», «Книга». </w:t>
      </w:r>
      <w:r w:rsidRPr="003E2E61">
        <w:rPr>
          <w:rFonts w:ascii="Times New Roman" w:eastAsia="Times New Roman" w:hAnsi="Times New Roman" w:cs="Times New Roman"/>
          <w:sz w:val="24"/>
          <w:szCs w:val="24"/>
          <w:lang w:eastAsia="zh-CN"/>
        </w:rPr>
        <w:t xml:space="preserve">Любовь к своему родному краю, </w:t>
      </w:r>
      <w:r w:rsidRPr="003E2E61">
        <w:rPr>
          <w:rFonts w:ascii="Times New Roman" w:eastAsia="Times New Roman" w:hAnsi="Times New Roman" w:cs="Times New Roman"/>
          <w:sz w:val="24"/>
          <w:szCs w:val="24"/>
          <w:lang w:eastAsia="zh-CN"/>
        </w:rPr>
        <w:lastRenderedPageBreak/>
        <w:t>верность обычаям, своей семье, традициям своего народа. Книга как «отрада из отрад», «путеводная звезда».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 Карим. </w:t>
      </w:r>
      <w:r w:rsidRPr="003E2E61">
        <w:rPr>
          <w:rFonts w:ascii="Times New Roman" w:eastAsia="Times New Roman" w:hAnsi="Times New Roman" w:cs="Times New Roman"/>
          <w:sz w:val="24"/>
          <w:szCs w:val="24"/>
          <w:lang w:eastAsia="zh-CN"/>
        </w:rPr>
        <w:t xml:space="preserve">Поэма </w:t>
      </w:r>
      <w:r w:rsidRPr="003E2E61">
        <w:rPr>
          <w:rFonts w:ascii="Times New Roman" w:eastAsia="Times New Roman" w:hAnsi="Times New Roman" w:cs="Times New Roman"/>
          <w:bCs/>
          <w:sz w:val="24"/>
          <w:szCs w:val="24"/>
          <w:lang w:eastAsia="zh-CN"/>
        </w:rPr>
        <w:t xml:space="preserve">«Бессмертие» </w:t>
      </w:r>
      <w:r w:rsidRPr="003E2E61">
        <w:rPr>
          <w:rFonts w:ascii="Times New Roman" w:eastAsia="Times New Roman" w:hAnsi="Times New Roman" w:cs="Times New Roman"/>
          <w:sz w:val="24"/>
          <w:szCs w:val="24"/>
          <w:lang w:eastAsia="zh-CN"/>
        </w:rPr>
        <w:t xml:space="preserve">(фрагменты). Героический пафос поэмы. Близость образа главного героя поэмы образу Василия </w:t>
      </w:r>
      <w:proofErr w:type="spellStart"/>
      <w:r w:rsidRPr="003E2E61">
        <w:rPr>
          <w:rFonts w:ascii="Times New Roman" w:eastAsia="Times New Roman" w:hAnsi="Times New Roman" w:cs="Times New Roman"/>
          <w:sz w:val="24"/>
          <w:szCs w:val="24"/>
          <w:lang w:eastAsia="zh-CN"/>
        </w:rPr>
        <w:t>Тёркина</w:t>
      </w:r>
      <w:proofErr w:type="spellEnd"/>
      <w:r w:rsidRPr="003E2E61">
        <w:rPr>
          <w:rFonts w:ascii="Times New Roman" w:eastAsia="Times New Roman" w:hAnsi="Times New Roman" w:cs="Times New Roman"/>
          <w:sz w:val="24"/>
          <w:szCs w:val="24"/>
          <w:lang w:eastAsia="zh-CN"/>
        </w:rPr>
        <w:t xml:space="preserve"> из одноименной поэмы А. Т. Твардовского.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
          <w:bCs/>
          <w:sz w:val="24"/>
          <w:szCs w:val="24"/>
          <w:lang w:eastAsia="zh-CN"/>
        </w:rPr>
        <w:t xml:space="preserve">Кулиев.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Cs/>
          <w:sz w:val="24"/>
          <w:szCs w:val="24"/>
          <w:lang w:eastAsia="zh-CN"/>
        </w:rPr>
        <w:t>«Когда на меня навалилась беда…», «Каким бы малым ни был мой народ…</w:t>
      </w:r>
      <w:r w:rsidRPr="003E2E61">
        <w:rPr>
          <w:rFonts w:ascii="Times New Roman" w:eastAsia="Times New Roman" w:hAnsi="Times New Roman" w:cs="Times New Roman"/>
          <w:sz w:val="24"/>
          <w:szCs w:val="24"/>
          <w:lang w:eastAsia="zh-CN"/>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 Гамзатов. </w:t>
      </w:r>
      <w:r w:rsidRPr="003E2E61">
        <w:rPr>
          <w:rFonts w:ascii="Times New Roman" w:eastAsia="Times New Roman" w:hAnsi="Times New Roman" w:cs="Times New Roman"/>
          <w:sz w:val="24"/>
          <w:szCs w:val="24"/>
          <w:lang w:eastAsia="zh-CN"/>
        </w:rPr>
        <w:t xml:space="preserve">Стихотворения </w:t>
      </w:r>
      <w:r w:rsidRPr="003E2E61">
        <w:rPr>
          <w:rFonts w:ascii="Times New Roman" w:eastAsia="Times New Roman" w:hAnsi="Times New Roman" w:cs="Times New Roman"/>
          <w:bCs/>
          <w:sz w:val="24"/>
          <w:szCs w:val="24"/>
          <w:lang w:eastAsia="zh-CN"/>
        </w:rPr>
        <w:t>«Мой Дагестан», «В горах джигиты ссорились, бывало…»</w:t>
      </w:r>
      <w:r w:rsidRPr="003E2E61">
        <w:rPr>
          <w:rFonts w:ascii="Times New Roman" w:eastAsia="Times New Roman" w:hAnsi="Times New Roman" w:cs="Times New Roman"/>
          <w:sz w:val="24"/>
          <w:szCs w:val="24"/>
          <w:lang w:eastAsia="zh-CN"/>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Зарубежная литература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Гомер. </w:t>
      </w:r>
      <w:r w:rsidRPr="003E2E61">
        <w:rPr>
          <w:rFonts w:ascii="Times New Roman" w:eastAsia="Times New Roman" w:hAnsi="Times New Roman" w:cs="Times New Roman"/>
          <w:sz w:val="24"/>
          <w:szCs w:val="24"/>
          <w:lang w:eastAsia="zh-CN"/>
        </w:rPr>
        <w:t xml:space="preserve">Поэма </w:t>
      </w:r>
      <w:r w:rsidRPr="003E2E61">
        <w:rPr>
          <w:rFonts w:ascii="Times New Roman" w:eastAsia="Times New Roman" w:hAnsi="Times New Roman" w:cs="Times New Roman"/>
          <w:bCs/>
          <w:sz w:val="24"/>
          <w:szCs w:val="24"/>
          <w:lang w:eastAsia="zh-CN"/>
        </w:rPr>
        <w:t xml:space="preserve">«Одиссея» </w:t>
      </w:r>
      <w:r w:rsidRPr="003E2E61">
        <w:rPr>
          <w:rFonts w:ascii="Times New Roman" w:eastAsia="Times New Roman" w:hAnsi="Times New Roman" w:cs="Times New Roman"/>
          <w:sz w:val="24"/>
          <w:szCs w:val="24"/>
          <w:lang w:eastAsia="zh-CN"/>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Данте Алигьери. </w:t>
      </w:r>
      <w:r w:rsidRPr="003E2E61">
        <w:rPr>
          <w:rFonts w:ascii="Times New Roman" w:eastAsia="Times New Roman" w:hAnsi="Times New Roman" w:cs="Times New Roman"/>
          <w:sz w:val="24"/>
          <w:szCs w:val="24"/>
          <w:lang w:eastAsia="zh-CN"/>
        </w:rPr>
        <w:t xml:space="preserve">Поэма </w:t>
      </w:r>
      <w:r w:rsidRPr="003E2E61">
        <w:rPr>
          <w:rFonts w:ascii="Times New Roman" w:eastAsia="Times New Roman" w:hAnsi="Times New Roman" w:cs="Times New Roman"/>
          <w:bCs/>
          <w:sz w:val="24"/>
          <w:szCs w:val="24"/>
          <w:lang w:eastAsia="zh-CN"/>
        </w:rPr>
        <w:t>«Божественная комедия»</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У. Шекспир. </w:t>
      </w:r>
      <w:r w:rsidRPr="003E2E61">
        <w:rPr>
          <w:rFonts w:ascii="Times New Roman" w:eastAsia="Times New Roman" w:hAnsi="Times New Roman" w:cs="Times New Roman"/>
          <w:sz w:val="24"/>
          <w:szCs w:val="24"/>
          <w:lang w:eastAsia="zh-CN"/>
        </w:rPr>
        <w:t xml:space="preserve">Трагедия </w:t>
      </w:r>
      <w:r w:rsidRPr="003E2E61">
        <w:rPr>
          <w:rFonts w:ascii="Times New Roman" w:eastAsia="Times New Roman" w:hAnsi="Times New Roman" w:cs="Times New Roman"/>
          <w:bCs/>
          <w:sz w:val="24"/>
          <w:szCs w:val="24"/>
          <w:lang w:eastAsia="zh-CN"/>
        </w:rPr>
        <w:t>«Гамлет»</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 xml:space="preserve">(сцены). Трагический характер конфликта. Напряжённая духовная жизнь героя-мыслителя. </w:t>
      </w:r>
      <w:proofErr w:type="spellStart"/>
      <w:r w:rsidRPr="003E2E61">
        <w:rPr>
          <w:rFonts w:ascii="Times New Roman" w:eastAsia="Times New Roman" w:hAnsi="Times New Roman" w:cs="Times New Roman"/>
          <w:sz w:val="24"/>
          <w:szCs w:val="24"/>
          <w:lang w:eastAsia="zh-CN"/>
        </w:rPr>
        <w:t>Противопостав-ление</w:t>
      </w:r>
      <w:proofErr w:type="spellEnd"/>
      <w:r w:rsidRPr="003E2E61">
        <w:rPr>
          <w:rFonts w:ascii="Times New Roman" w:eastAsia="Times New Roman" w:hAnsi="Times New Roman" w:cs="Times New Roman"/>
          <w:sz w:val="24"/>
          <w:szCs w:val="24"/>
          <w:lang w:eastAsia="zh-CN"/>
        </w:rPr>
        <w:t xml:space="preserve"> благородства мыслящей души и суетности времени. Гамлет как «вечный» образ. Тема жизни как театра.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Сонет № </w:t>
      </w:r>
      <w:r w:rsidRPr="003E2E61">
        <w:rPr>
          <w:rFonts w:ascii="Times New Roman" w:eastAsia="Times New Roman" w:hAnsi="Times New Roman" w:cs="Times New Roman"/>
          <w:bCs/>
          <w:sz w:val="24"/>
          <w:szCs w:val="24"/>
          <w:lang w:eastAsia="zh-CN"/>
        </w:rPr>
        <w:t xml:space="preserve">130 «Её глаза на звезды не похожи…». </w:t>
      </w:r>
      <w:r w:rsidRPr="003E2E61">
        <w:rPr>
          <w:rFonts w:ascii="Times New Roman" w:eastAsia="Times New Roman" w:hAnsi="Times New Roman" w:cs="Times New Roman"/>
          <w:sz w:val="24"/>
          <w:szCs w:val="24"/>
          <w:lang w:eastAsia="zh-CN"/>
        </w:rPr>
        <w:t>Любовь и творчество как основные темы сонетов. Образ возлюбленной в сонетах Шекспира.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 Сервантес. </w:t>
      </w:r>
      <w:r w:rsidRPr="003E2E61">
        <w:rPr>
          <w:rFonts w:ascii="Times New Roman" w:eastAsia="Times New Roman" w:hAnsi="Times New Roman" w:cs="Times New Roman"/>
          <w:sz w:val="24"/>
          <w:szCs w:val="24"/>
          <w:lang w:eastAsia="zh-CN"/>
        </w:rPr>
        <w:t xml:space="preserve">Роман </w:t>
      </w:r>
      <w:r w:rsidRPr="003E2E61">
        <w:rPr>
          <w:rFonts w:ascii="Times New Roman" w:eastAsia="Times New Roman" w:hAnsi="Times New Roman" w:cs="Times New Roman"/>
          <w:bCs/>
          <w:sz w:val="24"/>
          <w:szCs w:val="24"/>
          <w:lang w:eastAsia="zh-CN"/>
        </w:rPr>
        <w:t xml:space="preserve">«Дон Кихот» </w:t>
      </w:r>
      <w:r w:rsidRPr="003E2E61">
        <w:rPr>
          <w:rFonts w:ascii="Times New Roman" w:eastAsia="Times New Roman" w:hAnsi="Times New Roman" w:cs="Times New Roman"/>
          <w:sz w:val="24"/>
          <w:szCs w:val="24"/>
          <w:lang w:eastAsia="zh-CN"/>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Д.</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
          <w:bCs/>
          <w:sz w:val="24"/>
          <w:szCs w:val="24"/>
          <w:lang w:eastAsia="zh-CN"/>
        </w:rPr>
        <w:t xml:space="preserve">Дефо. </w:t>
      </w:r>
      <w:r w:rsidRPr="003E2E61">
        <w:rPr>
          <w:rFonts w:ascii="Times New Roman" w:eastAsia="Times New Roman" w:hAnsi="Times New Roman" w:cs="Times New Roman"/>
          <w:sz w:val="24"/>
          <w:szCs w:val="24"/>
          <w:lang w:eastAsia="zh-CN"/>
        </w:rPr>
        <w:t xml:space="preserve">Роман </w:t>
      </w:r>
      <w:r w:rsidRPr="003E2E61">
        <w:rPr>
          <w:rFonts w:ascii="Times New Roman" w:eastAsia="Times New Roman" w:hAnsi="Times New Roman" w:cs="Times New Roman"/>
          <w:bCs/>
          <w:sz w:val="24"/>
          <w:szCs w:val="24"/>
          <w:lang w:eastAsia="zh-CN"/>
        </w:rPr>
        <w:t>«Робинзон Крузо»</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И. В. Гёте. </w:t>
      </w:r>
      <w:r w:rsidRPr="003E2E61">
        <w:rPr>
          <w:rFonts w:ascii="Times New Roman" w:eastAsia="Times New Roman" w:hAnsi="Times New Roman" w:cs="Times New Roman"/>
          <w:sz w:val="24"/>
          <w:szCs w:val="24"/>
          <w:lang w:eastAsia="zh-CN"/>
        </w:rPr>
        <w:t xml:space="preserve">Трагедия </w:t>
      </w:r>
      <w:r w:rsidRPr="003E2E61">
        <w:rPr>
          <w:rFonts w:ascii="Times New Roman" w:eastAsia="Times New Roman" w:hAnsi="Times New Roman" w:cs="Times New Roman"/>
          <w:bCs/>
          <w:sz w:val="24"/>
          <w:szCs w:val="24"/>
          <w:lang w:eastAsia="zh-CN"/>
        </w:rPr>
        <w:t xml:space="preserve">«Фауст» </w:t>
      </w:r>
      <w:r w:rsidRPr="003E2E61">
        <w:rPr>
          <w:rFonts w:ascii="Times New Roman" w:eastAsia="Times New Roman" w:hAnsi="Times New Roman" w:cs="Times New Roman"/>
          <w:sz w:val="24"/>
          <w:szCs w:val="24"/>
          <w:lang w:eastAsia="zh-CN"/>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Ж. Б. Мольер. </w:t>
      </w:r>
      <w:r w:rsidRPr="003E2E61">
        <w:rPr>
          <w:rFonts w:ascii="Times New Roman" w:eastAsia="Times New Roman" w:hAnsi="Times New Roman" w:cs="Times New Roman"/>
          <w:sz w:val="24"/>
          <w:szCs w:val="24"/>
          <w:lang w:eastAsia="zh-CN"/>
        </w:rPr>
        <w:t xml:space="preserve">Комедия </w:t>
      </w:r>
      <w:r w:rsidRPr="003E2E61">
        <w:rPr>
          <w:rFonts w:ascii="Times New Roman" w:eastAsia="Times New Roman" w:hAnsi="Times New Roman" w:cs="Times New Roman"/>
          <w:bCs/>
          <w:sz w:val="24"/>
          <w:szCs w:val="24"/>
          <w:lang w:eastAsia="zh-CN"/>
        </w:rPr>
        <w:t>«Мещанин во дворянстве»</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Дж.</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
          <w:bCs/>
          <w:sz w:val="24"/>
          <w:szCs w:val="24"/>
          <w:lang w:eastAsia="zh-CN"/>
        </w:rPr>
        <w:t xml:space="preserve">Г. Байрон. </w:t>
      </w:r>
      <w:r w:rsidRPr="003E2E61">
        <w:rPr>
          <w:rFonts w:ascii="Times New Roman" w:eastAsia="Times New Roman" w:hAnsi="Times New Roman" w:cs="Times New Roman"/>
          <w:sz w:val="24"/>
          <w:szCs w:val="24"/>
          <w:lang w:eastAsia="zh-CN"/>
        </w:rPr>
        <w:t xml:space="preserve">Стихотворение </w:t>
      </w:r>
      <w:r w:rsidRPr="003E2E61">
        <w:rPr>
          <w:rFonts w:ascii="Times New Roman" w:eastAsia="Times New Roman" w:hAnsi="Times New Roman" w:cs="Times New Roman"/>
          <w:bCs/>
          <w:sz w:val="24"/>
          <w:szCs w:val="24"/>
          <w:lang w:eastAsia="zh-CN"/>
        </w:rPr>
        <w:t xml:space="preserve">«Душа моя мрачна…». </w:t>
      </w:r>
      <w:r w:rsidRPr="003E2E61">
        <w:rPr>
          <w:rFonts w:ascii="Times New Roman" w:eastAsia="Times New Roman" w:hAnsi="Times New Roman" w:cs="Times New Roman"/>
          <w:sz w:val="24"/>
          <w:szCs w:val="24"/>
          <w:lang w:eastAsia="zh-CN"/>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А. де Сент-Экзюпери. </w:t>
      </w:r>
      <w:r w:rsidRPr="003E2E61">
        <w:rPr>
          <w:rFonts w:ascii="Times New Roman" w:eastAsia="Times New Roman" w:hAnsi="Times New Roman" w:cs="Times New Roman"/>
          <w:sz w:val="24"/>
          <w:szCs w:val="24"/>
          <w:lang w:eastAsia="zh-CN"/>
        </w:rPr>
        <w:t xml:space="preserve">Повесть-сказка </w:t>
      </w:r>
      <w:r w:rsidRPr="003E2E61">
        <w:rPr>
          <w:rFonts w:ascii="Times New Roman" w:eastAsia="Times New Roman" w:hAnsi="Times New Roman" w:cs="Times New Roman"/>
          <w:bCs/>
          <w:sz w:val="24"/>
          <w:szCs w:val="24"/>
          <w:lang w:eastAsia="zh-CN"/>
        </w:rPr>
        <w:t xml:space="preserve">«Маленький принц» </w:t>
      </w:r>
      <w:r w:rsidRPr="003E2E61">
        <w:rPr>
          <w:rFonts w:ascii="Times New Roman" w:eastAsia="Times New Roman" w:hAnsi="Times New Roman" w:cs="Times New Roman"/>
          <w:sz w:val="24"/>
          <w:szCs w:val="24"/>
          <w:lang w:eastAsia="zh-CN"/>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Р. </w:t>
      </w:r>
      <w:proofErr w:type="spellStart"/>
      <w:r w:rsidRPr="003E2E61">
        <w:rPr>
          <w:rFonts w:ascii="Times New Roman" w:eastAsia="Times New Roman" w:hAnsi="Times New Roman" w:cs="Times New Roman"/>
          <w:b/>
          <w:bCs/>
          <w:sz w:val="24"/>
          <w:szCs w:val="24"/>
          <w:lang w:eastAsia="zh-CN"/>
        </w:rPr>
        <w:t>Брэдбери</w:t>
      </w:r>
      <w:proofErr w:type="spellEnd"/>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 xml:space="preserve">Рассказ </w:t>
      </w:r>
      <w:r w:rsidRPr="003E2E61">
        <w:rPr>
          <w:rFonts w:ascii="Times New Roman" w:eastAsia="Times New Roman" w:hAnsi="Times New Roman" w:cs="Times New Roman"/>
          <w:bCs/>
          <w:sz w:val="24"/>
          <w:szCs w:val="24"/>
          <w:lang w:eastAsia="zh-CN"/>
        </w:rPr>
        <w:t xml:space="preserve">«Всё лето в один день». </w:t>
      </w:r>
      <w:r w:rsidRPr="003E2E61">
        <w:rPr>
          <w:rFonts w:ascii="Times New Roman" w:eastAsia="Times New Roman" w:hAnsi="Times New Roman" w:cs="Times New Roman"/>
          <w:sz w:val="24"/>
          <w:szCs w:val="24"/>
          <w:lang w:eastAsia="zh-CN"/>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Обзор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Героический эпос. </w:t>
      </w:r>
      <w:r w:rsidRPr="003E2E61">
        <w:rPr>
          <w:rFonts w:ascii="Times New Roman" w:eastAsia="Times New Roman" w:hAnsi="Times New Roman" w:cs="Times New Roman"/>
          <w:sz w:val="24"/>
          <w:szCs w:val="24"/>
          <w:lang w:eastAsia="zh-CN"/>
        </w:rPr>
        <w:t xml:space="preserve">Карело-финский эпос «Калевала» (фрагменты). «Песнь о Роланде» (фрагменты). «Песнь о </w:t>
      </w:r>
      <w:proofErr w:type="spellStart"/>
      <w:r w:rsidRPr="003E2E61">
        <w:rPr>
          <w:rFonts w:ascii="Times New Roman" w:eastAsia="Times New Roman" w:hAnsi="Times New Roman" w:cs="Times New Roman"/>
          <w:sz w:val="24"/>
          <w:szCs w:val="24"/>
          <w:lang w:eastAsia="zh-CN"/>
        </w:rPr>
        <w:t>нибелунгах</w:t>
      </w:r>
      <w:proofErr w:type="spellEnd"/>
      <w:r w:rsidRPr="003E2E61">
        <w:rPr>
          <w:rFonts w:ascii="Times New Roman" w:eastAsia="Times New Roman" w:hAnsi="Times New Roman" w:cs="Times New Roman"/>
          <w:sz w:val="24"/>
          <w:szCs w:val="24"/>
          <w:lang w:eastAsia="zh-CN"/>
        </w:rPr>
        <w:t xml:space="preserve">» (фрагменты). Обобщённое содержание образов героев </w:t>
      </w:r>
      <w:r w:rsidRPr="003E2E61">
        <w:rPr>
          <w:rFonts w:ascii="Times New Roman" w:eastAsia="Times New Roman" w:hAnsi="Times New Roman" w:cs="Times New Roman"/>
          <w:sz w:val="24"/>
          <w:szCs w:val="24"/>
          <w:lang w:eastAsia="zh-CN"/>
        </w:rPr>
        <w:lastRenderedPageBreak/>
        <w:t>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Литературная сказка</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sz w:val="24"/>
          <w:szCs w:val="24"/>
          <w:lang w:eastAsia="zh-CN"/>
        </w:rPr>
        <w:t>Х. </w:t>
      </w:r>
      <w:r w:rsidRPr="003E2E61">
        <w:rPr>
          <w:rFonts w:ascii="Times New Roman" w:eastAsia="Times New Roman" w:hAnsi="Times New Roman" w:cs="Times New Roman"/>
          <w:bCs/>
          <w:sz w:val="24"/>
          <w:szCs w:val="24"/>
          <w:lang w:eastAsia="zh-CN"/>
        </w:rPr>
        <w:t xml:space="preserve">К. Андерсен. </w:t>
      </w:r>
      <w:r w:rsidRPr="003E2E61">
        <w:rPr>
          <w:rFonts w:ascii="Times New Roman" w:eastAsia="Times New Roman" w:hAnsi="Times New Roman" w:cs="Times New Roman"/>
          <w:sz w:val="24"/>
          <w:szCs w:val="24"/>
          <w:lang w:eastAsia="zh-CN"/>
        </w:rPr>
        <w:t xml:space="preserve">Сказка «Снежная королева». </w:t>
      </w:r>
      <w:r w:rsidRPr="003E2E61">
        <w:rPr>
          <w:rFonts w:ascii="Times New Roman" w:eastAsia="Times New Roman" w:hAnsi="Times New Roman" w:cs="Times New Roman"/>
          <w:bCs/>
          <w:sz w:val="24"/>
          <w:szCs w:val="24"/>
          <w:lang w:eastAsia="zh-CN"/>
        </w:rPr>
        <w:t xml:space="preserve">А. Погорельский. </w:t>
      </w:r>
      <w:r w:rsidRPr="003E2E61">
        <w:rPr>
          <w:rFonts w:ascii="Times New Roman" w:eastAsia="Times New Roman" w:hAnsi="Times New Roman" w:cs="Times New Roman"/>
          <w:sz w:val="24"/>
          <w:szCs w:val="24"/>
          <w:lang w:eastAsia="zh-CN"/>
        </w:rPr>
        <w:t xml:space="preserve">Сказка «Чёрная курица, или Подземные жители». </w:t>
      </w:r>
      <w:r w:rsidRPr="003E2E61">
        <w:rPr>
          <w:rFonts w:ascii="Times New Roman" w:eastAsia="Times New Roman" w:hAnsi="Times New Roman" w:cs="Times New Roman"/>
          <w:bCs/>
          <w:sz w:val="24"/>
          <w:szCs w:val="24"/>
          <w:lang w:eastAsia="zh-CN"/>
        </w:rPr>
        <w:t xml:space="preserve">А. Н. Островский. </w:t>
      </w:r>
      <w:r w:rsidRPr="003E2E61">
        <w:rPr>
          <w:rFonts w:ascii="Times New Roman" w:eastAsia="Times New Roman" w:hAnsi="Times New Roman" w:cs="Times New Roman"/>
          <w:sz w:val="24"/>
          <w:szCs w:val="24"/>
          <w:lang w:eastAsia="zh-CN"/>
        </w:rPr>
        <w:t xml:space="preserve">«Снегурочка» (сцены). </w:t>
      </w:r>
      <w:r w:rsidRPr="003E2E61">
        <w:rPr>
          <w:rFonts w:ascii="Times New Roman" w:eastAsia="Times New Roman" w:hAnsi="Times New Roman" w:cs="Times New Roman"/>
          <w:bCs/>
          <w:sz w:val="24"/>
          <w:szCs w:val="24"/>
          <w:lang w:eastAsia="zh-CN"/>
        </w:rPr>
        <w:t>М. </w:t>
      </w:r>
      <w:r w:rsidRPr="003E2E61">
        <w:rPr>
          <w:rFonts w:ascii="Times New Roman" w:eastAsia="Times New Roman" w:hAnsi="Times New Roman" w:cs="Times New Roman"/>
          <w:sz w:val="24"/>
          <w:szCs w:val="24"/>
          <w:lang w:eastAsia="zh-CN"/>
        </w:rPr>
        <w:t>Е. </w:t>
      </w:r>
      <w:r w:rsidRPr="003E2E61">
        <w:rPr>
          <w:rFonts w:ascii="Times New Roman" w:eastAsia="Times New Roman" w:hAnsi="Times New Roman" w:cs="Times New Roman"/>
          <w:bCs/>
          <w:sz w:val="24"/>
          <w:szCs w:val="24"/>
          <w:lang w:eastAsia="zh-CN"/>
        </w:rPr>
        <w:t>Салтыков-Щедрин.</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Жанр басни. </w:t>
      </w:r>
      <w:r w:rsidRPr="003E2E61">
        <w:rPr>
          <w:rFonts w:ascii="Times New Roman" w:eastAsia="Times New Roman" w:hAnsi="Times New Roman" w:cs="Times New Roman"/>
          <w:bCs/>
          <w:sz w:val="24"/>
          <w:szCs w:val="24"/>
          <w:lang w:eastAsia="zh-CN"/>
        </w:rPr>
        <w:t xml:space="preserve">Эзоп. </w:t>
      </w:r>
      <w:r w:rsidRPr="003E2E61">
        <w:rPr>
          <w:rFonts w:ascii="Times New Roman" w:eastAsia="Times New Roman" w:hAnsi="Times New Roman" w:cs="Times New Roman"/>
          <w:sz w:val="24"/>
          <w:szCs w:val="24"/>
          <w:lang w:eastAsia="zh-CN"/>
        </w:rPr>
        <w:t xml:space="preserve">Басни «Ворон и Лисица», «Жук и Муравей». </w:t>
      </w:r>
      <w:r w:rsidRPr="003E2E61">
        <w:rPr>
          <w:rFonts w:ascii="Times New Roman" w:eastAsia="Times New Roman" w:hAnsi="Times New Roman" w:cs="Times New Roman"/>
          <w:bCs/>
          <w:sz w:val="24"/>
          <w:szCs w:val="24"/>
          <w:lang w:eastAsia="zh-CN"/>
        </w:rPr>
        <w:t xml:space="preserve">Ж. Лафонтен. </w:t>
      </w:r>
      <w:r w:rsidRPr="003E2E61">
        <w:rPr>
          <w:rFonts w:ascii="Times New Roman" w:eastAsia="Times New Roman" w:hAnsi="Times New Roman" w:cs="Times New Roman"/>
          <w:sz w:val="24"/>
          <w:szCs w:val="24"/>
          <w:lang w:eastAsia="zh-CN"/>
        </w:rPr>
        <w:t xml:space="preserve">Басня «Жёлудь и Тыква». </w:t>
      </w:r>
      <w:r w:rsidRPr="003E2E61">
        <w:rPr>
          <w:rFonts w:ascii="Times New Roman" w:eastAsia="Times New Roman" w:hAnsi="Times New Roman" w:cs="Times New Roman"/>
          <w:bCs/>
          <w:sz w:val="24"/>
          <w:szCs w:val="24"/>
          <w:lang w:eastAsia="zh-CN"/>
        </w:rPr>
        <w:t xml:space="preserve">Г. Э. Лессинг. </w:t>
      </w:r>
      <w:r w:rsidRPr="003E2E61">
        <w:rPr>
          <w:rFonts w:ascii="Times New Roman" w:eastAsia="Times New Roman" w:hAnsi="Times New Roman" w:cs="Times New Roman"/>
          <w:sz w:val="24"/>
          <w:szCs w:val="24"/>
          <w:lang w:eastAsia="zh-CN"/>
        </w:rPr>
        <w:t xml:space="preserve">Басня «Свинья и Дуб». История жанра басни. Сюжеты античных басен и их обработки в литературе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Жанр баллады. </w:t>
      </w:r>
      <w:r w:rsidRPr="003E2E61">
        <w:rPr>
          <w:rFonts w:ascii="Times New Roman" w:eastAsia="Times New Roman" w:hAnsi="Times New Roman" w:cs="Times New Roman"/>
          <w:bCs/>
          <w:sz w:val="24"/>
          <w:szCs w:val="24"/>
          <w:lang w:eastAsia="zh-CN"/>
        </w:rPr>
        <w:t xml:space="preserve">И. В. Гёте. </w:t>
      </w:r>
      <w:r w:rsidRPr="003E2E61">
        <w:rPr>
          <w:rFonts w:ascii="Times New Roman" w:eastAsia="Times New Roman" w:hAnsi="Times New Roman" w:cs="Times New Roman"/>
          <w:sz w:val="24"/>
          <w:szCs w:val="24"/>
          <w:lang w:eastAsia="zh-CN"/>
        </w:rPr>
        <w:t xml:space="preserve">Баллада «Лесной царь». </w:t>
      </w:r>
      <w:r w:rsidRPr="003E2E61">
        <w:rPr>
          <w:rFonts w:ascii="Times New Roman" w:eastAsia="Times New Roman" w:hAnsi="Times New Roman" w:cs="Times New Roman"/>
          <w:bCs/>
          <w:sz w:val="24"/>
          <w:szCs w:val="24"/>
          <w:lang w:eastAsia="zh-CN"/>
        </w:rPr>
        <w:t xml:space="preserve">Ф. Шиллер. </w:t>
      </w:r>
      <w:r w:rsidRPr="003E2E61">
        <w:rPr>
          <w:rFonts w:ascii="Times New Roman" w:eastAsia="Times New Roman" w:hAnsi="Times New Roman" w:cs="Times New Roman"/>
          <w:sz w:val="24"/>
          <w:szCs w:val="24"/>
          <w:lang w:eastAsia="zh-CN"/>
        </w:rPr>
        <w:t xml:space="preserve">Баллада «Перчатка». </w:t>
      </w:r>
      <w:r w:rsidRPr="003E2E61">
        <w:rPr>
          <w:rFonts w:ascii="Times New Roman" w:eastAsia="Times New Roman" w:hAnsi="Times New Roman" w:cs="Times New Roman"/>
          <w:bCs/>
          <w:sz w:val="24"/>
          <w:szCs w:val="24"/>
          <w:lang w:eastAsia="zh-CN"/>
        </w:rPr>
        <w:t xml:space="preserve">В. Скотт. </w:t>
      </w:r>
      <w:r w:rsidRPr="003E2E61">
        <w:rPr>
          <w:rFonts w:ascii="Times New Roman" w:eastAsia="Times New Roman" w:hAnsi="Times New Roman" w:cs="Times New Roman"/>
          <w:sz w:val="24"/>
          <w:szCs w:val="24"/>
          <w:lang w:eastAsia="zh-CN"/>
        </w:rPr>
        <w:t xml:space="preserve">Баллада «Клятва </w:t>
      </w:r>
      <w:proofErr w:type="spellStart"/>
      <w:r w:rsidRPr="003E2E61">
        <w:rPr>
          <w:rFonts w:ascii="Times New Roman" w:eastAsia="Times New Roman" w:hAnsi="Times New Roman" w:cs="Times New Roman"/>
          <w:sz w:val="24"/>
          <w:szCs w:val="24"/>
          <w:lang w:eastAsia="zh-CN"/>
        </w:rPr>
        <w:t>Мойны</w:t>
      </w:r>
      <w:proofErr w:type="spellEnd"/>
      <w:r w:rsidRPr="003E2E61">
        <w:rPr>
          <w:rFonts w:ascii="Times New Roman" w:eastAsia="Times New Roman" w:hAnsi="Times New Roman" w:cs="Times New Roman"/>
          <w:sz w:val="24"/>
          <w:szCs w:val="24"/>
          <w:lang w:eastAsia="zh-CN"/>
        </w:rPr>
        <w:t>».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Жанр новеллы. </w:t>
      </w:r>
      <w:r w:rsidRPr="003E2E61">
        <w:rPr>
          <w:rFonts w:ascii="Times New Roman" w:eastAsia="Times New Roman" w:hAnsi="Times New Roman" w:cs="Times New Roman"/>
          <w:bCs/>
          <w:sz w:val="24"/>
          <w:szCs w:val="24"/>
          <w:lang w:eastAsia="zh-CN"/>
        </w:rPr>
        <w:t xml:space="preserve">П. Мериме. </w:t>
      </w:r>
      <w:r w:rsidRPr="003E2E61">
        <w:rPr>
          <w:rFonts w:ascii="Times New Roman" w:eastAsia="Times New Roman" w:hAnsi="Times New Roman" w:cs="Times New Roman"/>
          <w:sz w:val="24"/>
          <w:szCs w:val="24"/>
          <w:lang w:eastAsia="zh-CN"/>
        </w:rPr>
        <w:t xml:space="preserve">Новелла «Видение Карла </w:t>
      </w:r>
      <w:r w:rsidRPr="003E2E61">
        <w:rPr>
          <w:rFonts w:ascii="Times New Roman" w:eastAsia="Times New Roman" w:hAnsi="Times New Roman" w:cs="Times New Roman"/>
          <w:sz w:val="24"/>
          <w:szCs w:val="24"/>
          <w:lang w:val="en-US" w:eastAsia="zh-CN"/>
        </w:rPr>
        <w:t>XI</w:t>
      </w:r>
      <w:r w:rsidRPr="003E2E61">
        <w:rPr>
          <w:rFonts w:ascii="Times New Roman" w:eastAsia="Times New Roman" w:hAnsi="Times New Roman" w:cs="Times New Roman"/>
          <w:sz w:val="24"/>
          <w:szCs w:val="24"/>
          <w:lang w:eastAsia="zh-CN"/>
        </w:rPr>
        <w:t xml:space="preserve">». Э. А. По. Новелла «Низвержение в </w:t>
      </w:r>
      <w:proofErr w:type="spellStart"/>
      <w:r w:rsidRPr="003E2E61">
        <w:rPr>
          <w:rFonts w:ascii="Times New Roman" w:eastAsia="Times New Roman" w:hAnsi="Times New Roman" w:cs="Times New Roman"/>
          <w:sz w:val="24"/>
          <w:szCs w:val="24"/>
          <w:lang w:eastAsia="zh-CN"/>
        </w:rPr>
        <w:t>Мальстрем</w:t>
      </w:r>
      <w:proofErr w:type="spellEnd"/>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Cs/>
          <w:sz w:val="24"/>
          <w:szCs w:val="24"/>
          <w:lang w:eastAsia="zh-CN"/>
        </w:rPr>
        <w:t xml:space="preserve">О. Генри. </w:t>
      </w:r>
      <w:r w:rsidRPr="003E2E61">
        <w:rPr>
          <w:rFonts w:ascii="Times New Roman" w:eastAsia="Times New Roman" w:hAnsi="Times New Roman" w:cs="Times New Roman"/>
          <w:sz w:val="24"/>
          <w:szCs w:val="24"/>
          <w:lang w:eastAsia="zh-CN"/>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Жанр рассказа. </w:t>
      </w:r>
      <w:r w:rsidRPr="003E2E61">
        <w:rPr>
          <w:rFonts w:ascii="Times New Roman" w:eastAsia="Times New Roman" w:hAnsi="Times New Roman" w:cs="Times New Roman"/>
          <w:bCs/>
          <w:sz w:val="24"/>
          <w:szCs w:val="24"/>
          <w:lang w:eastAsia="zh-CN"/>
        </w:rPr>
        <w:t xml:space="preserve">Ф. М. Достоевский. </w:t>
      </w:r>
      <w:r w:rsidRPr="003E2E61">
        <w:rPr>
          <w:rFonts w:ascii="Times New Roman" w:eastAsia="Times New Roman" w:hAnsi="Times New Roman" w:cs="Times New Roman"/>
          <w:sz w:val="24"/>
          <w:szCs w:val="24"/>
          <w:lang w:eastAsia="zh-CN"/>
        </w:rPr>
        <w:t xml:space="preserve">Рассказ «Мальчик у Христа на ёлке». </w:t>
      </w:r>
      <w:r w:rsidRPr="003E2E61">
        <w:rPr>
          <w:rFonts w:ascii="Times New Roman" w:eastAsia="Times New Roman" w:hAnsi="Times New Roman" w:cs="Times New Roman"/>
          <w:bCs/>
          <w:sz w:val="24"/>
          <w:szCs w:val="24"/>
          <w:lang w:eastAsia="zh-CN"/>
        </w:rPr>
        <w:t xml:space="preserve">А. П. Чехов. </w:t>
      </w:r>
      <w:r w:rsidRPr="003E2E61">
        <w:rPr>
          <w:rFonts w:ascii="Times New Roman" w:eastAsia="Times New Roman" w:hAnsi="Times New Roman" w:cs="Times New Roman"/>
          <w:sz w:val="24"/>
          <w:szCs w:val="24"/>
          <w:lang w:eastAsia="zh-CN"/>
        </w:rPr>
        <w:t xml:space="preserve">Рассказ «Лошадиная фамилия». </w:t>
      </w:r>
      <w:r w:rsidRPr="003E2E61">
        <w:rPr>
          <w:rFonts w:ascii="Times New Roman" w:eastAsia="Times New Roman" w:hAnsi="Times New Roman" w:cs="Times New Roman"/>
          <w:bCs/>
          <w:sz w:val="24"/>
          <w:szCs w:val="24"/>
          <w:lang w:eastAsia="zh-CN"/>
        </w:rPr>
        <w:t xml:space="preserve">М. М. Зощенко. </w:t>
      </w:r>
      <w:r w:rsidRPr="003E2E61">
        <w:rPr>
          <w:rFonts w:ascii="Times New Roman" w:eastAsia="Times New Roman" w:hAnsi="Times New Roman" w:cs="Times New Roman"/>
          <w:sz w:val="24"/>
          <w:szCs w:val="24"/>
          <w:lang w:eastAsia="zh-CN"/>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Сказовое повествование. </w:t>
      </w:r>
      <w:r w:rsidRPr="003E2E61">
        <w:rPr>
          <w:rFonts w:ascii="Times New Roman" w:eastAsia="Times New Roman" w:hAnsi="Times New Roman" w:cs="Times New Roman"/>
          <w:bCs/>
          <w:sz w:val="24"/>
          <w:szCs w:val="24"/>
          <w:lang w:eastAsia="zh-CN"/>
        </w:rPr>
        <w:t xml:space="preserve">Н. С. Лесков. </w:t>
      </w:r>
      <w:r w:rsidRPr="003E2E61">
        <w:rPr>
          <w:rFonts w:ascii="Times New Roman" w:eastAsia="Times New Roman" w:hAnsi="Times New Roman" w:cs="Times New Roman"/>
          <w:sz w:val="24"/>
          <w:szCs w:val="24"/>
          <w:lang w:eastAsia="zh-CN"/>
        </w:rPr>
        <w:t xml:space="preserve">Сказ «Левша». </w:t>
      </w:r>
      <w:r w:rsidRPr="003E2E61">
        <w:rPr>
          <w:rFonts w:ascii="Times New Roman" w:eastAsia="Times New Roman" w:hAnsi="Times New Roman" w:cs="Times New Roman"/>
          <w:bCs/>
          <w:sz w:val="24"/>
          <w:szCs w:val="24"/>
          <w:lang w:eastAsia="zh-CN"/>
        </w:rPr>
        <w:t xml:space="preserve">П. П. Бажов. </w:t>
      </w:r>
      <w:r w:rsidRPr="003E2E61">
        <w:rPr>
          <w:rFonts w:ascii="Times New Roman" w:eastAsia="Times New Roman" w:hAnsi="Times New Roman" w:cs="Times New Roman"/>
          <w:sz w:val="24"/>
          <w:szCs w:val="24"/>
          <w:lang w:eastAsia="zh-CN"/>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Тема детства в русской и зарубежной литературе. </w:t>
      </w:r>
      <w:r w:rsidRPr="003E2E61">
        <w:rPr>
          <w:rFonts w:ascii="Times New Roman" w:eastAsia="Times New Roman" w:hAnsi="Times New Roman" w:cs="Times New Roman"/>
          <w:bCs/>
          <w:sz w:val="24"/>
          <w:szCs w:val="24"/>
          <w:lang w:eastAsia="zh-CN"/>
        </w:rPr>
        <w:t xml:space="preserve">А. П. Чехов. </w:t>
      </w:r>
      <w:r w:rsidRPr="003E2E61">
        <w:rPr>
          <w:rFonts w:ascii="Times New Roman" w:eastAsia="Times New Roman" w:hAnsi="Times New Roman" w:cs="Times New Roman"/>
          <w:sz w:val="24"/>
          <w:szCs w:val="24"/>
          <w:lang w:eastAsia="zh-CN"/>
        </w:rPr>
        <w:t xml:space="preserve">Рассказ «Мальчики». </w:t>
      </w:r>
      <w:r w:rsidRPr="003E2E61">
        <w:rPr>
          <w:rFonts w:ascii="Times New Roman" w:eastAsia="Times New Roman" w:hAnsi="Times New Roman" w:cs="Times New Roman"/>
          <w:bCs/>
          <w:sz w:val="24"/>
          <w:szCs w:val="24"/>
          <w:lang w:eastAsia="zh-CN"/>
        </w:rPr>
        <w:t xml:space="preserve">М. М. Пришвин. </w:t>
      </w:r>
      <w:r w:rsidRPr="003E2E61">
        <w:rPr>
          <w:rFonts w:ascii="Times New Roman" w:eastAsia="Times New Roman" w:hAnsi="Times New Roman" w:cs="Times New Roman"/>
          <w:sz w:val="24"/>
          <w:szCs w:val="24"/>
          <w:lang w:eastAsia="zh-CN"/>
        </w:rPr>
        <w:t xml:space="preserve">Повесть «Кладовая солнца». </w:t>
      </w:r>
      <w:r w:rsidRPr="003E2E61">
        <w:rPr>
          <w:rFonts w:ascii="Times New Roman" w:eastAsia="Times New Roman" w:hAnsi="Times New Roman" w:cs="Times New Roman"/>
          <w:bCs/>
          <w:sz w:val="24"/>
          <w:szCs w:val="24"/>
          <w:lang w:eastAsia="zh-CN"/>
        </w:rPr>
        <w:t xml:space="preserve">М. Твен. </w:t>
      </w:r>
      <w:r w:rsidRPr="003E2E61">
        <w:rPr>
          <w:rFonts w:ascii="Times New Roman" w:eastAsia="Times New Roman" w:hAnsi="Times New Roman" w:cs="Times New Roman"/>
          <w:sz w:val="24"/>
          <w:szCs w:val="24"/>
          <w:lang w:eastAsia="zh-CN"/>
        </w:rPr>
        <w:t xml:space="preserve">Повесть «Приключения Тома </w:t>
      </w:r>
      <w:proofErr w:type="spellStart"/>
      <w:r w:rsidRPr="003E2E61">
        <w:rPr>
          <w:rFonts w:ascii="Times New Roman" w:eastAsia="Times New Roman" w:hAnsi="Times New Roman" w:cs="Times New Roman"/>
          <w:sz w:val="24"/>
          <w:szCs w:val="24"/>
          <w:lang w:eastAsia="zh-CN"/>
        </w:rPr>
        <w:t>Сойера</w:t>
      </w:r>
      <w:proofErr w:type="spellEnd"/>
      <w:r w:rsidRPr="003E2E61">
        <w:rPr>
          <w:rFonts w:ascii="Times New Roman" w:eastAsia="Times New Roman" w:hAnsi="Times New Roman" w:cs="Times New Roman"/>
          <w:sz w:val="24"/>
          <w:szCs w:val="24"/>
          <w:lang w:eastAsia="zh-CN"/>
        </w:rPr>
        <w:t xml:space="preserve">» (фрагменты). </w:t>
      </w:r>
      <w:r w:rsidRPr="003E2E61">
        <w:rPr>
          <w:rFonts w:ascii="Times New Roman" w:eastAsia="Times New Roman" w:hAnsi="Times New Roman" w:cs="Times New Roman"/>
          <w:bCs/>
          <w:sz w:val="24"/>
          <w:szCs w:val="24"/>
          <w:lang w:eastAsia="zh-CN"/>
        </w:rPr>
        <w:t xml:space="preserve">О. Генри. </w:t>
      </w:r>
      <w:r w:rsidRPr="003E2E61">
        <w:rPr>
          <w:rFonts w:ascii="Times New Roman" w:eastAsia="Times New Roman" w:hAnsi="Times New Roman" w:cs="Times New Roman"/>
          <w:sz w:val="24"/>
          <w:szCs w:val="24"/>
          <w:lang w:eastAsia="zh-CN"/>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Русские и зарубежные писатели о животных</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bCs/>
          <w:sz w:val="24"/>
          <w:szCs w:val="24"/>
          <w:lang w:eastAsia="zh-CN"/>
        </w:rPr>
        <w:t xml:space="preserve">Ю. П. Казаков. </w:t>
      </w:r>
      <w:r w:rsidRPr="003E2E61">
        <w:rPr>
          <w:rFonts w:ascii="Times New Roman" w:eastAsia="Times New Roman" w:hAnsi="Times New Roman" w:cs="Times New Roman"/>
          <w:sz w:val="24"/>
          <w:szCs w:val="24"/>
          <w:lang w:eastAsia="zh-CN"/>
        </w:rPr>
        <w:t xml:space="preserve">Рассказ «Арктур - гончий пёс». </w:t>
      </w:r>
      <w:r w:rsidRPr="003E2E61">
        <w:rPr>
          <w:rFonts w:ascii="Times New Roman" w:eastAsia="Times New Roman" w:hAnsi="Times New Roman" w:cs="Times New Roman"/>
          <w:bCs/>
          <w:sz w:val="24"/>
          <w:szCs w:val="24"/>
          <w:lang w:eastAsia="zh-CN"/>
        </w:rPr>
        <w:t xml:space="preserve">В. П. Астафьев. </w:t>
      </w:r>
      <w:r w:rsidRPr="003E2E61">
        <w:rPr>
          <w:rFonts w:ascii="Times New Roman" w:eastAsia="Times New Roman" w:hAnsi="Times New Roman" w:cs="Times New Roman"/>
          <w:sz w:val="24"/>
          <w:szCs w:val="24"/>
          <w:lang w:eastAsia="zh-CN"/>
        </w:rPr>
        <w:t>Рассказ «Жизнь Трезора». Дж. </w:t>
      </w:r>
      <w:r w:rsidRPr="003E2E61">
        <w:rPr>
          <w:rFonts w:ascii="Times New Roman" w:eastAsia="Times New Roman" w:hAnsi="Times New Roman" w:cs="Times New Roman"/>
          <w:bCs/>
          <w:sz w:val="24"/>
          <w:szCs w:val="24"/>
          <w:lang w:eastAsia="zh-CN"/>
        </w:rPr>
        <w:t xml:space="preserve">Лондон. </w:t>
      </w:r>
      <w:r w:rsidRPr="003E2E61">
        <w:rPr>
          <w:rFonts w:ascii="Times New Roman" w:eastAsia="Times New Roman" w:hAnsi="Times New Roman" w:cs="Times New Roman"/>
          <w:sz w:val="24"/>
          <w:szCs w:val="24"/>
          <w:lang w:eastAsia="zh-CN"/>
        </w:rPr>
        <w:t xml:space="preserve">Повесть «Белый Клык». </w:t>
      </w:r>
      <w:r w:rsidRPr="003E2E61">
        <w:rPr>
          <w:rFonts w:ascii="Times New Roman" w:eastAsia="Times New Roman" w:hAnsi="Times New Roman" w:cs="Times New Roman"/>
          <w:bCs/>
          <w:sz w:val="24"/>
          <w:szCs w:val="24"/>
          <w:lang w:eastAsia="zh-CN"/>
        </w:rPr>
        <w:t xml:space="preserve">Э. Сетон-Томпсон. </w:t>
      </w:r>
      <w:r w:rsidRPr="003E2E61">
        <w:rPr>
          <w:rFonts w:ascii="Times New Roman" w:eastAsia="Times New Roman" w:hAnsi="Times New Roman" w:cs="Times New Roman"/>
          <w:sz w:val="24"/>
          <w:szCs w:val="24"/>
          <w:lang w:eastAsia="zh-CN"/>
        </w:rPr>
        <w:t xml:space="preserve">Рассказ «Королевская </w:t>
      </w:r>
      <w:proofErr w:type="spellStart"/>
      <w:r w:rsidRPr="003E2E61">
        <w:rPr>
          <w:rFonts w:ascii="Times New Roman" w:eastAsia="Times New Roman" w:hAnsi="Times New Roman" w:cs="Times New Roman"/>
          <w:sz w:val="24"/>
          <w:szCs w:val="24"/>
          <w:lang w:eastAsia="zh-CN"/>
        </w:rPr>
        <w:t>аналостанка</w:t>
      </w:r>
      <w:proofErr w:type="spellEnd"/>
      <w:r w:rsidRPr="003E2E61">
        <w:rPr>
          <w:rFonts w:ascii="Times New Roman" w:eastAsia="Times New Roman" w:hAnsi="Times New Roman" w:cs="Times New Roman"/>
          <w:sz w:val="24"/>
          <w:szCs w:val="24"/>
          <w:lang w:eastAsia="zh-CN"/>
        </w:rPr>
        <w:t>».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Тема природы в русской поэзии. </w:t>
      </w:r>
      <w:r w:rsidRPr="003E2E61">
        <w:rPr>
          <w:rFonts w:ascii="Times New Roman" w:eastAsia="Times New Roman" w:hAnsi="Times New Roman" w:cs="Times New Roman"/>
          <w:bCs/>
          <w:sz w:val="24"/>
          <w:szCs w:val="24"/>
          <w:lang w:eastAsia="zh-CN"/>
        </w:rPr>
        <w:t xml:space="preserve">А. К. Толстой. </w:t>
      </w:r>
      <w:r w:rsidRPr="003E2E61">
        <w:rPr>
          <w:rFonts w:ascii="Times New Roman" w:eastAsia="Times New Roman" w:hAnsi="Times New Roman" w:cs="Times New Roman"/>
          <w:sz w:val="24"/>
          <w:szCs w:val="24"/>
          <w:lang w:eastAsia="zh-CN"/>
        </w:rPr>
        <w:t>Стихотворение «Осень. Обсыпается весь наш бедный сад…». А. А. </w:t>
      </w:r>
      <w:r w:rsidRPr="003E2E61">
        <w:rPr>
          <w:rFonts w:ascii="Times New Roman" w:eastAsia="Times New Roman" w:hAnsi="Times New Roman" w:cs="Times New Roman"/>
          <w:bCs/>
          <w:sz w:val="24"/>
          <w:szCs w:val="24"/>
          <w:lang w:eastAsia="zh-CN"/>
        </w:rPr>
        <w:t xml:space="preserve">Фет. </w:t>
      </w:r>
      <w:r w:rsidRPr="003E2E61">
        <w:rPr>
          <w:rFonts w:ascii="Times New Roman" w:eastAsia="Times New Roman" w:hAnsi="Times New Roman" w:cs="Times New Roman"/>
          <w:sz w:val="24"/>
          <w:szCs w:val="24"/>
          <w:lang w:eastAsia="zh-CN"/>
        </w:rPr>
        <w:t xml:space="preserve">Стихотворение «Чудная картина…». </w:t>
      </w:r>
      <w:r w:rsidRPr="003E2E61">
        <w:rPr>
          <w:rFonts w:ascii="Times New Roman" w:eastAsia="Times New Roman" w:hAnsi="Times New Roman" w:cs="Times New Roman"/>
          <w:bCs/>
          <w:sz w:val="24"/>
          <w:szCs w:val="24"/>
          <w:lang w:eastAsia="zh-CN"/>
        </w:rPr>
        <w:t xml:space="preserve">И. А. Бунин. </w:t>
      </w:r>
      <w:r w:rsidRPr="003E2E61">
        <w:rPr>
          <w:rFonts w:ascii="Times New Roman" w:eastAsia="Times New Roman" w:hAnsi="Times New Roman" w:cs="Times New Roman"/>
          <w:sz w:val="24"/>
          <w:szCs w:val="24"/>
          <w:lang w:eastAsia="zh-CN"/>
        </w:rPr>
        <w:t xml:space="preserve">Стихотворение «Листопад» (фрагмент «Лес, точно терем расписной…»). </w:t>
      </w:r>
      <w:r w:rsidRPr="003E2E61">
        <w:rPr>
          <w:rFonts w:ascii="Times New Roman" w:eastAsia="Times New Roman" w:hAnsi="Times New Roman" w:cs="Times New Roman"/>
          <w:bCs/>
          <w:sz w:val="24"/>
          <w:szCs w:val="24"/>
          <w:lang w:eastAsia="zh-CN"/>
        </w:rPr>
        <w:t xml:space="preserve">Н. А. Заболоцкий. </w:t>
      </w:r>
      <w:r w:rsidRPr="003E2E61">
        <w:rPr>
          <w:rFonts w:ascii="Times New Roman" w:eastAsia="Times New Roman" w:hAnsi="Times New Roman" w:cs="Times New Roman"/>
          <w:sz w:val="24"/>
          <w:szCs w:val="24"/>
          <w:lang w:eastAsia="zh-CN"/>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Тема родины в русской поэзии. </w:t>
      </w:r>
      <w:r w:rsidRPr="003E2E61">
        <w:rPr>
          <w:rFonts w:ascii="Times New Roman" w:eastAsia="Times New Roman" w:hAnsi="Times New Roman" w:cs="Times New Roman"/>
          <w:bCs/>
          <w:sz w:val="24"/>
          <w:szCs w:val="24"/>
          <w:lang w:eastAsia="zh-CN"/>
        </w:rPr>
        <w:t xml:space="preserve">И. С.  Никитин. </w:t>
      </w:r>
      <w:r w:rsidRPr="003E2E61">
        <w:rPr>
          <w:rFonts w:ascii="Times New Roman" w:eastAsia="Times New Roman" w:hAnsi="Times New Roman" w:cs="Times New Roman"/>
          <w:sz w:val="24"/>
          <w:szCs w:val="24"/>
          <w:lang w:eastAsia="zh-CN"/>
        </w:rPr>
        <w:t xml:space="preserve">Стихотворение «Русь». </w:t>
      </w:r>
      <w:r w:rsidRPr="003E2E61">
        <w:rPr>
          <w:rFonts w:ascii="Times New Roman" w:eastAsia="Times New Roman" w:hAnsi="Times New Roman" w:cs="Times New Roman"/>
          <w:bCs/>
          <w:sz w:val="24"/>
          <w:szCs w:val="24"/>
          <w:lang w:eastAsia="zh-CN"/>
        </w:rPr>
        <w:t xml:space="preserve">А. К. Толстой. </w:t>
      </w:r>
      <w:r w:rsidRPr="003E2E61">
        <w:rPr>
          <w:rFonts w:ascii="Times New Roman" w:eastAsia="Times New Roman" w:hAnsi="Times New Roman" w:cs="Times New Roman"/>
          <w:sz w:val="24"/>
          <w:szCs w:val="24"/>
          <w:lang w:eastAsia="zh-CN"/>
        </w:rPr>
        <w:t xml:space="preserve">Стихотворение «Край ты мой, родимый край…». </w:t>
      </w:r>
      <w:r w:rsidRPr="003E2E61">
        <w:rPr>
          <w:rFonts w:ascii="Times New Roman" w:eastAsia="Times New Roman" w:hAnsi="Times New Roman" w:cs="Times New Roman"/>
          <w:bCs/>
          <w:sz w:val="24"/>
          <w:szCs w:val="24"/>
          <w:lang w:eastAsia="zh-CN"/>
        </w:rPr>
        <w:t xml:space="preserve">И. А. Бунин. </w:t>
      </w:r>
      <w:r w:rsidRPr="003E2E61">
        <w:rPr>
          <w:rFonts w:ascii="Times New Roman" w:eastAsia="Times New Roman" w:hAnsi="Times New Roman" w:cs="Times New Roman"/>
          <w:sz w:val="24"/>
          <w:szCs w:val="24"/>
          <w:lang w:eastAsia="zh-CN"/>
        </w:rPr>
        <w:t xml:space="preserve">Стихотворение «У птицы есть гнездо, у зверя есть нора…». </w:t>
      </w:r>
      <w:r w:rsidRPr="003E2E61">
        <w:rPr>
          <w:rFonts w:ascii="Times New Roman" w:eastAsia="Times New Roman" w:hAnsi="Times New Roman" w:cs="Times New Roman"/>
          <w:bCs/>
          <w:sz w:val="24"/>
          <w:szCs w:val="24"/>
          <w:lang w:eastAsia="zh-CN"/>
        </w:rPr>
        <w:t xml:space="preserve">И. Северянин. </w:t>
      </w:r>
      <w:r w:rsidRPr="003E2E61">
        <w:rPr>
          <w:rFonts w:ascii="Times New Roman" w:eastAsia="Times New Roman" w:hAnsi="Times New Roman" w:cs="Times New Roman"/>
          <w:sz w:val="24"/>
          <w:szCs w:val="24"/>
          <w:lang w:eastAsia="zh-CN"/>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Военная тема в русской литературе. </w:t>
      </w:r>
      <w:r w:rsidRPr="003E2E61">
        <w:rPr>
          <w:rFonts w:ascii="Times New Roman" w:eastAsia="Times New Roman" w:hAnsi="Times New Roman" w:cs="Times New Roman"/>
          <w:bCs/>
          <w:sz w:val="24"/>
          <w:szCs w:val="24"/>
          <w:lang w:eastAsia="zh-CN"/>
        </w:rPr>
        <w:t xml:space="preserve">В. П. Катаев. </w:t>
      </w:r>
      <w:r w:rsidRPr="003E2E61">
        <w:rPr>
          <w:rFonts w:ascii="Times New Roman" w:eastAsia="Times New Roman" w:hAnsi="Times New Roman" w:cs="Times New Roman"/>
          <w:sz w:val="24"/>
          <w:szCs w:val="24"/>
          <w:lang w:eastAsia="zh-CN"/>
        </w:rPr>
        <w:t xml:space="preserve">Повесть «Сын полка» (фрагменты). </w:t>
      </w:r>
      <w:r w:rsidRPr="003E2E61">
        <w:rPr>
          <w:rFonts w:ascii="Times New Roman" w:eastAsia="Times New Roman" w:hAnsi="Times New Roman" w:cs="Times New Roman"/>
          <w:bCs/>
          <w:sz w:val="24"/>
          <w:szCs w:val="24"/>
          <w:lang w:val="en-US" w:eastAsia="zh-CN"/>
        </w:rPr>
        <w:t>A</w:t>
      </w:r>
      <w:r w:rsidRPr="003E2E61">
        <w:rPr>
          <w:rFonts w:ascii="Times New Roman" w:eastAsia="Times New Roman" w:hAnsi="Times New Roman" w:cs="Times New Roman"/>
          <w:bCs/>
          <w:sz w:val="24"/>
          <w:szCs w:val="24"/>
          <w:lang w:eastAsia="zh-CN"/>
        </w:rPr>
        <w:t>.</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bCs/>
          <w:sz w:val="24"/>
          <w:szCs w:val="24"/>
          <w:lang w:eastAsia="zh-CN"/>
        </w:rPr>
        <w:t xml:space="preserve">Т. Твардовский. </w:t>
      </w:r>
      <w:r w:rsidRPr="003E2E61">
        <w:rPr>
          <w:rFonts w:ascii="Times New Roman" w:eastAsia="Times New Roman" w:hAnsi="Times New Roman" w:cs="Times New Roman"/>
          <w:sz w:val="24"/>
          <w:szCs w:val="24"/>
          <w:lang w:eastAsia="zh-CN"/>
        </w:rPr>
        <w:t xml:space="preserve">Стихотворение «Рассказ танкиста». </w:t>
      </w:r>
      <w:r w:rsidRPr="003E2E61">
        <w:rPr>
          <w:rFonts w:ascii="Times New Roman" w:eastAsia="Times New Roman" w:hAnsi="Times New Roman" w:cs="Times New Roman"/>
          <w:bCs/>
          <w:sz w:val="24"/>
          <w:szCs w:val="24"/>
          <w:lang w:eastAsia="zh-CN"/>
        </w:rPr>
        <w:t>Д. С. Самойлов</w:t>
      </w:r>
      <w:r w:rsidRPr="003E2E61">
        <w:rPr>
          <w:rFonts w:ascii="Times New Roman" w:eastAsia="Times New Roman" w:hAnsi="Times New Roman" w:cs="Times New Roman"/>
          <w:sz w:val="24"/>
          <w:szCs w:val="24"/>
          <w:lang w:eastAsia="zh-CN"/>
        </w:rPr>
        <w:t xml:space="preserve">. Стихотворение «Сороковые». </w:t>
      </w:r>
      <w:r w:rsidRPr="003E2E61">
        <w:rPr>
          <w:rFonts w:ascii="Times New Roman" w:eastAsia="Times New Roman" w:hAnsi="Times New Roman" w:cs="Times New Roman"/>
          <w:bCs/>
          <w:sz w:val="24"/>
          <w:szCs w:val="24"/>
          <w:lang w:val="en-US" w:eastAsia="zh-CN"/>
        </w:rPr>
        <w:t>B</w:t>
      </w:r>
      <w:r w:rsidRPr="003E2E61">
        <w:rPr>
          <w:rFonts w:ascii="Times New Roman" w:eastAsia="Times New Roman" w:hAnsi="Times New Roman" w:cs="Times New Roman"/>
          <w:bCs/>
          <w:sz w:val="24"/>
          <w:szCs w:val="24"/>
          <w:lang w:eastAsia="zh-CN"/>
        </w:rPr>
        <w:t xml:space="preserve">. В. Быков. </w:t>
      </w:r>
      <w:r w:rsidRPr="003E2E61">
        <w:rPr>
          <w:rFonts w:ascii="Times New Roman" w:eastAsia="Times New Roman" w:hAnsi="Times New Roman" w:cs="Times New Roman"/>
          <w:sz w:val="24"/>
          <w:szCs w:val="24"/>
          <w:lang w:eastAsia="zh-CN"/>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Автобиографические произведения русских писателей. </w:t>
      </w:r>
      <w:r w:rsidRPr="003E2E61">
        <w:rPr>
          <w:rFonts w:ascii="Times New Roman" w:eastAsia="Times New Roman" w:hAnsi="Times New Roman" w:cs="Times New Roman"/>
          <w:bCs/>
          <w:sz w:val="24"/>
          <w:szCs w:val="24"/>
          <w:lang w:eastAsia="zh-CN"/>
        </w:rPr>
        <w:t xml:space="preserve">Л. Н. Толстой. </w:t>
      </w:r>
      <w:r w:rsidRPr="003E2E61">
        <w:rPr>
          <w:rFonts w:ascii="Times New Roman" w:eastAsia="Times New Roman" w:hAnsi="Times New Roman" w:cs="Times New Roman"/>
          <w:sz w:val="24"/>
          <w:szCs w:val="24"/>
          <w:lang w:eastAsia="zh-CN"/>
        </w:rPr>
        <w:t xml:space="preserve">Повесть «Детство» (фрагменты). </w:t>
      </w:r>
      <w:r w:rsidRPr="003E2E61">
        <w:rPr>
          <w:rFonts w:ascii="Times New Roman" w:eastAsia="Times New Roman" w:hAnsi="Times New Roman" w:cs="Times New Roman"/>
          <w:bCs/>
          <w:sz w:val="24"/>
          <w:szCs w:val="24"/>
          <w:lang w:eastAsia="zh-CN"/>
        </w:rPr>
        <w:t xml:space="preserve">М. Горький. </w:t>
      </w:r>
      <w:r w:rsidRPr="003E2E61">
        <w:rPr>
          <w:rFonts w:ascii="Times New Roman" w:eastAsia="Times New Roman" w:hAnsi="Times New Roman" w:cs="Times New Roman"/>
          <w:sz w:val="24"/>
          <w:szCs w:val="24"/>
          <w:lang w:eastAsia="zh-CN"/>
        </w:rPr>
        <w:t xml:space="preserve">Повесть «Детство» (фрагменты). </w:t>
      </w:r>
      <w:r w:rsidRPr="003E2E61">
        <w:rPr>
          <w:rFonts w:ascii="Times New Roman" w:eastAsia="Times New Roman" w:hAnsi="Times New Roman" w:cs="Times New Roman"/>
          <w:bCs/>
          <w:sz w:val="24"/>
          <w:szCs w:val="24"/>
          <w:lang w:eastAsia="zh-CN"/>
        </w:rPr>
        <w:t xml:space="preserve">А. Н. Толстой. </w:t>
      </w:r>
      <w:r w:rsidRPr="003E2E61">
        <w:rPr>
          <w:rFonts w:ascii="Times New Roman" w:eastAsia="Times New Roman" w:hAnsi="Times New Roman" w:cs="Times New Roman"/>
          <w:sz w:val="24"/>
          <w:szCs w:val="24"/>
          <w:lang w:eastAsia="zh-CN"/>
        </w:rPr>
        <w:t xml:space="preserve">Повесть «Детство </w:t>
      </w:r>
      <w:r w:rsidRPr="003E2E61">
        <w:rPr>
          <w:rFonts w:ascii="Times New Roman" w:eastAsia="Times New Roman" w:hAnsi="Times New Roman" w:cs="Times New Roman"/>
          <w:sz w:val="24"/>
          <w:szCs w:val="24"/>
          <w:lang w:eastAsia="zh-CN"/>
        </w:rPr>
        <w:lastRenderedPageBreak/>
        <w:t>Никиты» (фрагменты). Своеобразие сюжета и образной системы в автобиографических произведениях. Жизнь, изображённая в восприятии ребенка.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Сведения по теории и истории литературы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Литература как искусство словесного образа. Литература и мифология. Литература и фольклор.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Художественный вымысел. Правдоподобие и фантастика.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Авторская позиция. Заглавие произведения. Эпиграф. «Говорящие» фамилии. Финал произведения.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xml:space="preserve"> и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вв.). Литературные направления (классицизм, сентиментализм, романтизм, реализм, модернизм).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Русская литература </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в. Классицизм и его связь с идеями русского Просвещения. Сентиментализм и его обращение к изображению внутреннего мира обычного человека.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Русская литература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xml:space="preserve"> в. Романтизм в русской литературе. Романтический герой. Становление реализма в русской литературе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xml:space="preserve"> в. (человек и природа, родина, любовь, назначение поэзии). Социальная и нравственная проблематика русской драматургии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в.</w:t>
      </w:r>
    </w:p>
    <w:p w:rsid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Русская литература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в. (человек и природа, родина, любовь, война, назначение поэзии).</w:t>
      </w:r>
    </w:p>
    <w:p w:rsidR="00562B84" w:rsidRDefault="00562B84" w:rsidP="00562B84">
      <w:pPr>
        <w:rPr>
          <w:rFonts w:ascii="Times New Roman" w:hAnsi="Times New Roman" w:cs="Times New Roman"/>
          <w:szCs w:val="24"/>
        </w:rPr>
      </w:pPr>
    </w:p>
    <w:p w:rsidR="00562B84" w:rsidRPr="002C58FA" w:rsidRDefault="00562B84" w:rsidP="00562B84">
      <w:pPr>
        <w:rPr>
          <w:rFonts w:ascii="Times New Roman" w:eastAsia="Times New Roman" w:hAnsi="Times New Roman" w:cs="Times New Roman"/>
          <w:lang w:eastAsia="ru-RU"/>
        </w:rPr>
      </w:pPr>
      <w:r>
        <w:rPr>
          <w:rFonts w:ascii="Times New Roman" w:hAnsi="Times New Roman" w:cs="Times New Roman"/>
          <w:szCs w:val="24"/>
        </w:rPr>
        <w:t>2.2.2.а.</w:t>
      </w:r>
      <w:r>
        <w:rPr>
          <w:rFonts w:ascii="Times New Roman" w:eastAsia="Times New Roman" w:hAnsi="Times New Roman" w:cs="Times New Roman"/>
          <w:lang w:eastAsia="ru-RU"/>
        </w:rPr>
        <w:t xml:space="preserve"> Родной язык (</w:t>
      </w:r>
      <w:r w:rsidRPr="002C58FA">
        <w:rPr>
          <w:rFonts w:ascii="Times New Roman" w:eastAsia="Times New Roman" w:hAnsi="Times New Roman" w:cs="Times New Roman"/>
          <w:lang w:eastAsia="ru-RU"/>
        </w:rPr>
        <w:t>татарский</w:t>
      </w:r>
      <w:r>
        <w:rPr>
          <w:rFonts w:ascii="Times New Roman" w:eastAsia="Times New Roman" w:hAnsi="Times New Roman" w:cs="Times New Roman"/>
          <w:lang w:eastAsia="ru-RU"/>
        </w:rPr>
        <w:t>, башкирский</w:t>
      </w:r>
      <w:r w:rsidRPr="002C58FA">
        <w:rPr>
          <w:rFonts w:ascii="Times New Roman" w:eastAsia="Times New Roman" w:hAnsi="Times New Roman" w:cs="Times New Roman"/>
          <w:lang w:eastAsia="ru-RU"/>
        </w:rPr>
        <w:t>) и</w:t>
      </w:r>
      <w:r>
        <w:rPr>
          <w:rFonts w:ascii="Times New Roman" w:eastAsia="Times New Roman" w:hAnsi="Times New Roman" w:cs="Times New Roman"/>
          <w:lang w:eastAsia="ru-RU"/>
        </w:rPr>
        <w:t xml:space="preserve"> родная литература (</w:t>
      </w:r>
      <w:r w:rsidRPr="002C58FA">
        <w:rPr>
          <w:rFonts w:ascii="Times New Roman" w:eastAsia="Times New Roman" w:hAnsi="Times New Roman" w:cs="Times New Roman"/>
          <w:lang w:eastAsia="ru-RU"/>
        </w:rPr>
        <w:t>татарская</w:t>
      </w:r>
      <w:r>
        <w:rPr>
          <w:rFonts w:ascii="Times New Roman" w:eastAsia="Times New Roman" w:hAnsi="Times New Roman" w:cs="Times New Roman"/>
          <w:lang w:eastAsia="ru-RU"/>
        </w:rPr>
        <w:t>, башкирская</w:t>
      </w:r>
      <w:r w:rsidRPr="002C58FA">
        <w:rPr>
          <w:rFonts w:ascii="Times New Roman" w:eastAsia="Times New Roman" w:hAnsi="Times New Roman" w:cs="Times New Roman"/>
          <w:lang w:eastAsia="ru-RU"/>
        </w:rPr>
        <w:t>)</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 xml:space="preserve">Моя семья. Взаимоотношения в семье. Конфликтные ситуации и способы их решения. </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 xml:space="preserve">Мои друзья. Лучший друг/подруга. Внешность и черты характера. Межличностные взаимоотношения с друзьями и в школе. </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Свободное время.</w:t>
      </w:r>
      <w:r>
        <w:rPr>
          <w:rFonts w:ascii="Times New Roman" w:eastAsia="Times New Roman" w:hAnsi="Times New Roman" w:cs="Times New Roman"/>
          <w:lang w:eastAsia="ru-RU"/>
        </w:rPr>
        <w:t xml:space="preserve"> </w:t>
      </w:r>
      <w:r w:rsidRPr="00012641">
        <w:rPr>
          <w:rFonts w:ascii="Times New Roman" w:eastAsia="Times New Roman" w:hAnsi="Times New Roman" w:cs="Times New Roman"/>
          <w:lang w:eastAsia="ru-RU"/>
        </w:rPr>
        <w:t xml:space="preserve">Досуг и увлечения (музыка, чтение; посещение театра, музея, выставки). </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lastRenderedPageBreak/>
        <w:t>Виды отдыха. Молодежная мода. Покупки.</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Здоровый образ жизни.</w:t>
      </w:r>
      <w:r>
        <w:rPr>
          <w:rFonts w:ascii="Times New Roman" w:eastAsia="Times New Roman" w:hAnsi="Times New Roman" w:cs="Times New Roman"/>
          <w:lang w:eastAsia="ru-RU"/>
        </w:rPr>
        <w:t xml:space="preserve"> </w:t>
      </w:r>
      <w:r w:rsidRPr="00012641">
        <w:rPr>
          <w:rFonts w:ascii="Times New Roman" w:eastAsia="Times New Roman" w:hAnsi="Times New Roman" w:cs="Times New Roman"/>
          <w:lang w:eastAsia="ru-RU"/>
        </w:rPr>
        <w:t xml:space="preserve">Режим труда и отдыха, занятия спортом, здоровое питание, отказ от </w:t>
      </w:r>
    </w:p>
    <w:p w:rsidR="00562B84" w:rsidRPr="00012641" w:rsidRDefault="00562B84" w:rsidP="00562B84">
      <w:pPr>
        <w:spacing w:after="0" w:line="240" w:lineRule="auto"/>
        <w:rPr>
          <w:rFonts w:ascii="Times New Roman" w:eastAsia="Times New Roman" w:hAnsi="Times New Roman" w:cs="Times New Roman"/>
          <w:lang w:eastAsia="ru-RU"/>
        </w:rPr>
      </w:pPr>
      <w:proofErr w:type="gramStart"/>
      <w:r w:rsidRPr="00012641">
        <w:rPr>
          <w:rFonts w:ascii="Times New Roman" w:eastAsia="Times New Roman" w:hAnsi="Times New Roman" w:cs="Times New Roman"/>
          <w:lang w:eastAsia="ru-RU"/>
        </w:rPr>
        <w:t>вредных</w:t>
      </w:r>
      <w:proofErr w:type="gramEnd"/>
      <w:r w:rsidRPr="00012641">
        <w:rPr>
          <w:rFonts w:ascii="Times New Roman" w:eastAsia="Times New Roman" w:hAnsi="Times New Roman" w:cs="Times New Roman"/>
          <w:lang w:eastAsia="ru-RU"/>
        </w:rPr>
        <w:t xml:space="preserve"> привычек.</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 xml:space="preserve">Спорт. Виды спорта. Спортивные игры. Спортивные соревнования. Известные спортсмены </w:t>
      </w:r>
    </w:p>
    <w:p w:rsidR="00562B84" w:rsidRPr="00012641" w:rsidRDefault="00562B84" w:rsidP="00562B8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России и Башкортостана.</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Школа.</w:t>
      </w:r>
      <w:r>
        <w:rPr>
          <w:rFonts w:ascii="Times New Roman" w:eastAsia="Times New Roman" w:hAnsi="Times New Roman" w:cs="Times New Roman"/>
          <w:lang w:eastAsia="ru-RU"/>
        </w:rPr>
        <w:t xml:space="preserve"> </w:t>
      </w:r>
      <w:r w:rsidRPr="00012641">
        <w:rPr>
          <w:rFonts w:ascii="Times New Roman" w:eastAsia="Times New Roman" w:hAnsi="Times New Roman" w:cs="Times New Roman"/>
          <w:lang w:eastAsia="ru-RU"/>
        </w:rPr>
        <w:t xml:space="preserve">Школьная жизнь. Правила поведения в школе. Изучаемые предметы и отношения к </w:t>
      </w:r>
    </w:p>
    <w:p w:rsidR="00562B84" w:rsidRPr="00012641" w:rsidRDefault="00562B84" w:rsidP="00562B84">
      <w:pPr>
        <w:spacing w:after="0" w:line="240" w:lineRule="auto"/>
        <w:rPr>
          <w:rFonts w:ascii="Times New Roman" w:eastAsia="Times New Roman" w:hAnsi="Times New Roman" w:cs="Times New Roman"/>
          <w:lang w:eastAsia="ru-RU"/>
        </w:rPr>
      </w:pPr>
      <w:proofErr w:type="gramStart"/>
      <w:r w:rsidRPr="00012641">
        <w:rPr>
          <w:rFonts w:ascii="Times New Roman" w:eastAsia="Times New Roman" w:hAnsi="Times New Roman" w:cs="Times New Roman"/>
          <w:lang w:eastAsia="ru-RU"/>
        </w:rPr>
        <w:t>ним</w:t>
      </w:r>
      <w:proofErr w:type="gramEnd"/>
      <w:r w:rsidRPr="00012641">
        <w:rPr>
          <w:rFonts w:ascii="Times New Roman" w:eastAsia="Times New Roman" w:hAnsi="Times New Roman" w:cs="Times New Roman"/>
          <w:lang w:eastAsia="ru-RU"/>
        </w:rPr>
        <w:t xml:space="preserve">. Внеклассные мероприятия. Кружки. Школьная форма. </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Каникулы. Переписка со сверстниками.</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Выбор профессии.</w:t>
      </w:r>
      <w:r>
        <w:rPr>
          <w:rFonts w:ascii="Times New Roman" w:eastAsia="Times New Roman" w:hAnsi="Times New Roman" w:cs="Times New Roman"/>
          <w:lang w:eastAsia="ru-RU"/>
        </w:rPr>
        <w:t xml:space="preserve"> </w:t>
      </w:r>
      <w:r w:rsidRPr="00012641">
        <w:rPr>
          <w:rFonts w:ascii="Times New Roman" w:eastAsia="Times New Roman" w:hAnsi="Times New Roman" w:cs="Times New Roman"/>
          <w:lang w:eastAsia="ru-RU"/>
        </w:rPr>
        <w:t>Мир профессий. Проблема вы</w:t>
      </w:r>
      <w:r>
        <w:rPr>
          <w:rFonts w:ascii="Times New Roman" w:eastAsia="Times New Roman" w:hAnsi="Times New Roman" w:cs="Times New Roman"/>
          <w:lang w:eastAsia="ru-RU"/>
        </w:rPr>
        <w:t>бора профессии. Роль родного</w:t>
      </w:r>
      <w:r w:rsidRPr="00012641">
        <w:rPr>
          <w:rFonts w:ascii="Times New Roman" w:eastAsia="Times New Roman" w:hAnsi="Times New Roman" w:cs="Times New Roman"/>
          <w:lang w:eastAsia="ru-RU"/>
        </w:rPr>
        <w:t xml:space="preserve"> языка в </w:t>
      </w:r>
    </w:p>
    <w:p w:rsidR="00562B84" w:rsidRPr="00012641" w:rsidRDefault="00562B84" w:rsidP="00562B84">
      <w:pPr>
        <w:spacing w:after="0" w:line="240" w:lineRule="auto"/>
        <w:rPr>
          <w:rFonts w:ascii="Times New Roman" w:eastAsia="Times New Roman" w:hAnsi="Times New Roman" w:cs="Times New Roman"/>
          <w:lang w:eastAsia="ru-RU"/>
        </w:rPr>
      </w:pPr>
      <w:proofErr w:type="gramStart"/>
      <w:r w:rsidRPr="00012641">
        <w:rPr>
          <w:rFonts w:ascii="Times New Roman" w:eastAsia="Times New Roman" w:hAnsi="Times New Roman" w:cs="Times New Roman"/>
          <w:lang w:eastAsia="ru-RU"/>
        </w:rPr>
        <w:t>планах</w:t>
      </w:r>
      <w:proofErr w:type="gramEnd"/>
      <w:r w:rsidRPr="00012641">
        <w:rPr>
          <w:rFonts w:ascii="Times New Roman" w:eastAsia="Times New Roman" w:hAnsi="Times New Roman" w:cs="Times New Roman"/>
          <w:lang w:eastAsia="ru-RU"/>
        </w:rPr>
        <w:t xml:space="preserve"> на буд</w:t>
      </w:r>
      <w:r>
        <w:rPr>
          <w:rFonts w:ascii="Times New Roman" w:eastAsia="Times New Roman" w:hAnsi="Times New Roman" w:cs="Times New Roman"/>
          <w:lang w:eastAsia="ru-RU"/>
        </w:rPr>
        <w:t>ущее. Учебные заведения Башкортостана</w:t>
      </w:r>
      <w:r w:rsidRPr="00012641">
        <w:rPr>
          <w:rFonts w:ascii="Times New Roman" w:eastAsia="Times New Roman" w:hAnsi="Times New Roman" w:cs="Times New Roman"/>
          <w:lang w:eastAsia="ru-RU"/>
        </w:rPr>
        <w:t xml:space="preserve"> и России.</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 xml:space="preserve">Путешествия. </w:t>
      </w:r>
      <w:r>
        <w:rPr>
          <w:rFonts w:ascii="Times New Roman" w:eastAsia="Times New Roman" w:hAnsi="Times New Roman" w:cs="Times New Roman"/>
          <w:lang w:eastAsia="ru-RU"/>
        </w:rPr>
        <w:t>Путешествия по России и Башкортостану</w:t>
      </w:r>
      <w:r w:rsidRPr="00012641">
        <w:rPr>
          <w:rFonts w:ascii="Times New Roman" w:eastAsia="Times New Roman" w:hAnsi="Times New Roman" w:cs="Times New Roman"/>
          <w:lang w:eastAsia="ru-RU"/>
        </w:rPr>
        <w:t xml:space="preserve">. Транспорт. Туристические маршруты по </w:t>
      </w:r>
    </w:p>
    <w:p w:rsidR="00562B84" w:rsidRPr="00012641" w:rsidRDefault="00562B84" w:rsidP="00562B84">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Башкортостану</w:t>
      </w:r>
      <w:r w:rsidRPr="00012641">
        <w:rPr>
          <w:rFonts w:ascii="Times New Roman" w:eastAsia="Times New Roman" w:hAnsi="Times New Roman" w:cs="Times New Roman"/>
          <w:lang w:eastAsia="ru-RU"/>
        </w:rPr>
        <w:t xml:space="preserve"> и</w:t>
      </w:r>
      <w:r>
        <w:rPr>
          <w:rFonts w:ascii="Times New Roman" w:eastAsia="Times New Roman" w:hAnsi="Times New Roman" w:cs="Times New Roman"/>
          <w:lang w:eastAsia="ru-RU"/>
        </w:rPr>
        <w:t xml:space="preserve"> </w:t>
      </w:r>
      <w:r w:rsidRPr="00012641">
        <w:rPr>
          <w:rFonts w:ascii="Times New Roman" w:eastAsia="Times New Roman" w:hAnsi="Times New Roman" w:cs="Times New Roman"/>
          <w:lang w:eastAsia="ru-RU"/>
        </w:rPr>
        <w:t>России.</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Окружающий мир</w:t>
      </w:r>
      <w:r>
        <w:rPr>
          <w:rFonts w:ascii="Times New Roman" w:eastAsia="Times New Roman" w:hAnsi="Times New Roman" w:cs="Times New Roman"/>
          <w:lang w:eastAsia="ru-RU"/>
        </w:rPr>
        <w:t xml:space="preserve">. </w:t>
      </w:r>
      <w:r w:rsidRPr="00012641">
        <w:rPr>
          <w:rFonts w:ascii="Times New Roman" w:eastAsia="Times New Roman" w:hAnsi="Times New Roman" w:cs="Times New Roman"/>
          <w:lang w:eastAsia="ru-RU"/>
        </w:rPr>
        <w:t xml:space="preserve">Природа: растения и животные. Погода. Проблемы экологии. Защита окружающей среды. </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Жизнь в городе/ в сельской местности. Климат. Погода.</w:t>
      </w:r>
    </w:p>
    <w:p w:rsidR="00562B84" w:rsidRPr="00012641"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Средства массовой информации</w:t>
      </w:r>
      <w:r>
        <w:rPr>
          <w:rFonts w:ascii="Times New Roman" w:eastAsia="Times New Roman" w:hAnsi="Times New Roman" w:cs="Times New Roman"/>
          <w:lang w:eastAsia="ru-RU"/>
        </w:rPr>
        <w:t xml:space="preserve">. </w:t>
      </w:r>
      <w:r w:rsidRPr="00012641">
        <w:rPr>
          <w:rFonts w:ascii="Times New Roman" w:eastAsia="Times New Roman" w:hAnsi="Times New Roman" w:cs="Times New Roman"/>
          <w:lang w:eastAsia="ru-RU"/>
        </w:rPr>
        <w:t>Роль средств массовой информации в жизни общества. Средства массово</w:t>
      </w:r>
      <w:r>
        <w:rPr>
          <w:rFonts w:ascii="Times New Roman" w:eastAsia="Times New Roman" w:hAnsi="Times New Roman" w:cs="Times New Roman"/>
          <w:lang w:eastAsia="ru-RU"/>
        </w:rPr>
        <w:t xml:space="preserve">й </w:t>
      </w:r>
      <w:r w:rsidRPr="00012641">
        <w:rPr>
          <w:rFonts w:ascii="Times New Roman" w:eastAsia="Times New Roman" w:hAnsi="Times New Roman" w:cs="Times New Roman"/>
          <w:lang w:eastAsia="ru-RU"/>
        </w:rPr>
        <w:t xml:space="preserve">информации: пресса, телевидение, радио, Интернет. </w:t>
      </w:r>
    </w:p>
    <w:p w:rsidR="00562B84" w:rsidRPr="00B45702" w:rsidRDefault="00562B84" w:rsidP="00562B84">
      <w:pPr>
        <w:spacing w:after="0" w:line="240" w:lineRule="auto"/>
        <w:rPr>
          <w:rFonts w:ascii="Times New Roman" w:eastAsia="Times New Roman" w:hAnsi="Times New Roman" w:cs="Times New Roman"/>
          <w:lang w:eastAsia="ru-RU"/>
        </w:rPr>
      </w:pPr>
      <w:r w:rsidRPr="00012641">
        <w:rPr>
          <w:rFonts w:ascii="Times New Roman" w:eastAsia="Times New Roman" w:hAnsi="Times New Roman" w:cs="Times New Roman"/>
          <w:lang w:eastAsia="ru-RU"/>
        </w:rPr>
        <w:t>Родной край</w:t>
      </w:r>
      <w:r>
        <w:rPr>
          <w:rFonts w:ascii="Times New Roman" w:eastAsia="Times New Roman" w:hAnsi="Times New Roman" w:cs="Times New Roman"/>
          <w:lang w:eastAsia="ru-RU"/>
        </w:rPr>
        <w:t xml:space="preserve">. </w:t>
      </w:r>
      <w:r w:rsidRPr="00012641">
        <w:rPr>
          <w:rFonts w:ascii="Times New Roman" w:eastAsia="Times New Roman" w:hAnsi="Times New Roman" w:cs="Times New Roman"/>
          <w:lang w:eastAsia="ru-RU"/>
        </w:rPr>
        <w:t>Россия</w:t>
      </w:r>
      <w:r>
        <w:rPr>
          <w:rFonts w:ascii="Times New Roman" w:eastAsia="Times New Roman" w:hAnsi="Times New Roman" w:cs="Times New Roman"/>
          <w:lang w:eastAsia="ru-RU"/>
        </w:rPr>
        <w:t xml:space="preserve">/Республика Башкортостан, </w:t>
      </w:r>
      <w:r w:rsidRPr="00012641">
        <w:rPr>
          <w:rFonts w:ascii="Times New Roman" w:eastAsia="Times New Roman" w:hAnsi="Times New Roman" w:cs="Times New Roman"/>
          <w:lang w:eastAsia="ru-RU"/>
        </w:rPr>
        <w:t xml:space="preserve">страны </w:t>
      </w:r>
      <w:r>
        <w:rPr>
          <w:rFonts w:ascii="Times New Roman" w:eastAsia="Times New Roman" w:hAnsi="Times New Roman" w:cs="Times New Roman"/>
          <w:lang w:eastAsia="ru-RU"/>
        </w:rPr>
        <w:t>тюркской</w:t>
      </w:r>
      <w:r w:rsidRPr="00012641">
        <w:rPr>
          <w:rFonts w:ascii="Times New Roman" w:eastAsia="Times New Roman" w:hAnsi="Times New Roman" w:cs="Times New Roman"/>
          <w:lang w:eastAsia="ru-RU"/>
        </w:rPr>
        <w:t xml:space="preserve"> группы языков, их географическое</w:t>
      </w:r>
      <w:r>
        <w:rPr>
          <w:rFonts w:ascii="Times New Roman" w:eastAsia="Times New Roman" w:hAnsi="Times New Roman" w:cs="Times New Roman"/>
          <w:lang w:eastAsia="ru-RU"/>
        </w:rPr>
        <w:t xml:space="preserve"> </w:t>
      </w:r>
      <w:proofErr w:type="gramStart"/>
      <w:r>
        <w:rPr>
          <w:rFonts w:ascii="Times New Roman" w:eastAsia="Times New Roman" w:hAnsi="Times New Roman" w:cs="Times New Roman"/>
          <w:lang w:eastAsia="ru-RU"/>
        </w:rPr>
        <w:t xml:space="preserve">расположение, </w:t>
      </w:r>
      <w:r w:rsidRPr="00012641">
        <w:rPr>
          <w:rFonts w:ascii="Times New Roman" w:eastAsia="Times New Roman" w:hAnsi="Times New Roman" w:cs="Times New Roman"/>
          <w:lang w:eastAsia="ru-RU"/>
        </w:rPr>
        <w:t xml:space="preserve"> столицы</w:t>
      </w:r>
      <w:proofErr w:type="gramEnd"/>
      <w:r w:rsidRPr="00012641">
        <w:rPr>
          <w:rFonts w:ascii="Times New Roman" w:eastAsia="Times New Roman" w:hAnsi="Times New Roman" w:cs="Times New Roman"/>
          <w:lang w:eastAsia="ru-RU"/>
        </w:rPr>
        <w:t xml:space="preserve"> и города, районы, достопримечательности, культурные особенности (национальные праздники, знаменательные даты, тради</w:t>
      </w:r>
      <w:r>
        <w:rPr>
          <w:rFonts w:ascii="Times New Roman" w:eastAsia="Times New Roman" w:hAnsi="Times New Roman" w:cs="Times New Roman"/>
          <w:lang w:eastAsia="ru-RU"/>
        </w:rPr>
        <w:t>ции, обычаи), страницы истории.</w:t>
      </w:r>
    </w:p>
    <w:p w:rsidR="00562B84" w:rsidRPr="00B45702" w:rsidRDefault="00562B84" w:rsidP="00562B84">
      <w:pPr>
        <w:spacing w:after="0" w:line="240" w:lineRule="auto"/>
        <w:rPr>
          <w:rFonts w:ascii="Times New Roman" w:eastAsia="Times New Roman" w:hAnsi="Times New Roman" w:cs="Times New Roman"/>
          <w:lang w:eastAsia="ru-RU"/>
        </w:rPr>
      </w:pPr>
      <w:r w:rsidRPr="00B45702">
        <w:rPr>
          <w:rFonts w:ascii="Times New Roman" w:eastAsia="Times New Roman" w:hAnsi="Times New Roman" w:cs="Times New Roman"/>
          <w:lang w:eastAsia="ru-RU"/>
        </w:rPr>
        <w:t xml:space="preserve"> </w:t>
      </w:r>
    </w:p>
    <w:p w:rsidR="00562B84" w:rsidRPr="00562B84" w:rsidRDefault="00562B84" w:rsidP="00562B84">
      <w:pPr>
        <w:spacing w:after="0" w:line="240" w:lineRule="auto"/>
        <w:rPr>
          <w:rFonts w:ascii="Times New Roman" w:eastAsia="Times New Roman" w:hAnsi="Times New Roman" w:cs="Times New Roman"/>
          <w:lang w:eastAsia="ru-RU"/>
        </w:rPr>
      </w:pPr>
    </w:p>
    <w:p w:rsidR="00562B84" w:rsidRDefault="00562B84" w:rsidP="00562B84">
      <w:pPr>
        <w:pStyle w:val="afff8"/>
        <w:rPr>
          <w:szCs w:val="24"/>
        </w:rPr>
      </w:pPr>
    </w:p>
    <w:p w:rsidR="00562B84" w:rsidRPr="00D711EB" w:rsidRDefault="00562B84" w:rsidP="00562B84">
      <w:pPr>
        <w:rPr>
          <w:rFonts w:ascii="Times New Roman" w:hAnsi="Times New Roman" w:cs="Times New Roman"/>
        </w:rPr>
      </w:pPr>
      <w:r>
        <w:rPr>
          <w:rFonts w:ascii="Times New Roman" w:hAnsi="Times New Roman" w:cs="Times New Roman"/>
        </w:rPr>
        <w:t>2.2.2.б</w:t>
      </w:r>
      <w:r w:rsidRPr="00D711EB">
        <w:rPr>
          <w:rFonts w:ascii="Times New Roman" w:hAnsi="Times New Roman" w:cs="Times New Roman"/>
        </w:rPr>
        <w:t>. Основы духовно-нравственной культуры народов России</w:t>
      </w:r>
    </w:p>
    <w:p w:rsidR="00562B84" w:rsidRPr="00D711EB" w:rsidRDefault="00562B84" w:rsidP="00562B84">
      <w:pPr>
        <w:pStyle w:val="afffff9"/>
        <w:suppressAutoHyphens/>
        <w:spacing w:line="240" w:lineRule="auto"/>
        <w:ind w:firstLine="454"/>
        <w:rPr>
          <w:rFonts w:ascii="Times New Roman" w:hAnsi="Times New Roman" w:cs="Times New Roman"/>
          <w:sz w:val="22"/>
          <w:szCs w:val="22"/>
        </w:rPr>
      </w:pPr>
      <w:r w:rsidRPr="00D711EB">
        <w:rPr>
          <w:rFonts w:ascii="Times New Roman" w:hAnsi="Times New Roman" w:cs="Times New Roman"/>
          <w:sz w:val="22"/>
          <w:szCs w:val="22"/>
        </w:rPr>
        <w:t>Россия — наша Родина.</w:t>
      </w:r>
    </w:p>
    <w:p w:rsidR="00562B84" w:rsidRPr="00D711EB" w:rsidRDefault="00562B84" w:rsidP="00562B84">
      <w:pPr>
        <w:pStyle w:val="afffff9"/>
        <w:suppressAutoHyphens/>
        <w:spacing w:line="240" w:lineRule="auto"/>
        <w:ind w:firstLine="454"/>
        <w:rPr>
          <w:rFonts w:ascii="Times New Roman" w:hAnsi="Times New Roman" w:cs="Times New Roman"/>
          <w:sz w:val="22"/>
          <w:szCs w:val="22"/>
        </w:rPr>
      </w:pPr>
      <w:r w:rsidRPr="00D711EB">
        <w:rPr>
          <w:rFonts w:ascii="Times New Roman" w:hAnsi="Times New Roman" w:cs="Times New Roman"/>
          <w:sz w:val="22"/>
          <w:szCs w:val="22"/>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562B84" w:rsidRPr="00D711EB" w:rsidRDefault="00562B84" w:rsidP="00562B84">
      <w:pPr>
        <w:pStyle w:val="afffff9"/>
        <w:suppressAutoHyphens/>
        <w:spacing w:line="240" w:lineRule="auto"/>
        <w:ind w:firstLine="454"/>
        <w:rPr>
          <w:rFonts w:ascii="Times New Roman" w:hAnsi="Times New Roman" w:cs="Times New Roman"/>
          <w:sz w:val="22"/>
          <w:szCs w:val="22"/>
        </w:rPr>
      </w:pPr>
      <w:r w:rsidRPr="00D711EB">
        <w:rPr>
          <w:rFonts w:ascii="Times New Roman" w:hAnsi="Times New Roman" w:cs="Times New Roman"/>
          <w:sz w:val="22"/>
          <w:szCs w:val="22"/>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562B84" w:rsidRPr="00D711EB" w:rsidRDefault="00562B84" w:rsidP="00562B84">
      <w:pPr>
        <w:pStyle w:val="afffff9"/>
        <w:suppressAutoHyphens/>
        <w:spacing w:line="240" w:lineRule="auto"/>
        <w:ind w:firstLine="454"/>
        <w:rPr>
          <w:rFonts w:ascii="Times New Roman" w:hAnsi="Times New Roman" w:cs="Times New Roman"/>
          <w:spacing w:val="-3"/>
          <w:sz w:val="22"/>
          <w:szCs w:val="22"/>
        </w:rPr>
      </w:pPr>
      <w:r w:rsidRPr="00D711EB">
        <w:rPr>
          <w:rFonts w:ascii="Times New Roman" w:hAnsi="Times New Roman" w:cs="Times New Roman"/>
          <w:spacing w:val="-3"/>
          <w:sz w:val="22"/>
          <w:szCs w:val="22"/>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D711EB">
        <w:rPr>
          <w:rFonts w:ascii="Times New Roman" w:hAnsi="Times New Roman" w:cs="Times New Roman"/>
          <w:sz w:val="22"/>
          <w:szCs w:val="22"/>
        </w:rPr>
        <w:t xml:space="preserve">Семья, семейные ценности. Долг, свобода, ответственность, </w:t>
      </w:r>
      <w:r w:rsidRPr="00D711EB">
        <w:rPr>
          <w:rFonts w:ascii="Times New Roman" w:hAnsi="Times New Roman" w:cs="Times New Roman"/>
          <w:spacing w:val="-3"/>
          <w:sz w:val="22"/>
          <w:szCs w:val="22"/>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562B84" w:rsidRDefault="00562B84" w:rsidP="00562B84">
      <w:pPr>
        <w:pStyle w:val="afffff9"/>
        <w:suppressAutoHyphens/>
        <w:spacing w:line="240" w:lineRule="auto"/>
        <w:ind w:firstLine="454"/>
        <w:rPr>
          <w:rFonts w:ascii="Times New Roman" w:hAnsi="Times New Roman" w:cs="Times New Roman"/>
          <w:spacing w:val="-3"/>
          <w:sz w:val="24"/>
          <w:szCs w:val="24"/>
        </w:rPr>
      </w:pPr>
    </w:p>
    <w:p w:rsidR="00562B84" w:rsidRPr="003E2E61" w:rsidRDefault="00562B84"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xml:space="preserve"> Второй иностранный язык</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Освоение предмета «Иностранный язык (второй)» в основной школе предполагает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применение</w:t>
      </w:r>
      <w:proofErr w:type="gramEnd"/>
      <w:r w:rsidRPr="00A10FB1">
        <w:rPr>
          <w:rFonts w:ascii="Times New Roman" w:eastAsia="Times New Roman" w:hAnsi="Times New Roman" w:cs="Times New Roman"/>
          <w:lang w:eastAsia="ru-RU"/>
        </w:rPr>
        <w:t xml:space="preserve"> коммуникативного подхода в обучении иностранному языку.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Учебный предмет «Иностранный язык (второй</w:t>
      </w:r>
      <w:proofErr w:type="gramStart"/>
      <w:r w:rsidRPr="00A10FB1">
        <w:rPr>
          <w:rFonts w:ascii="Times New Roman" w:eastAsia="Times New Roman" w:hAnsi="Times New Roman" w:cs="Times New Roman"/>
          <w:lang w:eastAsia="ru-RU"/>
        </w:rPr>
        <w:t>)»обеспечивает</w:t>
      </w:r>
      <w:proofErr w:type="gramEnd"/>
      <w:r w:rsidRPr="00A10FB1">
        <w:rPr>
          <w:rFonts w:ascii="Times New Roman" w:eastAsia="Times New Roman" w:hAnsi="Times New Roman" w:cs="Times New Roman"/>
          <w:lang w:eastAsia="ru-RU"/>
        </w:rPr>
        <w:t xml:space="preserve"> формирование и развитие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иноязычных</w:t>
      </w:r>
      <w:proofErr w:type="gramEnd"/>
      <w:r w:rsidRPr="00A10FB1">
        <w:rPr>
          <w:rFonts w:ascii="Times New Roman" w:eastAsia="Times New Roman" w:hAnsi="Times New Roman" w:cs="Times New Roman"/>
          <w:lang w:eastAsia="ru-RU"/>
        </w:rPr>
        <w:t xml:space="preserve">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Освоение учебного предмета «Иностранный язык (второй)» направлено на достижение обучающимися </w:t>
      </w:r>
      <w:proofErr w:type="spellStart"/>
      <w:r w:rsidRPr="00A10FB1">
        <w:rPr>
          <w:rFonts w:ascii="Times New Roman" w:eastAsia="Times New Roman" w:hAnsi="Times New Roman" w:cs="Times New Roman"/>
          <w:lang w:eastAsia="ru-RU"/>
        </w:rPr>
        <w:t>допорогового</w:t>
      </w:r>
      <w:proofErr w:type="spellEnd"/>
      <w:r w:rsidRPr="00A10FB1">
        <w:rPr>
          <w:rFonts w:ascii="Times New Roman" w:eastAsia="Times New Roman" w:hAnsi="Times New Roman" w:cs="Times New Roman"/>
          <w:lang w:eastAsia="ru-RU"/>
        </w:rPr>
        <w:t xml:space="preserve"> ур</w:t>
      </w:r>
      <w:r>
        <w:rPr>
          <w:rFonts w:ascii="Times New Roman" w:eastAsia="Times New Roman" w:hAnsi="Times New Roman" w:cs="Times New Roman"/>
          <w:lang w:eastAsia="ru-RU"/>
        </w:rPr>
        <w:t xml:space="preserve">овня иноязычной коммуникативной </w:t>
      </w:r>
      <w:r w:rsidRPr="00A10FB1">
        <w:rPr>
          <w:rFonts w:ascii="Times New Roman" w:eastAsia="Times New Roman" w:hAnsi="Times New Roman" w:cs="Times New Roman"/>
          <w:lang w:eastAsia="ru-RU"/>
        </w:rPr>
        <w:t>компетенции,</w:t>
      </w:r>
      <w:r>
        <w:rPr>
          <w:rFonts w:ascii="Times New Roman" w:eastAsia="Times New Roman" w:hAnsi="Times New Roman" w:cs="Times New Roman"/>
          <w:lang w:eastAsia="ru-RU"/>
        </w:rPr>
        <w:t xml:space="preserve"> позволяющем </w:t>
      </w:r>
      <w:r w:rsidRPr="00A10FB1">
        <w:rPr>
          <w:rFonts w:ascii="Times New Roman" w:eastAsia="Times New Roman" w:hAnsi="Times New Roman" w:cs="Times New Roman"/>
          <w:lang w:eastAsia="ru-RU"/>
        </w:rPr>
        <w:t xml:space="preserve">общаться на иностранном языке в устной и письменной формах в пределах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тематики</w:t>
      </w:r>
      <w:proofErr w:type="gramEnd"/>
      <w:r w:rsidRPr="00A10FB1">
        <w:rPr>
          <w:rFonts w:ascii="Times New Roman" w:eastAsia="Times New Roman" w:hAnsi="Times New Roman" w:cs="Times New Roman"/>
          <w:lang w:eastAsia="ru-RU"/>
        </w:rPr>
        <w:t xml:space="preserve"> и языкового материала основной школы как с носителями иностранного языка, так и с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представителями</w:t>
      </w:r>
      <w:proofErr w:type="gramEnd"/>
      <w:r w:rsidRPr="00A10FB1">
        <w:rPr>
          <w:rFonts w:ascii="Times New Roman" w:eastAsia="Times New Roman" w:hAnsi="Times New Roman" w:cs="Times New Roman"/>
          <w:lang w:eastAsia="ru-RU"/>
        </w:rPr>
        <w:t xml:space="preserve"> других стран, которые используют иностранный язык как средство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межличностного</w:t>
      </w:r>
      <w:proofErr w:type="gramEnd"/>
      <w:r w:rsidRPr="00A10FB1">
        <w:rPr>
          <w:rFonts w:ascii="Times New Roman" w:eastAsia="Times New Roman" w:hAnsi="Times New Roman" w:cs="Times New Roman"/>
          <w:lang w:eastAsia="ru-RU"/>
        </w:rPr>
        <w:t xml:space="preserve"> и межкультурного общения.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Изучение предмета «Иностранный язык (второй)» в части формирования навыков 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развития</w:t>
      </w:r>
      <w:proofErr w:type="gramEnd"/>
      <w:r w:rsidRPr="00A10FB1">
        <w:rPr>
          <w:rFonts w:ascii="Times New Roman" w:eastAsia="Times New Roman" w:hAnsi="Times New Roman" w:cs="Times New Roman"/>
          <w:lang w:eastAsia="ru-RU"/>
        </w:rPr>
        <w:t xml:space="preserve"> умений обобщать и систематизировать имеющийся языковой и речевой опыт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основано</w:t>
      </w:r>
      <w:proofErr w:type="gramEnd"/>
      <w:r w:rsidRPr="00A10FB1">
        <w:rPr>
          <w:rFonts w:ascii="Times New Roman" w:eastAsia="Times New Roman" w:hAnsi="Times New Roman" w:cs="Times New Roman"/>
          <w:lang w:eastAsia="ru-RU"/>
        </w:rPr>
        <w:t xml:space="preserve"> на </w:t>
      </w:r>
      <w:proofErr w:type="spellStart"/>
      <w:r w:rsidRPr="00A10FB1">
        <w:rPr>
          <w:rFonts w:ascii="Times New Roman" w:eastAsia="Times New Roman" w:hAnsi="Times New Roman" w:cs="Times New Roman"/>
          <w:lang w:eastAsia="ru-RU"/>
        </w:rPr>
        <w:t>межпредметных</w:t>
      </w:r>
      <w:proofErr w:type="spellEnd"/>
      <w:r w:rsidRPr="00A10FB1">
        <w:rPr>
          <w:rFonts w:ascii="Times New Roman" w:eastAsia="Times New Roman" w:hAnsi="Times New Roman" w:cs="Times New Roman"/>
          <w:lang w:eastAsia="ru-RU"/>
        </w:rPr>
        <w:t xml:space="preserve"> связях с предметами «Русский язык», «Литература», «История»,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«География», «Физика», «Музыка», «Изобразительное искусство» и др.</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Предметное содержание речи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lastRenderedPageBreak/>
        <w:t xml:space="preserve">Моя семья.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Взаимоотношения в семье. Конфликтные ситуации и способы их решения.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Мои друзья.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Лучший друг/подруга. Внешность и черты характера. Межличностные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взаимоотношения</w:t>
      </w:r>
      <w:proofErr w:type="gramEnd"/>
      <w:r w:rsidRPr="00A10FB1">
        <w:rPr>
          <w:rFonts w:ascii="Times New Roman" w:eastAsia="Times New Roman" w:hAnsi="Times New Roman" w:cs="Times New Roman"/>
          <w:lang w:eastAsia="ru-RU"/>
        </w:rPr>
        <w:t xml:space="preserve"> с друзьями и в школе.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Свободное </w:t>
      </w:r>
      <w:proofErr w:type="spellStart"/>
      <w:r w:rsidRPr="00A10FB1">
        <w:rPr>
          <w:rFonts w:ascii="Times New Roman" w:eastAsia="Times New Roman" w:hAnsi="Times New Roman" w:cs="Times New Roman"/>
          <w:lang w:eastAsia="ru-RU"/>
        </w:rPr>
        <w:t>время.Досуг</w:t>
      </w:r>
      <w:proofErr w:type="spellEnd"/>
      <w:r w:rsidRPr="00A10FB1">
        <w:rPr>
          <w:rFonts w:ascii="Times New Roman" w:eastAsia="Times New Roman" w:hAnsi="Times New Roman" w:cs="Times New Roman"/>
          <w:lang w:eastAsia="ru-RU"/>
        </w:rPr>
        <w:t xml:space="preserve"> и увлечения (музыка, чтение; посещение театра, кинотеатра,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музея</w:t>
      </w:r>
      <w:proofErr w:type="gramEnd"/>
      <w:r w:rsidRPr="00A10FB1">
        <w:rPr>
          <w:rFonts w:ascii="Times New Roman" w:eastAsia="Times New Roman" w:hAnsi="Times New Roman" w:cs="Times New Roman"/>
          <w:lang w:eastAsia="ru-RU"/>
        </w:rPr>
        <w:t>, выставки). Виды отдыха. Поход по магазинам. Карманные деньги. Молодежная мода.</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Здоровый образ </w:t>
      </w:r>
      <w:proofErr w:type="spellStart"/>
      <w:r w:rsidRPr="00A10FB1">
        <w:rPr>
          <w:rFonts w:ascii="Times New Roman" w:eastAsia="Times New Roman" w:hAnsi="Times New Roman" w:cs="Times New Roman"/>
          <w:lang w:eastAsia="ru-RU"/>
        </w:rPr>
        <w:t>жизни.Режим</w:t>
      </w:r>
      <w:proofErr w:type="spellEnd"/>
      <w:r w:rsidRPr="00A10FB1">
        <w:rPr>
          <w:rFonts w:ascii="Times New Roman" w:eastAsia="Times New Roman" w:hAnsi="Times New Roman" w:cs="Times New Roman"/>
          <w:lang w:eastAsia="ru-RU"/>
        </w:rPr>
        <w:t xml:space="preserve"> труда и отдыха, занятия спортом, здоровое питание, отказ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от</w:t>
      </w:r>
      <w:proofErr w:type="gramEnd"/>
      <w:r w:rsidRPr="00A10FB1">
        <w:rPr>
          <w:rFonts w:ascii="Times New Roman" w:eastAsia="Times New Roman" w:hAnsi="Times New Roman" w:cs="Times New Roman"/>
          <w:lang w:eastAsia="ru-RU"/>
        </w:rPr>
        <w:t xml:space="preserve"> вредных </w:t>
      </w:r>
      <w:proofErr w:type="spellStart"/>
      <w:r w:rsidRPr="00A10FB1">
        <w:rPr>
          <w:rFonts w:ascii="Times New Roman" w:eastAsia="Times New Roman" w:hAnsi="Times New Roman" w:cs="Times New Roman"/>
          <w:lang w:eastAsia="ru-RU"/>
        </w:rPr>
        <w:t>привычек.Спорт</w:t>
      </w:r>
      <w:proofErr w:type="spellEnd"/>
      <w:r w:rsidRPr="00A10FB1">
        <w:rPr>
          <w:rFonts w:ascii="Times New Roman" w:eastAsia="Times New Roman" w:hAnsi="Times New Roman" w:cs="Times New Roman"/>
          <w:lang w:eastAsia="ru-RU"/>
        </w:rPr>
        <w:t>. Виды спорта. Спортивные игры. Спортивные соревнования.</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spellStart"/>
      <w:r w:rsidRPr="00A10FB1">
        <w:rPr>
          <w:rFonts w:ascii="Times New Roman" w:eastAsia="Times New Roman" w:hAnsi="Times New Roman" w:cs="Times New Roman"/>
          <w:lang w:eastAsia="ru-RU"/>
        </w:rPr>
        <w:t>Школа.Школьная</w:t>
      </w:r>
      <w:proofErr w:type="spellEnd"/>
      <w:r w:rsidRPr="00A10FB1">
        <w:rPr>
          <w:rFonts w:ascii="Times New Roman" w:eastAsia="Times New Roman" w:hAnsi="Times New Roman" w:cs="Times New Roman"/>
          <w:lang w:eastAsia="ru-RU"/>
        </w:rPr>
        <w:t xml:space="preserve"> жизнь. Правила поведения в </w:t>
      </w:r>
      <w:proofErr w:type="spellStart"/>
      <w:r w:rsidRPr="00A10FB1">
        <w:rPr>
          <w:rFonts w:ascii="Times New Roman" w:eastAsia="Times New Roman" w:hAnsi="Times New Roman" w:cs="Times New Roman"/>
          <w:lang w:eastAsia="ru-RU"/>
        </w:rPr>
        <w:t>школе.Изучаемые</w:t>
      </w:r>
      <w:proofErr w:type="spellEnd"/>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предметы</w:t>
      </w:r>
      <w:proofErr w:type="gramEnd"/>
      <w:r w:rsidRPr="00A10FB1">
        <w:rPr>
          <w:rFonts w:ascii="Times New Roman" w:eastAsia="Times New Roman" w:hAnsi="Times New Roman" w:cs="Times New Roman"/>
          <w:lang w:eastAsia="ru-RU"/>
        </w:rPr>
        <w:t xml:space="preserve"> и отношения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к</w:t>
      </w:r>
      <w:proofErr w:type="gramEnd"/>
      <w:r w:rsidRPr="00A10FB1">
        <w:rPr>
          <w:rFonts w:ascii="Times New Roman" w:eastAsia="Times New Roman" w:hAnsi="Times New Roman" w:cs="Times New Roman"/>
          <w:lang w:eastAsia="ru-RU"/>
        </w:rPr>
        <w:t xml:space="preserve"> ним. Внеклассные мероприятия. Кружки. Школьная форма.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Каникулы. Переписка с зарубежными сверстниками.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Выбор </w:t>
      </w:r>
      <w:proofErr w:type="spellStart"/>
      <w:r w:rsidRPr="00A10FB1">
        <w:rPr>
          <w:rFonts w:ascii="Times New Roman" w:eastAsia="Times New Roman" w:hAnsi="Times New Roman" w:cs="Times New Roman"/>
          <w:lang w:eastAsia="ru-RU"/>
        </w:rPr>
        <w:t>профессии.Мир</w:t>
      </w:r>
      <w:proofErr w:type="spellEnd"/>
      <w:r w:rsidRPr="00A10FB1">
        <w:rPr>
          <w:rFonts w:ascii="Times New Roman" w:eastAsia="Times New Roman" w:hAnsi="Times New Roman" w:cs="Times New Roman"/>
          <w:lang w:eastAsia="ru-RU"/>
        </w:rPr>
        <w:t xml:space="preserve"> профессий. Проблема выбора профессии. Роль иностранного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языка</w:t>
      </w:r>
      <w:proofErr w:type="gramEnd"/>
      <w:r w:rsidRPr="00A10FB1">
        <w:rPr>
          <w:rFonts w:ascii="Times New Roman" w:eastAsia="Times New Roman" w:hAnsi="Times New Roman" w:cs="Times New Roman"/>
          <w:lang w:eastAsia="ru-RU"/>
        </w:rPr>
        <w:t xml:space="preserve"> в планах на будущее.</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Путешествия.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Путешествия по России и странам изучаемого языка. Транспорт.</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Окружающий мир</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Природа: растения и животные. Погода. Проблемы экологии. Защита окружающей среды.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Жизнь в городе/ в сельской местности Средства массовой информации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Роль средств массовой информации в жизни общества. Средства массовой информации: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пресса</w:t>
      </w:r>
      <w:proofErr w:type="gramEnd"/>
      <w:r w:rsidRPr="00A10FB1">
        <w:rPr>
          <w:rFonts w:ascii="Times New Roman" w:eastAsia="Times New Roman" w:hAnsi="Times New Roman" w:cs="Times New Roman"/>
          <w:lang w:eastAsia="ru-RU"/>
        </w:rPr>
        <w:t>, телевидение, радио, Интернет. Страны изучаемого языка и родная страна</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Страны, столицы, крупные города. Государственные символы. Географическое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положение</w:t>
      </w:r>
      <w:proofErr w:type="gramEnd"/>
      <w:r w:rsidRPr="00A10FB1">
        <w:rPr>
          <w:rFonts w:ascii="Times New Roman" w:eastAsia="Times New Roman" w:hAnsi="Times New Roman" w:cs="Times New Roman"/>
          <w:lang w:eastAsia="ru-RU"/>
        </w:rPr>
        <w:t xml:space="preserve">. Климат. Население. Достопримечательности. Культурные особенности: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национальные</w:t>
      </w:r>
      <w:proofErr w:type="gramEnd"/>
      <w:r w:rsidRPr="00A10FB1">
        <w:rPr>
          <w:rFonts w:ascii="Times New Roman" w:eastAsia="Times New Roman" w:hAnsi="Times New Roman" w:cs="Times New Roman"/>
          <w:lang w:eastAsia="ru-RU"/>
        </w:rPr>
        <w:t xml:space="preserve"> праздники, памятные даты, исторические события, традиции и обычаи.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Выдающиеся люди и их вклад в науку и мировую культуру.</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Коммуникативные умения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Говорение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Диалогическая речь</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Формирование и развитие диалогической речи в рамках изучаемого предметного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содержания</w:t>
      </w:r>
      <w:proofErr w:type="gramEnd"/>
      <w:r w:rsidRPr="00A10FB1">
        <w:rPr>
          <w:rFonts w:ascii="Times New Roman" w:eastAsia="Times New Roman" w:hAnsi="Times New Roman" w:cs="Times New Roman"/>
          <w:lang w:eastAsia="ru-RU"/>
        </w:rPr>
        <w:t xml:space="preserve"> речи: умений вести диалоги разного характера -этикетный, диалог-расспрос, диалог –побуждение к действию, диалог-обмен мнениями и комбинированный диалог.</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Объем диалога от 3 реплик (5-7 класс) до 4-5 реплик (8-9 класс) со стороны каждого </w:t>
      </w:r>
      <w:proofErr w:type="spellStart"/>
      <w:r w:rsidRPr="00A10FB1">
        <w:rPr>
          <w:rFonts w:ascii="Times New Roman" w:eastAsia="Times New Roman" w:hAnsi="Times New Roman" w:cs="Times New Roman"/>
          <w:lang w:eastAsia="ru-RU"/>
        </w:rPr>
        <w:t>учащегося.Продолжительность</w:t>
      </w:r>
      <w:proofErr w:type="spellEnd"/>
      <w:r w:rsidRPr="00A10FB1">
        <w:rPr>
          <w:rFonts w:ascii="Times New Roman" w:eastAsia="Times New Roman" w:hAnsi="Times New Roman" w:cs="Times New Roman"/>
          <w:lang w:eastAsia="ru-RU"/>
        </w:rPr>
        <w:t xml:space="preserve"> диалога –до 2,5–3 минут. Монологическая речь</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Формирование и развитие умений строить связные</w:t>
      </w:r>
      <w:r>
        <w:rPr>
          <w:rFonts w:ascii="Times New Roman" w:eastAsia="Times New Roman" w:hAnsi="Times New Roman" w:cs="Times New Roman"/>
          <w:lang w:eastAsia="ru-RU"/>
        </w:rPr>
        <w:t xml:space="preserve"> </w:t>
      </w:r>
      <w:r w:rsidRPr="00A10FB1">
        <w:rPr>
          <w:rFonts w:ascii="Times New Roman" w:eastAsia="Times New Roman" w:hAnsi="Times New Roman" w:cs="Times New Roman"/>
          <w:lang w:eastAsia="ru-RU"/>
        </w:rPr>
        <w:t xml:space="preserve">высказывания с использованием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основных</w:t>
      </w:r>
      <w:proofErr w:type="gramEnd"/>
      <w:r w:rsidRPr="00A10FB1">
        <w:rPr>
          <w:rFonts w:ascii="Times New Roman" w:eastAsia="Times New Roman" w:hAnsi="Times New Roman" w:cs="Times New Roman"/>
          <w:lang w:eastAsia="ru-RU"/>
        </w:rPr>
        <w:t xml:space="preserve"> коммуникативных типов речи (повествование,</w:t>
      </w:r>
      <w:r>
        <w:rPr>
          <w:rFonts w:ascii="Times New Roman" w:eastAsia="Times New Roman" w:hAnsi="Times New Roman" w:cs="Times New Roman"/>
          <w:lang w:eastAsia="ru-RU"/>
        </w:rPr>
        <w:t xml:space="preserve"> </w:t>
      </w:r>
      <w:r w:rsidRPr="00A10FB1">
        <w:rPr>
          <w:rFonts w:ascii="Times New Roman" w:eastAsia="Times New Roman" w:hAnsi="Times New Roman" w:cs="Times New Roman"/>
          <w:lang w:eastAsia="ru-RU"/>
        </w:rPr>
        <w:t xml:space="preserve">описание,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рассуждение</w:t>
      </w:r>
      <w:proofErr w:type="gramEnd"/>
      <w:r w:rsidRPr="00A10FB1">
        <w:rPr>
          <w:rFonts w:ascii="Times New Roman" w:eastAsia="Times New Roman" w:hAnsi="Times New Roman" w:cs="Times New Roman"/>
          <w:lang w:eastAsia="ru-RU"/>
        </w:rPr>
        <w:t xml:space="preserve">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Объем монологического высказывания от 8-10 фраз (5-7 класс) до 10-12 фраз (8-9 класс).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Продолжительность монологического высказывания –1,5–2 минуты.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Аудирование35</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Восприятие на слух и понимание несложных аутентичных </w:t>
      </w:r>
      <w:proofErr w:type="spellStart"/>
      <w:r w:rsidRPr="00A10FB1">
        <w:rPr>
          <w:rFonts w:ascii="Times New Roman" w:eastAsia="Times New Roman" w:hAnsi="Times New Roman" w:cs="Times New Roman"/>
          <w:lang w:eastAsia="ru-RU"/>
        </w:rPr>
        <w:t>аудиотекстов</w:t>
      </w:r>
      <w:proofErr w:type="spellEnd"/>
      <w:r w:rsidRPr="00A10FB1">
        <w:rPr>
          <w:rFonts w:ascii="Times New Roman" w:eastAsia="Times New Roman" w:hAnsi="Times New Roman" w:cs="Times New Roman"/>
          <w:lang w:eastAsia="ru-RU"/>
        </w:rPr>
        <w:t xml:space="preserve"> с разной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глубиной</w:t>
      </w:r>
      <w:proofErr w:type="gramEnd"/>
      <w:r w:rsidRPr="00A10FB1">
        <w:rPr>
          <w:rFonts w:ascii="Times New Roman" w:eastAsia="Times New Roman" w:hAnsi="Times New Roman" w:cs="Times New Roman"/>
          <w:lang w:eastAsia="ru-RU"/>
        </w:rPr>
        <w:t xml:space="preserve"> и точностью проникновения в их содержание (с пониманием основного содержания, с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выборочным</w:t>
      </w:r>
      <w:proofErr w:type="gramEnd"/>
      <w:r w:rsidRPr="00A10FB1">
        <w:rPr>
          <w:rFonts w:ascii="Times New Roman" w:eastAsia="Times New Roman" w:hAnsi="Times New Roman" w:cs="Times New Roman"/>
          <w:lang w:eastAsia="ru-RU"/>
        </w:rPr>
        <w:t xml:space="preserve"> пониманием) в зависимости от решаемой коммуникативной задачи.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Жанры текстов: прагматические, информационные, научно-популярные.</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Типы текстов: высказывания собеседников в ситуациях повседневного общения, сообщение, беседа, интервью, объявление, реклама и др.</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Содержание текстов должно соответствовать возрастным особенностям и интересам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учащихся</w:t>
      </w:r>
      <w:proofErr w:type="gramEnd"/>
      <w:r w:rsidRPr="00A10FB1">
        <w:rPr>
          <w:rFonts w:ascii="Times New Roman" w:eastAsia="Times New Roman" w:hAnsi="Times New Roman" w:cs="Times New Roman"/>
          <w:lang w:eastAsia="ru-RU"/>
        </w:rPr>
        <w:t xml:space="preserve"> и иметь образовательную и воспитательную ценность.</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spellStart"/>
      <w:r w:rsidRPr="00A10FB1">
        <w:rPr>
          <w:rFonts w:ascii="Times New Roman" w:eastAsia="Times New Roman" w:hAnsi="Times New Roman" w:cs="Times New Roman"/>
          <w:lang w:eastAsia="ru-RU"/>
        </w:rPr>
        <w:t>Аудирование</w:t>
      </w:r>
      <w:proofErr w:type="spellEnd"/>
      <w:r w:rsidRPr="00A10FB1">
        <w:rPr>
          <w:rFonts w:ascii="Times New Roman" w:eastAsia="Times New Roman" w:hAnsi="Times New Roman" w:cs="Times New Roman"/>
          <w:lang w:eastAsia="ru-RU"/>
        </w:rPr>
        <w:t xml:space="preserve"> с пониманием основного содержания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текста</w:t>
      </w:r>
      <w:proofErr w:type="gramEnd"/>
      <w:r w:rsidRPr="00A10FB1">
        <w:rPr>
          <w:rFonts w:ascii="Times New Roman" w:eastAsia="Times New Roman" w:hAnsi="Times New Roman" w:cs="Times New Roman"/>
          <w:lang w:eastAsia="ru-RU"/>
        </w:rPr>
        <w:t xml:space="preserve"> предполагает умение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определять</w:t>
      </w:r>
      <w:proofErr w:type="gramEnd"/>
      <w:r w:rsidRPr="00A10FB1">
        <w:rPr>
          <w:rFonts w:ascii="Times New Roman" w:eastAsia="Times New Roman" w:hAnsi="Times New Roman" w:cs="Times New Roman"/>
          <w:lang w:eastAsia="ru-RU"/>
        </w:rPr>
        <w:t xml:space="preserve"> основную тему и главные факты/события в воспринимаемом на слух тексте. Время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звучания</w:t>
      </w:r>
      <w:proofErr w:type="gramEnd"/>
      <w:r w:rsidRPr="00A10FB1">
        <w:rPr>
          <w:rFonts w:ascii="Times New Roman" w:eastAsia="Times New Roman" w:hAnsi="Times New Roman" w:cs="Times New Roman"/>
          <w:lang w:eastAsia="ru-RU"/>
        </w:rPr>
        <w:t xml:space="preserve"> текстов для </w:t>
      </w:r>
      <w:proofErr w:type="spellStart"/>
      <w:r w:rsidRPr="00A10FB1">
        <w:rPr>
          <w:rFonts w:ascii="Times New Roman" w:eastAsia="Times New Roman" w:hAnsi="Times New Roman" w:cs="Times New Roman"/>
          <w:lang w:eastAsia="ru-RU"/>
        </w:rPr>
        <w:t>аудирования</w:t>
      </w:r>
      <w:proofErr w:type="spellEnd"/>
      <w:r w:rsidRPr="00A10FB1">
        <w:rPr>
          <w:rFonts w:ascii="Times New Roman" w:eastAsia="Times New Roman" w:hAnsi="Times New Roman" w:cs="Times New Roman"/>
          <w:lang w:eastAsia="ru-RU"/>
        </w:rPr>
        <w:t xml:space="preserve"> –до 2 минут.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spellStart"/>
      <w:r w:rsidRPr="00A10FB1">
        <w:rPr>
          <w:rFonts w:ascii="Times New Roman" w:eastAsia="Times New Roman" w:hAnsi="Times New Roman" w:cs="Times New Roman"/>
          <w:lang w:eastAsia="ru-RU"/>
        </w:rPr>
        <w:t>Аудирование</w:t>
      </w:r>
      <w:proofErr w:type="spellEnd"/>
      <w:r w:rsidRPr="00A10FB1">
        <w:rPr>
          <w:rFonts w:ascii="Times New Roman" w:eastAsia="Times New Roman" w:hAnsi="Times New Roman" w:cs="Times New Roman"/>
          <w:lang w:eastAsia="ru-RU"/>
        </w:rPr>
        <w:t xml:space="preserve"> с выборочным пониманием нужной/ интересующей/ запрашиваемой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информации</w:t>
      </w:r>
      <w:proofErr w:type="gramEnd"/>
      <w:r>
        <w:rPr>
          <w:rFonts w:ascii="Times New Roman" w:eastAsia="Times New Roman" w:hAnsi="Times New Roman" w:cs="Times New Roman"/>
          <w:lang w:eastAsia="ru-RU"/>
        </w:rPr>
        <w:t xml:space="preserve"> </w:t>
      </w:r>
      <w:r w:rsidRPr="00A10FB1">
        <w:rPr>
          <w:rFonts w:ascii="Times New Roman" w:eastAsia="Times New Roman" w:hAnsi="Times New Roman" w:cs="Times New Roman"/>
          <w:lang w:eastAsia="ru-RU"/>
        </w:rPr>
        <w:t xml:space="preserve">предполагает умение выделить значимую информацию в одном или нескольких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несложных</w:t>
      </w:r>
      <w:proofErr w:type="gramEnd"/>
      <w:r w:rsidRPr="00A10FB1">
        <w:rPr>
          <w:rFonts w:ascii="Times New Roman" w:eastAsia="Times New Roman" w:hAnsi="Times New Roman" w:cs="Times New Roman"/>
          <w:lang w:eastAsia="ru-RU"/>
        </w:rPr>
        <w:t xml:space="preserve"> аутентичных коротких текстах. Время звучания текстов для </w:t>
      </w:r>
      <w:proofErr w:type="spellStart"/>
      <w:r w:rsidRPr="00A10FB1">
        <w:rPr>
          <w:rFonts w:ascii="Times New Roman" w:eastAsia="Times New Roman" w:hAnsi="Times New Roman" w:cs="Times New Roman"/>
          <w:lang w:eastAsia="ru-RU"/>
        </w:rPr>
        <w:t>аудирования</w:t>
      </w:r>
      <w:proofErr w:type="spellEnd"/>
      <w:r w:rsidRPr="00A10FB1">
        <w:rPr>
          <w:rFonts w:ascii="Times New Roman" w:eastAsia="Times New Roman" w:hAnsi="Times New Roman" w:cs="Times New Roman"/>
          <w:lang w:eastAsia="ru-RU"/>
        </w:rPr>
        <w:t xml:space="preserve"> –до 1,5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минут</w:t>
      </w:r>
      <w:proofErr w:type="gramEnd"/>
      <w:r w:rsidRPr="00A10FB1">
        <w:rPr>
          <w:rFonts w:ascii="Times New Roman" w:eastAsia="Times New Roman" w:hAnsi="Times New Roman" w:cs="Times New Roman"/>
          <w:lang w:eastAsia="ru-RU"/>
        </w:rPr>
        <w:t>.</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spellStart"/>
      <w:r w:rsidRPr="00A10FB1">
        <w:rPr>
          <w:rFonts w:ascii="Times New Roman" w:eastAsia="Times New Roman" w:hAnsi="Times New Roman" w:cs="Times New Roman"/>
          <w:lang w:eastAsia="ru-RU"/>
        </w:rPr>
        <w:lastRenderedPageBreak/>
        <w:t>Аудирование</w:t>
      </w:r>
      <w:proofErr w:type="spellEnd"/>
      <w:r w:rsidRPr="00A10FB1">
        <w:rPr>
          <w:rFonts w:ascii="Times New Roman" w:eastAsia="Times New Roman" w:hAnsi="Times New Roman" w:cs="Times New Roman"/>
          <w:lang w:eastAsia="ru-RU"/>
        </w:rPr>
        <w:t xml:space="preserve"> с пониманием основного содержания текста и с выборочным пониманием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нужной</w:t>
      </w:r>
      <w:proofErr w:type="gramEnd"/>
      <w:r w:rsidRPr="00A10FB1">
        <w:rPr>
          <w:rFonts w:ascii="Times New Roman" w:eastAsia="Times New Roman" w:hAnsi="Times New Roman" w:cs="Times New Roman"/>
          <w:lang w:eastAsia="ru-RU"/>
        </w:rPr>
        <w:t xml:space="preserve">/ интересующей/ запрашиваемой информации осуществляется на несложных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аутентичных</w:t>
      </w:r>
      <w:proofErr w:type="gramEnd"/>
      <w:r w:rsidRPr="00A10FB1">
        <w:rPr>
          <w:rFonts w:ascii="Times New Roman" w:eastAsia="Times New Roman" w:hAnsi="Times New Roman" w:cs="Times New Roman"/>
          <w:lang w:eastAsia="ru-RU"/>
        </w:rPr>
        <w:t xml:space="preserve"> текстах, содержащих наряду с изученными и некоторое количество незнакомых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языковых</w:t>
      </w:r>
      <w:proofErr w:type="gramEnd"/>
      <w:r w:rsidRPr="00A10FB1">
        <w:rPr>
          <w:rFonts w:ascii="Times New Roman" w:eastAsia="Times New Roman" w:hAnsi="Times New Roman" w:cs="Times New Roman"/>
          <w:lang w:eastAsia="ru-RU"/>
        </w:rPr>
        <w:t xml:space="preserve"> явлений.</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Чтение</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Чтение и понимание текстов с различной глубиной и точностью проникновения в их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содержание</w:t>
      </w:r>
      <w:proofErr w:type="gramEnd"/>
      <w:r w:rsidRPr="00A10FB1">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A10FB1">
        <w:rPr>
          <w:rFonts w:ascii="Times New Roman" w:eastAsia="Times New Roman" w:hAnsi="Times New Roman" w:cs="Times New Roman"/>
          <w:lang w:eastAsia="ru-RU"/>
        </w:rPr>
        <w:t xml:space="preserve">с пониманием основного содержания, с выборочным пониманием нужной/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интересующей</w:t>
      </w:r>
      <w:proofErr w:type="gramEnd"/>
      <w:r w:rsidRPr="00A10FB1">
        <w:rPr>
          <w:rFonts w:ascii="Times New Roman" w:eastAsia="Times New Roman" w:hAnsi="Times New Roman" w:cs="Times New Roman"/>
          <w:lang w:eastAsia="ru-RU"/>
        </w:rPr>
        <w:t>/ запрашиваемой информации, с полным пониманием.</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Жанры </w:t>
      </w:r>
      <w:proofErr w:type="spellStart"/>
      <w:proofErr w:type="gramStart"/>
      <w:r w:rsidRPr="00A10FB1">
        <w:rPr>
          <w:rFonts w:ascii="Times New Roman" w:eastAsia="Times New Roman" w:hAnsi="Times New Roman" w:cs="Times New Roman"/>
          <w:lang w:eastAsia="ru-RU"/>
        </w:rPr>
        <w:t>текстов:научно</w:t>
      </w:r>
      <w:proofErr w:type="gramEnd"/>
      <w:r w:rsidRPr="00A10FB1">
        <w:rPr>
          <w:rFonts w:ascii="Times New Roman" w:eastAsia="Times New Roman" w:hAnsi="Times New Roman" w:cs="Times New Roman"/>
          <w:lang w:eastAsia="ru-RU"/>
        </w:rPr>
        <w:t>-популярные</w:t>
      </w:r>
      <w:proofErr w:type="spellEnd"/>
      <w:r w:rsidRPr="00A10FB1">
        <w:rPr>
          <w:rFonts w:ascii="Times New Roman" w:eastAsia="Times New Roman" w:hAnsi="Times New Roman" w:cs="Times New Roman"/>
          <w:lang w:eastAsia="ru-RU"/>
        </w:rPr>
        <w:t xml:space="preserve">, публицистические, художественные,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прагматические</w:t>
      </w:r>
      <w:proofErr w:type="gramEnd"/>
      <w:r w:rsidRPr="00A10FB1">
        <w:rPr>
          <w:rFonts w:ascii="Times New Roman" w:eastAsia="Times New Roman" w:hAnsi="Times New Roman" w:cs="Times New Roman"/>
          <w:lang w:eastAsia="ru-RU"/>
        </w:rPr>
        <w:t xml:space="preserve">.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Типы текстов: статья, интервью, рассказ, от</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рывок</w:t>
      </w:r>
      <w:proofErr w:type="gramEnd"/>
      <w:r w:rsidRPr="00A10FB1">
        <w:rPr>
          <w:rFonts w:ascii="Times New Roman" w:eastAsia="Times New Roman" w:hAnsi="Times New Roman" w:cs="Times New Roman"/>
          <w:lang w:eastAsia="ru-RU"/>
        </w:rPr>
        <w:t xml:space="preserve"> из художественного произведения, объявление, рецепт, рекламный проспект, стихотворение и др.</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Содержание текстов должно соответствовать возрастным особенностям и интересам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учащихся</w:t>
      </w:r>
      <w:proofErr w:type="gramEnd"/>
      <w:r w:rsidRPr="00A10FB1">
        <w:rPr>
          <w:rFonts w:ascii="Times New Roman" w:eastAsia="Times New Roman" w:hAnsi="Times New Roman" w:cs="Times New Roman"/>
          <w:lang w:eastAsia="ru-RU"/>
        </w:rPr>
        <w:t xml:space="preserve">, иметь образовательную и воспитательную ценность, воздействовать на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эмоциональную</w:t>
      </w:r>
      <w:proofErr w:type="gramEnd"/>
      <w:r w:rsidRPr="00A10FB1">
        <w:rPr>
          <w:rFonts w:ascii="Times New Roman" w:eastAsia="Times New Roman" w:hAnsi="Times New Roman" w:cs="Times New Roman"/>
          <w:lang w:eastAsia="ru-RU"/>
        </w:rPr>
        <w:t xml:space="preserve"> сферу школьников.</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Чтение с пониманием основного содержания осуществляется на несложных аутентичных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текстах</w:t>
      </w:r>
      <w:proofErr w:type="gramEnd"/>
      <w:r w:rsidRPr="00A10FB1">
        <w:rPr>
          <w:rFonts w:ascii="Times New Roman" w:eastAsia="Times New Roman" w:hAnsi="Times New Roman" w:cs="Times New Roman"/>
          <w:lang w:eastAsia="ru-RU"/>
        </w:rPr>
        <w:t xml:space="preserve"> в рамках предметного содержания, обозначенного в программе. Тексты могут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содержать</w:t>
      </w:r>
      <w:proofErr w:type="gramEnd"/>
      <w:r w:rsidRPr="00A10FB1">
        <w:rPr>
          <w:rFonts w:ascii="Times New Roman" w:eastAsia="Times New Roman" w:hAnsi="Times New Roman" w:cs="Times New Roman"/>
          <w:lang w:eastAsia="ru-RU"/>
        </w:rPr>
        <w:t xml:space="preserve"> некоторое количество неизученных языковых явлений. Объем текстов для чтения –до 700 слов.</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Чтение с выборочным пониманием нужной/ интересующей/ запрашиваемой информации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осуществляется</w:t>
      </w:r>
      <w:proofErr w:type="gramEnd"/>
      <w:r w:rsidRPr="00A10FB1">
        <w:rPr>
          <w:rFonts w:ascii="Times New Roman" w:eastAsia="Times New Roman" w:hAnsi="Times New Roman" w:cs="Times New Roman"/>
          <w:lang w:eastAsia="ru-RU"/>
        </w:rPr>
        <w:t xml:space="preserve"> на несложных аутентичных текстах, содержащих некоторое количество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незнакомых</w:t>
      </w:r>
      <w:proofErr w:type="gramEnd"/>
      <w:r w:rsidRPr="00A10FB1">
        <w:rPr>
          <w:rFonts w:ascii="Times New Roman" w:eastAsia="Times New Roman" w:hAnsi="Times New Roman" w:cs="Times New Roman"/>
          <w:lang w:eastAsia="ru-RU"/>
        </w:rPr>
        <w:t xml:space="preserve"> языковых явлений.</w:t>
      </w:r>
      <w:r>
        <w:rPr>
          <w:rFonts w:ascii="Times New Roman" w:eastAsia="Times New Roman" w:hAnsi="Times New Roman" w:cs="Times New Roman"/>
          <w:lang w:eastAsia="ru-RU"/>
        </w:rPr>
        <w:t xml:space="preserve"> </w:t>
      </w:r>
      <w:r w:rsidRPr="00A10FB1">
        <w:rPr>
          <w:rFonts w:ascii="Times New Roman" w:eastAsia="Times New Roman" w:hAnsi="Times New Roman" w:cs="Times New Roman"/>
          <w:lang w:eastAsia="ru-RU"/>
        </w:rPr>
        <w:t>Объем текста для чтения -около 350 слов.</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Чтение с полным пониманием осуществляется на несложных аутентичных текстах,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построенных</w:t>
      </w:r>
      <w:proofErr w:type="gramEnd"/>
      <w:r w:rsidRPr="00A10FB1">
        <w:rPr>
          <w:rFonts w:ascii="Times New Roman" w:eastAsia="Times New Roman" w:hAnsi="Times New Roman" w:cs="Times New Roman"/>
          <w:lang w:eastAsia="ru-RU"/>
        </w:rPr>
        <w:t xml:space="preserve"> на изученном языковом материале. Объем текста для чтения около 500 слов.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Независимо от вида чтения возможно использование двуязычного словаря.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Письменная речь</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Формирование и развитие письменной речи, а именно умений:</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заполнение</w:t>
      </w:r>
      <w:proofErr w:type="gramEnd"/>
      <w:r w:rsidRPr="00A10FB1">
        <w:rPr>
          <w:rFonts w:ascii="Times New Roman" w:eastAsia="Times New Roman" w:hAnsi="Times New Roman" w:cs="Times New Roman"/>
          <w:lang w:eastAsia="ru-RU"/>
        </w:rPr>
        <w:t xml:space="preserve"> анкет и формуляров (указывать имя, фамилию, пол, гражданство,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национальность</w:t>
      </w:r>
      <w:proofErr w:type="gramEnd"/>
      <w:r w:rsidRPr="00A10FB1">
        <w:rPr>
          <w:rFonts w:ascii="Times New Roman" w:eastAsia="Times New Roman" w:hAnsi="Times New Roman" w:cs="Times New Roman"/>
          <w:lang w:eastAsia="ru-RU"/>
        </w:rPr>
        <w:t>, адрес);</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написание</w:t>
      </w:r>
      <w:proofErr w:type="gramEnd"/>
      <w:r w:rsidRPr="00A10FB1">
        <w:rPr>
          <w:rFonts w:ascii="Times New Roman" w:eastAsia="Times New Roman" w:hAnsi="Times New Roman" w:cs="Times New Roman"/>
          <w:lang w:eastAsia="ru-RU"/>
        </w:rPr>
        <w:t xml:space="preserve"> коротких поздравлений с днем рождения и другими праздниками,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выражение</w:t>
      </w:r>
      <w:proofErr w:type="gramEnd"/>
      <w:r w:rsidRPr="00A10FB1">
        <w:rPr>
          <w:rFonts w:ascii="Times New Roman" w:eastAsia="Times New Roman" w:hAnsi="Times New Roman" w:cs="Times New Roman"/>
          <w:lang w:eastAsia="ru-RU"/>
        </w:rPr>
        <w:t xml:space="preserve"> пожеланий (объемом30–40 слов, включая адрес);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написание</w:t>
      </w:r>
      <w:proofErr w:type="gramEnd"/>
      <w:r w:rsidRPr="00A10FB1">
        <w:rPr>
          <w:rFonts w:ascii="Times New Roman" w:eastAsia="Times New Roman" w:hAnsi="Times New Roman" w:cs="Times New Roman"/>
          <w:lang w:eastAsia="ru-RU"/>
        </w:rPr>
        <w:t xml:space="preserve"> личного письма, в ответ на письмо-стимул с употреблением формул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речевого</w:t>
      </w:r>
      <w:proofErr w:type="gramEnd"/>
      <w:r w:rsidRPr="00A10FB1">
        <w:rPr>
          <w:rFonts w:ascii="Times New Roman" w:eastAsia="Times New Roman" w:hAnsi="Times New Roman" w:cs="Times New Roman"/>
          <w:lang w:eastAsia="ru-RU"/>
        </w:rPr>
        <w:t xml:space="preserve"> этикета, принятых в стране изучаемого языка с опорой и без опоры на образец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w:t>
      </w:r>
      <w:proofErr w:type="gramStart"/>
      <w:r w:rsidRPr="00A10FB1">
        <w:rPr>
          <w:rFonts w:ascii="Times New Roman" w:eastAsia="Times New Roman" w:hAnsi="Times New Roman" w:cs="Times New Roman"/>
          <w:lang w:eastAsia="ru-RU"/>
        </w:rPr>
        <w:t>расспрашивать</w:t>
      </w:r>
      <w:proofErr w:type="gramEnd"/>
      <w:r w:rsidRPr="00A10FB1">
        <w:rPr>
          <w:rFonts w:ascii="Times New Roman" w:eastAsia="Times New Roman" w:hAnsi="Times New Roman" w:cs="Times New Roman"/>
          <w:lang w:eastAsia="ru-RU"/>
        </w:rPr>
        <w:t xml:space="preserve"> адресата о его жизни, делах, сообщать то же самое 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себе</w:t>
      </w:r>
      <w:proofErr w:type="gramEnd"/>
      <w:r w:rsidRPr="00A10FB1">
        <w:rPr>
          <w:rFonts w:ascii="Times New Roman" w:eastAsia="Times New Roman" w:hAnsi="Times New Roman" w:cs="Times New Roman"/>
          <w:lang w:eastAsia="ru-RU"/>
        </w:rPr>
        <w:t>, выражать благодарность, давать совет, просить о чем-либо), объем личного письма около 100</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–120 слов, включая адрес;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составление</w:t>
      </w:r>
      <w:proofErr w:type="gramEnd"/>
      <w:r w:rsidRPr="00A10FB1">
        <w:rPr>
          <w:rFonts w:ascii="Times New Roman" w:eastAsia="Times New Roman" w:hAnsi="Times New Roman" w:cs="Times New Roman"/>
          <w:lang w:eastAsia="ru-RU"/>
        </w:rPr>
        <w:t xml:space="preserve"> плана, тезисов устного/письменного сообщения; краткое изложение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результатов</w:t>
      </w:r>
      <w:proofErr w:type="gramEnd"/>
      <w:r w:rsidRPr="00A10FB1">
        <w:rPr>
          <w:rFonts w:ascii="Times New Roman" w:eastAsia="Times New Roman" w:hAnsi="Times New Roman" w:cs="Times New Roman"/>
          <w:lang w:eastAsia="ru-RU"/>
        </w:rPr>
        <w:t xml:space="preserve"> проектной деятельности.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делать</w:t>
      </w:r>
      <w:proofErr w:type="gramEnd"/>
      <w:r w:rsidRPr="00A10FB1">
        <w:rPr>
          <w:rFonts w:ascii="Times New Roman" w:eastAsia="Times New Roman" w:hAnsi="Times New Roman" w:cs="Times New Roman"/>
          <w:lang w:eastAsia="ru-RU"/>
        </w:rPr>
        <w:t xml:space="preserve"> выписки из текстов; составлять небольшие письменные высказывания в соответствии с коммуникативной задачей.</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Языковые средства и навыки оперирования ими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Орфография и пунктуация</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Правильное написание всех букв а</w:t>
      </w:r>
      <w:r>
        <w:rPr>
          <w:rFonts w:ascii="Times New Roman" w:eastAsia="Times New Roman" w:hAnsi="Times New Roman" w:cs="Times New Roman"/>
          <w:lang w:eastAsia="ru-RU"/>
        </w:rPr>
        <w:t xml:space="preserve">лфавита, основных буквосочетании </w:t>
      </w:r>
      <w:r w:rsidRPr="00A10FB1">
        <w:rPr>
          <w:rFonts w:ascii="Times New Roman" w:eastAsia="Times New Roman" w:hAnsi="Times New Roman" w:cs="Times New Roman"/>
          <w:lang w:eastAsia="ru-RU"/>
        </w:rPr>
        <w:t xml:space="preserve">изученных слов.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Правильное использование знаков препинания (точки, вопросительного и восклицательного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знака</w:t>
      </w:r>
      <w:proofErr w:type="gramEnd"/>
      <w:r w:rsidRPr="00A10FB1">
        <w:rPr>
          <w:rFonts w:ascii="Times New Roman" w:eastAsia="Times New Roman" w:hAnsi="Times New Roman" w:cs="Times New Roman"/>
          <w:lang w:eastAsia="ru-RU"/>
        </w:rPr>
        <w:t>) в конце предложения.</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Фонетическая сторона речи.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Различения на слух в потоке речи всех звуков иностранного языка и навыки их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адекватного</w:t>
      </w:r>
      <w:proofErr w:type="gramEnd"/>
      <w:r w:rsidRPr="00A10FB1">
        <w:rPr>
          <w:rFonts w:ascii="Times New Roman" w:eastAsia="Times New Roman" w:hAnsi="Times New Roman" w:cs="Times New Roman"/>
          <w:lang w:eastAsia="ru-RU"/>
        </w:rPr>
        <w:t xml:space="preserve"> произношения (без фонематических ошибок, ведущих к сбою в коммуникации).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Соблюдение правильного ударения в изученных словах.</w:t>
      </w:r>
      <w:r>
        <w:rPr>
          <w:rFonts w:ascii="Times New Roman" w:eastAsia="Times New Roman" w:hAnsi="Times New Roman" w:cs="Times New Roman"/>
          <w:lang w:eastAsia="ru-RU"/>
        </w:rPr>
        <w:t xml:space="preserve"> </w:t>
      </w:r>
      <w:r w:rsidRPr="00A10FB1">
        <w:rPr>
          <w:rFonts w:ascii="Times New Roman" w:eastAsia="Times New Roman" w:hAnsi="Times New Roman" w:cs="Times New Roman"/>
          <w:lang w:eastAsia="ru-RU"/>
        </w:rPr>
        <w:t xml:space="preserve">Членение предложений на смысловые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группы</w:t>
      </w:r>
      <w:proofErr w:type="gramEnd"/>
      <w:r w:rsidRPr="00A10FB1">
        <w:rPr>
          <w:rFonts w:ascii="Times New Roman" w:eastAsia="Times New Roman" w:hAnsi="Times New Roman" w:cs="Times New Roman"/>
          <w:lang w:eastAsia="ru-RU"/>
        </w:rPr>
        <w:t xml:space="preserve">. Ритмико-интонационные навыки произношения различных типов предложений.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Соблюдение правила отсутствия фразового ударения на служебных словах.</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Лексическая сторона речи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Навыки распознавания и употребления в речи лексических единиц, обслуживающих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ситуации</w:t>
      </w:r>
      <w:proofErr w:type="gramEnd"/>
      <w:r w:rsidRPr="00A10FB1">
        <w:rPr>
          <w:rFonts w:ascii="Times New Roman" w:eastAsia="Times New Roman" w:hAnsi="Times New Roman" w:cs="Times New Roman"/>
          <w:lang w:eastAsia="ru-RU"/>
        </w:rPr>
        <w:t xml:space="preserve"> общения в рамках тематики основной школы, наиболее распространенных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устойчивых</w:t>
      </w:r>
      <w:proofErr w:type="gramEnd"/>
      <w:r w:rsidRPr="00A10FB1">
        <w:rPr>
          <w:rFonts w:ascii="Times New Roman" w:eastAsia="Times New Roman" w:hAnsi="Times New Roman" w:cs="Times New Roman"/>
          <w:lang w:eastAsia="ru-RU"/>
        </w:rPr>
        <w:t xml:space="preserve"> словосочетаний, оценочной лексики, реплик-клише речевого этикета, характерных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для</w:t>
      </w:r>
      <w:proofErr w:type="gramEnd"/>
      <w:r w:rsidRPr="00A10FB1">
        <w:rPr>
          <w:rFonts w:ascii="Times New Roman" w:eastAsia="Times New Roman" w:hAnsi="Times New Roman" w:cs="Times New Roman"/>
          <w:lang w:eastAsia="ru-RU"/>
        </w:rPr>
        <w:t xml:space="preserve"> культуры стран изучаемого языка в объеме примерно 1000 единиц.</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Основные способы словообразования: аффиксация, словосложение, конверсия.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Многозначность лексических единиц. Синонимы. Антонимы. Лексическая сочетаемость.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lastRenderedPageBreak/>
        <w:t>Грамматическая сторона речи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Навыки распознавания и употребления в речи нераспространенных и распространенных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простых</w:t>
      </w:r>
      <w:proofErr w:type="gramEnd"/>
      <w:r w:rsidRPr="00A10FB1">
        <w:rPr>
          <w:rFonts w:ascii="Times New Roman" w:eastAsia="Times New Roman" w:hAnsi="Times New Roman" w:cs="Times New Roman"/>
          <w:lang w:eastAsia="ru-RU"/>
        </w:rPr>
        <w:t xml:space="preserve"> предложений, сложносочиненных и сложноподчиненных предложений.</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Навыки распознавания и употребления в речи коммуникативных типов предложения: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повествовательное</w:t>
      </w:r>
      <w:proofErr w:type="gramEnd"/>
      <w:r w:rsidRPr="00A10FB1">
        <w:rPr>
          <w:rFonts w:ascii="Times New Roman" w:eastAsia="Times New Roman" w:hAnsi="Times New Roman" w:cs="Times New Roman"/>
          <w:lang w:eastAsia="ru-RU"/>
        </w:rPr>
        <w:t xml:space="preserve"> (утвердительное и отрицательное), вопросительное, побудительное,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восклицательное</w:t>
      </w:r>
      <w:proofErr w:type="gramEnd"/>
      <w:r w:rsidRPr="00A10FB1">
        <w:rPr>
          <w:rFonts w:ascii="Times New Roman" w:eastAsia="Times New Roman" w:hAnsi="Times New Roman" w:cs="Times New Roman"/>
          <w:lang w:eastAsia="ru-RU"/>
        </w:rPr>
        <w:t>. Использование прямого и обратного порядка слов.</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Навыки распознавания и употребления в речи существительных в единственном 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множественном</w:t>
      </w:r>
      <w:proofErr w:type="gramEnd"/>
      <w:r w:rsidRPr="00A10FB1">
        <w:rPr>
          <w:rFonts w:ascii="Times New Roman" w:eastAsia="Times New Roman" w:hAnsi="Times New Roman" w:cs="Times New Roman"/>
          <w:lang w:eastAsia="ru-RU"/>
        </w:rPr>
        <w:t xml:space="preserve"> числе в различных падежах; артиклей; прилагательных и наречий в разных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степенях</w:t>
      </w:r>
      <w:proofErr w:type="gramEnd"/>
      <w:r w:rsidRPr="00A10FB1">
        <w:rPr>
          <w:rFonts w:ascii="Times New Roman" w:eastAsia="Times New Roman" w:hAnsi="Times New Roman" w:cs="Times New Roman"/>
          <w:lang w:eastAsia="ru-RU"/>
        </w:rPr>
        <w:t xml:space="preserve"> сравнения;</w:t>
      </w:r>
      <w:r>
        <w:rPr>
          <w:rFonts w:ascii="Times New Roman" w:eastAsia="Times New Roman" w:hAnsi="Times New Roman" w:cs="Times New Roman"/>
          <w:lang w:eastAsia="ru-RU"/>
        </w:rPr>
        <w:t xml:space="preserve"> </w:t>
      </w:r>
      <w:r w:rsidRPr="00A10FB1">
        <w:rPr>
          <w:rFonts w:ascii="Times New Roman" w:eastAsia="Times New Roman" w:hAnsi="Times New Roman" w:cs="Times New Roman"/>
          <w:lang w:eastAsia="ru-RU"/>
        </w:rPr>
        <w:t xml:space="preserve">местоимений (личных, притяжательных, возвратных, указательных,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неопределенных</w:t>
      </w:r>
      <w:proofErr w:type="gramEnd"/>
      <w:r w:rsidRPr="00A10FB1">
        <w:rPr>
          <w:rFonts w:ascii="Times New Roman" w:eastAsia="Times New Roman" w:hAnsi="Times New Roman" w:cs="Times New Roman"/>
          <w:lang w:eastAsia="ru-RU"/>
        </w:rPr>
        <w:t xml:space="preserve"> и их производных, относительных, вопросительных); количественных 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порядковых</w:t>
      </w:r>
      <w:proofErr w:type="gramEnd"/>
      <w:r w:rsidRPr="00A10FB1">
        <w:rPr>
          <w:rFonts w:ascii="Times New Roman" w:eastAsia="Times New Roman" w:hAnsi="Times New Roman" w:cs="Times New Roman"/>
          <w:lang w:eastAsia="ru-RU"/>
        </w:rPr>
        <w:t xml:space="preserve"> числительных; глаголов в наиболее употребительных </w:t>
      </w:r>
      <w:proofErr w:type="spellStart"/>
      <w:r w:rsidRPr="00A10FB1">
        <w:rPr>
          <w:rFonts w:ascii="Times New Roman" w:eastAsia="Times New Roman" w:hAnsi="Times New Roman" w:cs="Times New Roman"/>
          <w:lang w:eastAsia="ru-RU"/>
        </w:rPr>
        <w:t>видо</w:t>
      </w:r>
      <w:proofErr w:type="spellEnd"/>
      <w:r w:rsidRPr="00A10FB1">
        <w:rPr>
          <w:rFonts w:ascii="Times New Roman" w:eastAsia="Times New Roman" w:hAnsi="Times New Roman" w:cs="Times New Roman"/>
          <w:lang w:eastAsia="ru-RU"/>
        </w:rPr>
        <w:t xml:space="preserve">-временных формах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действительного</w:t>
      </w:r>
      <w:proofErr w:type="gramEnd"/>
      <w:r w:rsidRPr="00A10FB1">
        <w:rPr>
          <w:rFonts w:ascii="Times New Roman" w:eastAsia="Times New Roman" w:hAnsi="Times New Roman" w:cs="Times New Roman"/>
          <w:lang w:eastAsia="ru-RU"/>
        </w:rPr>
        <w:t xml:space="preserve"> и страдательного залогов, модальных глаголов и их эквивалентов; предлогов.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Социокультурные знания и умения.</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Умение осуществлять межличностное и межкультурное общение, используя знания 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национально</w:t>
      </w:r>
      <w:proofErr w:type="gramEnd"/>
      <w:r w:rsidRPr="00A10FB1">
        <w:rPr>
          <w:rFonts w:ascii="Times New Roman" w:eastAsia="Times New Roman" w:hAnsi="Times New Roman" w:cs="Times New Roman"/>
          <w:lang w:eastAsia="ru-RU"/>
        </w:rPr>
        <w:t xml:space="preserve">-культурных особенностях своей страны и страны/стран изучаемого языка,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полученные</w:t>
      </w:r>
      <w:proofErr w:type="gramEnd"/>
      <w:r w:rsidRPr="00A10FB1">
        <w:rPr>
          <w:rFonts w:ascii="Times New Roman" w:eastAsia="Times New Roman" w:hAnsi="Times New Roman" w:cs="Times New Roman"/>
          <w:lang w:eastAsia="ru-RU"/>
        </w:rPr>
        <w:t xml:space="preserve"> на уроках иностранного языка и в процессе изучения других предметов (знания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spellStart"/>
      <w:proofErr w:type="gramStart"/>
      <w:r w:rsidRPr="00A10FB1">
        <w:rPr>
          <w:rFonts w:ascii="Times New Roman" w:eastAsia="Times New Roman" w:hAnsi="Times New Roman" w:cs="Times New Roman"/>
          <w:lang w:eastAsia="ru-RU"/>
        </w:rPr>
        <w:t>межпредметного</w:t>
      </w:r>
      <w:proofErr w:type="spellEnd"/>
      <w:proofErr w:type="gramEnd"/>
      <w:r w:rsidRPr="00A10FB1">
        <w:rPr>
          <w:rFonts w:ascii="Times New Roman" w:eastAsia="Times New Roman" w:hAnsi="Times New Roman" w:cs="Times New Roman"/>
          <w:lang w:eastAsia="ru-RU"/>
        </w:rPr>
        <w:t xml:space="preserve"> характера). Это предполагает овладение:</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знаниями</w:t>
      </w:r>
      <w:proofErr w:type="gramEnd"/>
      <w:r w:rsidRPr="00A10FB1">
        <w:rPr>
          <w:rFonts w:ascii="Times New Roman" w:eastAsia="Times New Roman" w:hAnsi="Times New Roman" w:cs="Times New Roman"/>
          <w:lang w:eastAsia="ru-RU"/>
        </w:rPr>
        <w:t xml:space="preserve"> о значении родного и иностранного языков в современном мире;</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сведениями</w:t>
      </w:r>
      <w:proofErr w:type="gramEnd"/>
      <w:r w:rsidRPr="00A10FB1">
        <w:rPr>
          <w:rFonts w:ascii="Times New Roman" w:eastAsia="Times New Roman" w:hAnsi="Times New Roman" w:cs="Times New Roman"/>
          <w:lang w:eastAsia="ru-RU"/>
        </w:rPr>
        <w:t xml:space="preserve"> о социокультурном портрете стран, говорящих на иностранном языке, их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символике</w:t>
      </w:r>
      <w:proofErr w:type="gramEnd"/>
      <w:r w:rsidRPr="00A10FB1">
        <w:rPr>
          <w:rFonts w:ascii="Times New Roman" w:eastAsia="Times New Roman" w:hAnsi="Times New Roman" w:cs="Times New Roman"/>
          <w:lang w:eastAsia="ru-RU"/>
        </w:rPr>
        <w:t xml:space="preserve"> и культурном наследии;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сведениями</w:t>
      </w:r>
      <w:proofErr w:type="gramEnd"/>
      <w:r w:rsidRPr="00A10FB1">
        <w:rPr>
          <w:rFonts w:ascii="Times New Roman" w:eastAsia="Times New Roman" w:hAnsi="Times New Roman" w:cs="Times New Roman"/>
          <w:lang w:eastAsia="ru-RU"/>
        </w:rPr>
        <w:t xml:space="preserve"> о социокультурном портрете стран, говорящих на иностранном языке, их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символике</w:t>
      </w:r>
      <w:proofErr w:type="gramEnd"/>
      <w:r w:rsidRPr="00A10FB1">
        <w:rPr>
          <w:rFonts w:ascii="Times New Roman" w:eastAsia="Times New Roman" w:hAnsi="Times New Roman" w:cs="Times New Roman"/>
          <w:lang w:eastAsia="ru-RU"/>
        </w:rPr>
        <w:t xml:space="preserve"> и культурном наследии;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знаниями</w:t>
      </w:r>
      <w:proofErr w:type="gramEnd"/>
      <w:r w:rsidRPr="00A10FB1">
        <w:rPr>
          <w:rFonts w:ascii="Times New Roman" w:eastAsia="Times New Roman" w:hAnsi="Times New Roman" w:cs="Times New Roman"/>
          <w:lang w:eastAsia="ru-RU"/>
        </w:rPr>
        <w:t xml:space="preserve"> о реалиях страны/стран изучаемого языка: традициях (в питании,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проведении</w:t>
      </w:r>
      <w:proofErr w:type="gramEnd"/>
      <w:r w:rsidRPr="00A10FB1">
        <w:rPr>
          <w:rFonts w:ascii="Times New Roman" w:eastAsia="Times New Roman" w:hAnsi="Times New Roman" w:cs="Times New Roman"/>
          <w:lang w:eastAsia="ru-RU"/>
        </w:rPr>
        <w:t xml:space="preserve"> выходных дней, основных национальных праздников и т.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 xml:space="preserve">д.), распространенных образцов фольклора (пословицы и т. д.);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представлениями</w:t>
      </w:r>
      <w:proofErr w:type="gramEnd"/>
      <w:r w:rsidRPr="00A10FB1">
        <w:rPr>
          <w:rFonts w:ascii="Times New Roman" w:eastAsia="Times New Roman" w:hAnsi="Times New Roman" w:cs="Times New Roman"/>
          <w:lang w:eastAsia="ru-RU"/>
        </w:rPr>
        <w:t xml:space="preserve"> о сходстве и различиях в традициях своей страны и стран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изучаемого</w:t>
      </w:r>
      <w:proofErr w:type="gramEnd"/>
      <w:r w:rsidRPr="00A10FB1">
        <w:rPr>
          <w:rFonts w:ascii="Times New Roman" w:eastAsia="Times New Roman" w:hAnsi="Times New Roman" w:cs="Times New Roman"/>
          <w:lang w:eastAsia="ru-RU"/>
        </w:rPr>
        <w:t xml:space="preserve"> языка; об особенностях образа жизни, быта, культуры (всемирно известных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достопримечательностях</w:t>
      </w:r>
      <w:proofErr w:type="gramEnd"/>
      <w:r w:rsidRPr="00A10FB1">
        <w:rPr>
          <w:rFonts w:ascii="Times New Roman" w:eastAsia="Times New Roman" w:hAnsi="Times New Roman" w:cs="Times New Roman"/>
          <w:lang w:eastAsia="ru-RU"/>
        </w:rPr>
        <w:t xml:space="preserve">, выдающихся людях и их вкладе в мировую культуру) страны/стран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изучаемого</w:t>
      </w:r>
      <w:proofErr w:type="gramEnd"/>
      <w:r w:rsidRPr="00A10FB1">
        <w:rPr>
          <w:rFonts w:ascii="Times New Roman" w:eastAsia="Times New Roman" w:hAnsi="Times New Roman" w:cs="Times New Roman"/>
          <w:lang w:eastAsia="ru-RU"/>
        </w:rPr>
        <w:t xml:space="preserve"> языка; о некоторых произведениях художественной литературы на изучаемом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иностранном</w:t>
      </w:r>
      <w:proofErr w:type="gramEnd"/>
      <w:r w:rsidRPr="00A10FB1">
        <w:rPr>
          <w:rFonts w:ascii="Times New Roman" w:eastAsia="Times New Roman" w:hAnsi="Times New Roman" w:cs="Times New Roman"/>
          <w:lang w:eastAsia="ru-RU"/>
        </w:rPr>
        <w:t xml:space="preserve"> языке;</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умением</w:t>
      </w:r>
      <w:proofErr w:type="gramEnd"/>
      <w:r w:rsidRPr="00A10FB1">
        <w:rPr>
          <w:rFonts w:ascii="Times New Roman" w:eastAsia="Times New Roman" w:hAnsi="Times New Roman" w:cs="Times New Roman"/>
          <w:lang w:eastAsia="ru-RU"/>
        </w:rPr>
        <w:t xml:space="preserve"> распознавать и употреблять в устной и письменной речи в ситуациях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формального</w:t>
      </w:r>
      <w:proofErr w:type="gramEnd"/>
      <w:r w:rsidRPr="00A10FB1">
        <w:rPr>
          <w:rFonts w:ascii="Times New Roman" w:eastAsia="Times New Roman" w:hAnsi="Times New Roman" w:cs="Times New Roman"/>
          <w:lang w:eastAsia="ru-RU"/>
        </w:rPr>
        <w:t xml:space="preserve"> и неформального общения основные нормы речевого этикета, принятые в странах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изучаемого</w:t>
      </w:r>
      <w:proofErr w:type="gramEnd"/>
      <w:r w:rsidRPr="00A10FB1">
        <w:rPr>
          <w:rFonts w:ascii="Times New Roman" w:eastAsia="Times New Roman" w:hAnsi="Times New Roman" w:cs="Times New Roman"/>
          <w:lang w:eastAsia="ru-RU"/>
        </w:rPr>
        <w:t xml:space="preserve"> языка (реплики-клише, наиболее распространенную оценочную лексику);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умением</w:t>
      </w:r>
      <w:proofErr w:type="gramEnd"/>
      <w:r w:rsidRPr="00A10FB1">
        <w:rPr>
          <w:rFonts w:ascii="Times New Roman" w:eastAsia="Times New Roman" w:hAnsi="Times New Roman" w:cs="Times New Roman"/>
          <w:lang w:eastAsia="ru-RU"/>
        </w:rPr>
        <w:t xml:space="preserve"> представлять родную страну и ее культуру на иностранном языке; оказывать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помощь</w:t>
      </w:r>
      <w:proofErr w:type="gramEnd"/>
      <w:r w:rsidRPr="00A10FB1">
        <w:rPr>
          <w:rFonts w:ascii="Times New Roman" w:eastAsia="Times New Roman" w:hAnsi="Times New Roman" w:cs="Times New Roman"/>
          <w:lang w:eastAsia="ru-RU"/>
        </w:rPr>
        <w:t xml:space="preserve"> зарубежным гостям в нашей </w:t>
      </w:r>
      <w:proofErr w:type="spellStart"/>
      <w:r w:rsidRPr="00A10FB1">
        <w:rPr>
          <w:rFonts w:ascii="Times New Roman" w:eastAsia="Times New Roman" w:hAnsi="Times New Roman" w:cs="Times New Roman"/>
          <w:lang w:eastAsia="ru-RU"/>
        </w:rPr>
        <w:t>странев</w:t>
      </w:r>
      <w:proofErr w:type="spellEnd"/>
      <w:r w:rsidRPr="00A10FB1">
        <w:rPr>
          <w:rFonts w:ascii="Times New Roman" w:eastAsia="Times New Roman" w:hAnsi="Times New Roman" w:cs="Times New Roman"/>
          <w:lang w:eastAsia="ru-RU"/>
        </w:rPr>
        <w:t xml:space="preserve"> ситуациях повседневного общения.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Компенсаторные умения</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Совершенствование умений:</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переспрашивать</w:t>
      </w:r>
      <w:proofErr w:type="gramEnd"/>
      <w:r w:rsidRPr="00A10FB1">
        <w:rPr>
          <w:rFonts w:ascii="Times New Roman" w:eastAsia="Times New Roman" w:hAnsi="Times New Roman" w:cs="Times New Roman"/>
          <w:lang w:eastAsia="ru-RU"/>
        </w:rPr>
        <w:t>, просить повторить, уточняя значение незнакомых слов;</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использовать</w:t>
      </w:r>
      <w:proofErr w:type="gramEnd"/>
      <w:r w:rsidRPr="00A10FB1">
        <w:rPr>
          <w:rFonts w:ascii="Times New Roman" w:eastAsia="Times New Roman" w:hAnsi="Times New Roman" w:cs="Times New Roman"/>
          <w:lang w:eastAsia="ru-RU"/>
        </w:rPr>
        <w:t xml:space="preserve"> в качестве опоры при порождении собственных высказываний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ключевые</w:t>
      </w:r>
      <w:proofErr w:type="gramEnd"/>
      <w:r w:rsidRPr="00A10FB1">
        <w:rPr>
          <w:rFonts w:ascii="Times New Roman" w:eastAsia="Times New Roman" w:hAnsi="Times New Roman" w:cs="Times New Roman"/>
          <w:lang w:eastAsia="ru-RU"/>
        </w:rPr>
        <w:t xml:space="preserve"> слова, план к тексту, тематический словарь и т. д.;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прогнозировать</w:t>
      </w:r>
      <w:proofErr w:type="gramEnd"/>
      <w:r w:rsidRPr="00A10FB1">
        <w:rPr>
          <w:rFonts w:ascii="Times New Roman" w:eastAsia="Times New Roman" w:hAnsi="Times New Roman" w:cs="Times New Roman"/>
          <w:lang w:eastAsia="ru-RU"/>
        </w:rPr>
        <w:t xml:space="preserve"> содержание текста на основе заголовка, предварительно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поставленных</w:t>
      </w:r>
      <w:proofErr w:type="gramEnd"/>
      <w:r w:rsidRPr="00A10FB1">
        <w:rPr>
          <w:rFonts w:ascii="Times New Roman" w:eastAsia="Times New Roman" w:hAnsi="Times New Roman" w:cs="Times New Roman"/>
          <w:lang w:eastAsia="ru-RU"/>
        </w:rPr>
        <w:t xml:space="preserve"> вопросов и т. д.;</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догадываться</w:t>
      </w:r>
      <w:proofErr w:type="gramEnd"/>
      <w:r w:rsidRPr="00A10FB1">
        <w:rPr>
          <w:rFonts w:ascii="Times New Roman" w:eastAsia="Times New Roman" w:hAnsi="Times New Roman" w:cs="Times New Roman"/>
          <w:lang w:eastAsia="ru-RU"/>
        </w:rPr>
        <w:t xml:space="preserve"> о значении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незнакомых</w:t>
      </w:r>
      <w:proofErr w:type="gramEnd"/>
      <w:r w:rsidRPr="00A10FB1">
        <w:rPr>
          <w:rFonts w:ascii="Times New Roman" w:eastAsia="Times New Roman" w:hAnsi="Times New Roman" w:cs="Times New Roman"/>
          <w:lang w:eastAsia="ru-RU"/>
        </w:rPr>
        <w:t xml:space="preserve"> слов по контексту, по используемым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собеседником</w:t>
      </w:r>
      <w:proofErr w:type="gramEnd"/>
      <w:r w:rsidRPr="00A10FB1">
        <w:rPr>
          <w:rFonts w:ascii="Times New Roman" w:eastAsia="Times New Roman" w:hAnsi="Times New Roman" w:cs="Times New Roman"/>
          <w:lang w:eastAsia="ru-RU"/>
        </w:rPr>
        <w:t xml:space="preserve"> жестам и мимике;</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использовать</w:t>
      </w:r>
      <w:proofErr w:type="gramEnd"/>
      <w:r w:rsidRPr="00A10FB1">
        <w:rPr>
          <w:rFonts w:ascii="Times New Roman" w:eastAsia="Times New Roman" w:hAnsi="Times New Roman" w:cs="Times New Roman"/>
          <w:lang w:eastAsia="ru-RU"/>
        </w:rPr>
        <w:t xml:space="preserve"> синонимы, антонимы, описание понятия при дефиците языковых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средств</w:t>
      </w:r>
      <w:proofErr w:type="gramEnd"/>
      <w:r w:rsidRPr="00A10FB1">
        <w:rPr>
          <w:rFonts w:ascii="Times New Roman" w:eastAsia="Times New Roman" w:hAnsi="Times New Roman" w:cs="Times New Roman"/>
          <w:lang w:eastAsia="ru-RU"/>
        </w:rPr>
        <w:t>.</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spellStart"/>
      <w:r w:rsidRPr="00A10FB1">
        <w:rPr>
          <w:rFonts w:ascii="Times New Roman" w:eastAsia="Times New Roman" w:hAnsi="Times New Roman" w:cs="Times New Roman"/>
          <w:lang w:eastAsia="ru-RU"/>
        </w:rPr>
        <w:t>Общеучебные</w:t>
      </w:r>
      <w:proofErr w:type="spellEnd"/>
      <w:r w:rsidRPr="00A10FB1">
        <w:rPr>
          <w:rFonts w:ascii="Times New Roman" w:eastAsia="Times New Roman" w:hAnsi="Times New Roman" w:cs="Times New Roman"/>
          <w:lang w:eastAsia="ru-RU"/>
        </w:rPr>
        <w:t xml:space="preserve"> умения и универсальные способы деятельности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Формирование и совершенствование умений:</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работать</w:t>
      </w:r>
      <w:proofErr w:type="gramEnd"/>
      <w:r w:rsidRPr="00A10FB1">
        <w:rPr>
          <w:rFonts w:ascii="Times New Roman" w:eastAsia="Times New Roman" w:hAnsi="Times New Roman" w:cs="Times New Roman"/>
          <w:lang w:eastAsia="ru-RU"/>
        </w:rPr>
        <w:t xml:space="preserve"> с информацией: поиск и выделение нужной информации, обобщение,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сокращение</w:t>
      </w:r>
      <w:proofErr w:type="gramEnd"/>
      <w:r w:rsidRPr="00A10FB1">
        <w:rPr>
          <w:rFonts w:ascii="Times New Roman" w:eastAsia="Times New Roman" w:hAnsi="Times New Roman" w:cs="Times New Roman"/>
          <w:lang w:eastAsia="ru-RU"/>
        </w:rPr>
        <w:t xml:space="preserve">, расширение устной и письменной информации, создание второго текста по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аналогии</w:t>
      </w:r>
      <w:proofErr w:type="gramEnd"/>
      <w:r w:rsidRPr="00A10FB1">
        <w:rPr>
          <w:rFonts w:ascii="Times New Roman" w:eastAsia="Times New Roman" w:hAnsi="Times New Roman" w:cs="Times New Roman"/>
          <w:lang w:eastAsia="ru-RU"/>
        </w:rPr>
        <w:t>, заполнение таблиц;</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работать</w:t>
      </w:r>
      <w:proofErr w:type="gramEnd"/>
      <w:r w:rsidRPr="00A10FB1">
        <w:rPr>
          <w:rFonts w:ascii="Times New Roman" w:eastAsia="Times New Roman" w:hAnsi="Times New Roman" w:cs="Times New Roman"/>
          <w:lang w:eastAsia="ru-RU"/>
        </w:rPr>
        <w:t xml:space="preserve"> с разными источниками на иностранном языке: справочными материалами,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словарями</w:t>
      </w:r>
      <w:proofErr w:type="gramEnd"/>
      <w:r w:rsidRPr="00A10FB1">
        <w:rPr>
          <w:rFonts w:ascii="Times New Roman" w:eastAsia="Times New Roman" w:hAnsi="Times New Roman" w:cs="Times New Roman"/>
          <w:lang w:eastAsia="ru-RU"/>
        </w:rPr>
        <w:t xml:space="preserve">, </w:t>
      </w:r>
      <w:proofErr w:type="spellStart"/>
      <w:r w:rsidRPr="00A10FB1">
        <w:rPr>
          <w:rFonts w:ascii="Times New Roman" w:eastAsia="Times New Roman" w:hAnsi="Times New Roman" w:cs="Times New Roman"/>
          <w:lang w:eastAsia="ru-RU"/>
        </w:rPr>
        <w:t>интернет-ресурсами</w:t>
      </w:r>
      <w:proofErr w:type="spellEnd"/>
      <w:r w:rsidRPr="00A10FB1">
        <w:rPr>
          <w:rFonts w:ascii="Times New Roman" w:eastAsia="Times New Roman" w:hAnsi="Times New Roman" w:cs="Times New Roman"/>
          <w:lang w:eastAsia="ru-RU"/>
        </w:rPr>
        <w:t>, литературой;</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планировать</w:t>
      </w:r>
      <w:proofErr w:type="gramEnd"/>
      <w:r w:rsidRPr="00A10FB1">
        <w:rPr>
          <w:rFonts w:ascii="Times New Roman" w:eastAsia="Times New Roman" w:hAnsi="Times New Roman" w:cs="Times New Roman"/>
          <w:lang w:eastAsia="ru-RU"/>
        </w:rPr>
        <w:t xml:space="preserve"> и осуществлять учебно-исследовательскую работу: выбор темы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исследования</w:t>
      </w:r>
      <w:proofErr w:type="gramEnd"/>
      <w:r w:rsidRPr="00A10FB1">
        <w:rPr>
          <w:rFonts w:ascii="Times New Roman" w:eastAsia="Times New Roman" w:hAnsi="Times New Roman" w:cs="Times New Roman"/>
          <w:lang w:eastAsia="ru-RU"/>
        </w:rPr>
        <w:t xml:space="preserve">, составление плана работы, знакомство с исследовательскими методами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w:t>
      </w:r>
      <w:proofErr w:type="gramStart"/>
      <w:r w:rsidRPr="00A10FB1">
        <w:rPr>
          <w:rFonts w:ascii="Times New Roman" w:eastAsia="Times New Roman" w:hAnsi="Times New Roman" w:cs="Times New Roman"/>
          <w:lang w:eastAsia="ru-RU"/>
        </w:rPr>
        <w:t>наблюдение</w:t>
      </w:r>
      <w:proofErr w:type="gramEnd"/>
      <w:r w:rsidRPr="00A10FB1">
        <w:rPr>
          <w:rFonts w:ascii="Times New Roman" w:eastAsia="Times New Roman" w:hAnsi="Times New Roman" w:cs="Times New Roman"/>
          <w:lang w:eastAsia="ru-RU"/>
        </w:rPr>
        <w:t xml:space="preserve">, анкетирование, интервьюирование), анализ полученных данных и их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lastRenderedPageBreak/>
        <w:t>интерпретация</w:t>
      </w:r>
      <w:proofErr w:type="gramEnd"/>
      <w:r w:rsidRPr="00A10FB1">
        <w:rPr>
          <w:rFonts w:ascii="Times New Roman" w:eastAsia="Times New Roman" w:hAnsi="Times New Roman" w:cs="Times New Roman"/>
          <w:lang w:eastAsia="ru-RU"/>
        </w:rPr>
        <w:t xml:space="preserve">, разработка краткосрочного проекта и его устная презентация с аргументацией,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ответы</w:t>
      </w:r>
      <w:proofErr w:type="gramEnd"/>
      <w:r w:rsidRPr="00A10FB1">
        <w:rPr>
          <w:rFonts w:ascii="Times New Roman" w:eastAsia="Times New Roman" w:hAnsi="Times New Roman" w:cs="Times New Roman"/>
          <w:lang w:eastAsia="ru-RU"/>
        </w:rPr>
        <w:t xml:space="preserve"> на вопросы по проекту; участие в работе над долгосрочным проектом, взаимодействие в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группе</w:t>
      </w:r>
      <w:proofErr w:type="gramEnd"/>
      <w:r w:rsidRPr="00A10FB1">
        <w:rPr>
          <w:rFonts w:ascii="Times New Roman" w:eastAsia="Times New Roman" w:hAnsi="Times New Roman" w:cs="Times New Roman"/>
          <w:lang w:eastAsia="ru-RU"/>
        </w:rPr>
        <w:t xml:space="preserve"> с другими участниками проектной деятельности;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самостоятельно</w:t>
      </w:r>
      <w:proofErr w:type="gramEnd"/>
      <w:r w:rsidRPr="00A10FB1">
        <w:rPr>
          <w:rFonts w:ascii="Times New Roman" w:eastAsia="Times New Roman" w:hAnsi="Times New Roman" w:cs="Times New Roman"/>
          <w:lang w:eastAsia="ru-RU"/>
        </w:rPr>
        <w:t xml:space="preserve"> работать в классе и дома. </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Специальные учебные умения</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t>Формирование и совершенствование умений:</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находить</w:t>
      </w:r>
      <w:proofErr w:type="gramEnd"/>
      <w:r w:rsidRPr="00A10FB1">
        <w:rPr>
          <w:rFonts w:ascii="Times New Roman" w:eastAsia="Times New Roman" w:hAnsi="Times New Roman" w:cs="Times New Roman"/>
          <w:lang w:eastAsia="ru-RU"/>
        </w:rPr>
        <w:t xml:space="preserve"> ключевые слова и социокультурные реалии в работе над текстом;</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spellStart"/>
      <w:proofErr w:type="gramStart"/>
      <w:r w:rsidRPr="00A10FB1">
        <w:rPr>
          <w:rFonts w:ascii="Times New Roman" w:eastAsia="Times New Roman" w:hAnsi="Times New Roman" w:cs="Times New Roman"/>
          <w:lang w:eastAsia="ru-RU"/>
        </w:rPr>
        <w:t>семантизировать</w:t>
      </w:r>
      <w:proofErr w:type="spellEnd"/>
      <w:proofErr w:type="gramEnd"/>
      <w:r w:rsidRPr="00A10FB1">
        <w:rPr>
          <w:rFonts w:ascii="Times New Roman" w:eastAsia="Times New Roman" w:hAnsi="Times New Roman" w:cs="Times New Roman"/>
          <w:lang w:eastAsia="ru-RU"/>
        </w:rPr>
        <w:t xml:space="preserve"> слова на основе языковой догадки;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осуществлять</w:t>
      </w:r>
      <w:proofErr w:type="gramEnd"/>
      <w:r w:rsidRPr="00A10FB1">
        <w:rPr>
          <w:rFonts w:ascii="Times New Roman" w:eastAsia="Times New Roman" w:hAnsi="Times New Roman" w:cs="Times New Roman"/>
          <w:lang w:eastAsia="ru-RU"/>
        </w:rPr>
        <w:t xml:space="preserve">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словообразовательный</w:t>
      </w:r>
      <w:proofErr w:type="gramEnd"/>
      <w:r w:rsidRPr="00A10FB1">
        <w:rPr>
          <w:rFonts w:ascii="Times New Roman" w:eastAsia="Times New Roman" w:hAnsi="Times New Roman" w:cs="Times New Roman"/>
          <w:lang w:eastAsia="ru-RU"/>
        </w:rPr>
        <w:t xml:space="preserve"> анализ;</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пользоваться</w:t>
      </w:r>
      <w:proofErr w:type="gramEnd"/>
      <w:r w:rsidRPr="00A10FB1">
        <w:rPr>
          <w:rFonts w:ascii="Times New Roman" w:eastAsia="Times New Roman" w:hAnsi="Times New Roman" w:cs="Times New Roman"/>
          <w:lang w:eastAsia="ru-RU"/>
        </w:rPr>
        <w:t xml:space="preserve"> справочным материалом (грамматическим и лингвострановедческим </w:t>
      </w:r>
    </w:p>
    <w:p w:rsidR="00562B84" w:rsidRPr="00A10FB1" w:rsidRDefault="00562B84" w:rsidP="00562B84">
      <w:pPr>
        <w:spacing w:after="0" w:line="240" w:lineRule="auto"/>
        <w:jc w:val="both"/>
        <w:rPr>
          <w:rFonts w:ascii="Times New Roman" w:eastAsia="Times New Roman" w:hAnsi="Times New Roman" w:cs="Times New Roman"/>
          <w:lang w:eastAsia="ru-RU"/>
        </w:rPr>
      </w:pPr>
      <w:proofErr w:type="gramStart"/>
      <w:r w:rsidRPr="00A10FB1">
        <w:rPr>
          <w:rFonts w:ascii="Times New Roman" w:eastAsia="Times New Roman" w:hAnsi="Times New Roman" w:cs="Times New Roman"/>
          <w:lang w:eastAsia="ru-RU"/>
        </w:rPr>
        <w:t>справочниками</w:t>
      </w:r>
      <w:proofErr w:type="gramEnd"/>
      <w:r w:rsidRPr="00A10FB1">
        <w:rPr>
          <w:rFonts w:ascii="Times New Roman" w:eastAsia="Times New Roman" w:hAnsi="Times New Roman" w:cs="Times New Roman"/>
          <w:lang w:eastAsia="ru-RU"/>
        </w:rPr>
        <w:t>, двуязычным и толковым словарями, мультимедийными средствами);</w:t>
      </w:r>
    </w:p>
    <w:p w:rsidR="00562B84" w:rsidRPr="00A10FB1" w:rsidRDefault="00562B84" w:rsidP="00562B84">
      <w:pPr>
        <w:spacing w:after="0" w:line="240" w:lineRule="auto"/>
        <w:jc w:val="both"/>
        <w:rPr>
          <w:rFonts w:ascii="Times New Roman" w:eastAsia="Times New Roman" w:hAnsi="Times New Roman" w:cs="Times New Roman"/>
          <w:lang w:eastAsia="ru-RU"/>
        </w:rPr>
      </w:pPr>
      <w:r w:rsidRPr="00A10FB1">
        <w:rPr>
          <w:rFonts w:ascii="Times New Roman" w:eastAsia="Times New Roman" w:hAnsi="Times New Roman" w:cs="Times New Roman"/>
          <w:lang w:eastAsia="ru-RU"/>
        </w:rPr>
        <w:sym w:font="Symbol" w:char="F0B7"/>
      </w:r>
      <w:proofErr w:type="gramStart"/>
      <w:r w:rsidRPr="00A10FB1">
        <w:rPr>
          <w:rFonts w:ascii="Times New Roman" w:eastAsia="Times New Roman" w:hAnsi="Times New Roman" w:cs="Times New Roman"/>
          <w:lang w:eastAsia="ru-RU"/>
        </w:rPr>
        <w:t>участвовать</w:t>
      </w:r>
      <w:proofErr w:type="gramEnd"/>
      <w:r w:rsidRPr="00A10FB1">
        <w:rPr>
          <w:rFonts w:ascii="Times New Roman" w:eastAsia="Times New Roman" w:hAnsi="Times New Roman" w:cs="Times New Roman"/>
          <w:lang w:eastAsia="ru-RU"/>
        </w:rPr>
        <w:t xml:space="preserve"> в проектной деятельности меж-и </w:t>
      </w:r>
      <w:proofErr w:type="spellStart"/>
      <w:r w:rsidRPr="00A10FB1">
        <w:rPr>
          <w:rFonts w:ascii="Times New Roman" w:eastAsia="Times New Roman" w:hAnsi="Times New Roman" w:cs="Times New Roman"/>
          <w:lang w:eastAsia="ru-RU"/>
        </w:rPr>
        <w:t>метапредметного</w:t>
      </w:r>
      <w:proofErr w:type="spellEnd"/>
      <w:r w:rsidRPr="00A10FB1">
        <w:rPr>
          <w:rFonts w:ascii="Times New Roman" w:eastAsia="Times New Roman" w:hAnsi="Times New Roman" w:cs="Times New Roman"/>
          <w:lang w:eastAsia="ru-RU"/>
        </w:rPr>
        <w:t xml:space="preserve"> характера.</w:t>
      </w:r>
    </w:p>
    <w:p w:rsidR="00562B84" w:rsidRDefault="00562B84" w:rsidP="00562B84">
      <w:pPr>
        <w:pStyle w:val="afffff9"/>
        <w:suppressAutoHyphens/>
        <w:spacing w:line="240" w:lineRule="auto"/>
        <w:ind w:firstLine="454"/>
      </w:pPr>
    </w:p>
    <w:p w:rsidR="00562B84" w:rsidRPr="003E2E61" w:rsidRDefault="00562B84"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Предметное содержание речи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Межличностные взаимоотношения в семье, со сверстниками; решение конфликтных ситуаций. Внешность и черты характера человека.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Досуг и увлечения (чтение, кино, театр, музей, музыка). Виды отдыха, путешествия. Молодёжная мода. Покупки.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Здоровый образ жизни: режим труда и отдыха, спорт, сбалансированное питание, отказ от вредных привычек.</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Мир профессий. Проблемы выбора профессии. Роль иностранного языка в планах на будущее.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Средства массовой информации и коммуникации (пресса, телевидение, радио, Интернет).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Виды речевой деятельности/Коммуникативные умения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Говорение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Диалогическая речь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Монологическая речь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bCs/>
          <w:i/>
          <w:iCs/>
          <w:sz w:val="24"/>
          <w:szCs w:val="24"/>
          <w:lang w:eastAsia="zh-CN"/>
        </w:rPr>
        <w:t>Аудирование</w:t>
      </w:r>
      <w:proofErr w:type="spellEnd"/>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Жанры текстов: прагматические, публицистические.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Типы текстов: объявление, реклама, сообщение, рассказ, диалог-интервью, стихотворение и </w:t>
      </w:r>
      <w:r w:rsidRPr="003E2E61">
        <w:rPr>
          <w:rFonts w:ascii="Times New Roman" w:eastAsia="Times New Roman" w:hAnsi="Times New Roman" w:cs="Times New Roman"/>
          <w:sz w:val="24"/>
          <w:szCs w:val="24"/>
          <w:lang w:eastAsia="zh-CN"/>
        </w:rPr>
        <w:lastRenderedPageBreak/>
        <w:t>др.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Аудирование</w:t>
      </w:r>
      <w:proofErr w:type="spellEnd"/>
      <w:r w:rsidRPr="003E2E61">
        <w:rPr>
          <w:rFonts w:ascii="Times New Roman" w:eastAsia="Times New Roman" w:hAnsi="Times New Roman" w:cs="Times New Roman"/>
          <w:sz w:val="24"/>
          <w:szCs w:val="24"/>
          <w:lang w:eastAsia="zh-CN"/>
        </w:rPr>
        <w:t xml:space="preserve">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w:t>
      </w:r>
      <w:proofErr w:type="spellStart"/>
      <w:r w:rsidRPr="003E2E61">
        <w:rPr>
          <w:rFonts w:ascii="Times New Roman" w:eastAsia="Times New Roman" w:hAnsi="Times New Roman" w:cs="Times New Roman"/>
          <w:sz w:val="24"/>
          <w:szCs w:val="24"/>
          <w:lang w:eastAsia="zh-CN"/>
        </w:rPr>
        <w:t>аудирования</w:t>
      </w:r>
      <w:proofErr w:type="spellEnd"/>
      <w:r w:rsidRPr="003E2E61">
        <w:rPr>
          <w:rFonts w:ascii="Times New Roman" w:eastAsia="Times New Roman" w:hAnsi="Times New Roman" w:cs="Times New Roman"/>
          <w:sz w:val="24"/>
          <w:szCs w:val="24"/>
          <w:lang w:eastAsia="zh-CN"/>
        </w:rPr>
        <w:t xml:space="preserve"> - до 1 мин.</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Аудирование</w:t>
      </w:r>
      <w:proofErr w:type="spellEnd"/>
      <w:r w:rsidRPr="003E2E61">
        <w:rPr>
          <w:rFonts w:ascii="Times New Roman" w:eastAsia="Times New Roman" w:hAnsi="Times New Roman" w:cs="Times New Roman"/>
          <w:sz w:val="24"/>
          <w:szCs w:val="24"/>
          <w:lang w:eastAsia="zh-CN"/>
        </w:rPr>
        <w:t xml:space="preserve">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w:t>
      </w:r>
      <w:proofErr w:type="spellStart"/>
      <w:r w:rsidRPr="003E2E61">
        <w:rPr>
          <w:rFonts w:ascii="Times New Roman" w:eastAsia="Times New Roman" w:hAnsi="Times New Roman" w:cs="Times New Roman"/>
          <w:sz w:val="24"/>
          <w:szCs w:val="24"/>
          <w:lang w:eastAsia="zh-CN"/>
        </w:rPr>
        <w:t>аудирования</w:t>
      </w:r>
      <w:proofErr w:type="spellEnd"/>
      <w:r w:rsidRPr="003E2E61">
        <w:rPr>
          <w:rFonts w:ascii="Times New Roman" w:eastAsia="Times New Roman" w:hAnsi="Times New Roman" w:cs="Times New Roman"/>
          <w:sz w:val="24"/>
          <w:szCs w:val="24"/>
          <w:lang w:eastAsia="zh-CN"/>
        </w:rPr>
        <w:t xml:space="preserve"> - до 2 мин.</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Аудирование</w:t>
      </w:r>
      <w:proofErr w:type="spellEnd"/>
      <w:r w:rsidRPr="003E2E61">
        <w:rPr>
          <w:rFonts w:ascii="Times New Roman" w:eastAsia="Times New Roman" w:hAnsi="Times New Roman" w:cs="Times New Roman"/>
          <w:sz w:val="24"/>
          <w:szCs w:val="24"/>
          <w:lang w:eastAsia="zh-CN"/>
        </w:rPr>
        <w:t xml:space="preserve">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w:t>
      </w:r>
      <w:proofErr w:type="spellStart"/>
      <w:r w:rsidRPr="003E2E61">
        <w:rPr>
          <w:rFonts w:ascii="Times New Roman" w:eastAsia="Times New Roman" w:hAnsi="Times New Roman" w:cs="Times New Roman"/>
          <w:sz w:val="24"/>
          <w:szCs w:val="24"/>
          <w:lang w:eastAsia="zh-CN"/>
        </w:rPr>
        <w:t>аудирования</w:t>
      </w:r>
      <w:proofErr w:type="spellEnd"/>
      <w:r w:rsidRPr="003E2E61">
        <w:rPr>
          <w:rFonts w:ascii="Times New Roman" w:eastAsia="Times New Roman" w:hAnsi="Times New Roman" w:cs="Times New Roman"/>
          <w:sz w:val="24"/>
          <w:szCs w:val="24"/>
          <w:lang w:eastAsia="zh-CN"/>
        </w:rPr>
        <w:t> - до 1,5 мин.</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Чтение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Жанры текстов: научно-популярные, публицистические, художествен-</w:t>
      </w:r>
      <w:proofErr w:type="spellStart"/>
      <w:r w:rsidRPr="003E2E61">
        <w:rPr>
          <w:rFonts w:ascii="Times New Roman" w:eastAsia="Times New Roman" w:hAnsi="Times New Roman" w:cs="Times New Roman"/>
          <w:sz w:val="24"/>
          <w:szCs w:val="24"/>
          <w:lang w:eastAsia="zh-CN"/>
        </w:rPr>
        <w:t>ные</w:t>
      </w:r>
      <w:proofErr w:type="spellEnd"/>
      <w:r w:rsidRPr="003E2E61">
        <w:rPr>
          <w:rFonts w:ascii="Times New Roman" w:eastAsia="Times New Roman" w:hAnsi="Times New Roman" w:cs="Times New Roman"/>
          <w:sz w:val="24"/>
          <w:szCs w:val="24"/>
          <w:lang w:eastAsia="zh-CN"/>
        </w:rPr>
        <w:t>, прагматические.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Типы текстов: статья, интервью, рассказ, объявление, рецепт, меню, проспект, реклама, стихотворение и др.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Независимо от вида чтения возможно использование двуязычного словаря.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Письменная речь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Дальнейшее развитие и совершенствование письменной речи, а именно умений: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писать короткие поздравления с днем рождения и другими праздниками, выражать пожелания (объёмом 30-40 слов, включая адрес);</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заполнять формуляры, бланки (указывать имя, фамилию, пол, гражданство, адрес);</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составлять план, тезисы устного или письменного сообщения, кратко излагать результаты проектной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Языковые знания и навыки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Орфография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Знание правил чтения и орфографии и навыки их применения на основе изучаемого лексико-грамматического материала.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Фонетическая сторона речи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Навыки адекватного произношения и различения на слух всех звуков изучаемого </w:t>
      </w:r>
      <w:r w:rsidRPr="003E2E61">
        <w:rPr>
          <w:rFonts w:ascii="Times New Roman" w:eastAsia="Times New Roman" w:hAnsi="Times New Roman" w:cs="Times New Roman"/>
          <w:sz w:val="24"/>
          <w:szCs w:val="24"/>
          <w:lang w:eastAsia="zh-CN"/>
        </w:rPr>
        <w:lastRenderedPageBreak/>
        <w:t>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Лексическая сторона речи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Грамматическая сторона речи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Знание признаков нераспространённых и распространённых простых предложений, безличных предложений, сложносочиненных и </w:t>
      </w:r>
      <w:proofErr w:type="spellStart"/>
      <w:r w:rsidRPr="003E2E61">
        <w:rPr>
          <w:rFonts w:ascii="Times New Roman" w:eastAsia="Times New Roman" w:hAnsi="Times New Roman" w:cs="Times New Roman"/>
          <w:sz w:val="24"/>
          <w:szCs w:val="24"/>
          <w:lang w:eastAsia="zh-CN"/>
        </w:rPr>
        <w:t>сложноподчи-нённых</w:t>
      </w:r>
      <w:proofErr w:type="spellEnd"/>
      <w:r w:rsidRPr="003E2E61">
        <w:rPr>
          <w:rFonts w:ascii="Times New Roman" w:eastAsia="Times New Roman" w:hAnsi="Times New Roman" w:cs="Times New Roman"/>
          <w:sz w:val="24"/>
          <w:szCs w:val="24"/>
          <w:lang w:eastAsia="zh-CN"/>
        </w:rPr>
        <w:t xml:space="preserve">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Знание признаков и навыки распознавания и употребления в речи глаголов в наиболее употребительных временны</w:t>
      </w:r>
      <w:r w:rsidRPr="003E2E61">
        <w:rPr>
          <w:rFonts w:ascii="PhoneticNewton;Courier New" w:eastAsia="Times New Roman" w:hAnsi="PhoneticNewton;Courier New" w:cs="Times New Roman"/>
          <w:sz w:val="24"/>
          <w:szCs w:val="24"/>
          <w:lang w:eastAsia="zh-CN"/>
        </w:rPr>
        <w:t>2</w:t>
      </w:r>
      <w:r w:rsidRPr="003E2E61">
        <w:rPr>
          <w:rFonts w:ascii="Times New Roman" w:eastAsia="Times New Roman" w:hAnsi="Times New Roman" w:cs="Times New Roman"/>
          <w:sz w:val="24"/>
          <w:szCs w:val="24"/>
          <w:lang w:eastAsia="zh-CN"/>
        </w:rPr>
        <w:t>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Социокультурные знания и умения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w:t>
      </w:r>
      <w:proofErr w:type="spellStart"/>
      <w:r w:rsidRPr="003E2E61">
        <w:rPr>
          <w:rFonts w:ascii="Times New Roman" w:eastAsia="Times New Roman" w:hAnsi="Times New Roman" w:cs="Times New Roman"/>
          <w:sz w:val="24"/>
          <w:szCs w:val="24"/>
          <w:lang w:eastAsia="zh-CN"/>
        </w:rPr>
        <w:t>межпредметного</w:t>
      </w:r>
      <w:proofErr w:type="spellEnd"/>
      <w:r w:rsidRPr="003E2E61">
        <w:rPr>
          <w:rFonts w:ascii="Times New Roman" w:eastAsia="Times New Roman" w:hAnsi="Times New Roman" w:cs="Times New Roman"/>
          <w:sz w:val="24"/>
          <w:szCs w:val="24"/>
          <w:lang w:eastAsia="zh-CN"/>
        </w:rPr>
        <w:t xml:space="preserve"> характера).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Это предполагает овладение: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знаниями о значении родного и иностранного языков в современном мире;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сведениями о социокультурном портрете стран, говорящих на иностранном языке, их символике и культурном наследии;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Компенсаторные умения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Совершенствуются умения: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переспрашивать, просить повторить, уточняя значение незнакомых слов;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в качестве опоры при порождении собственных высказываний ключевые слова, план к тексту, тематический словарь и т.</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д.;</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прогнозировать содержание текста на основе заголовка, предварительно поставленных вопросов;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догадываться о значении незнакомых слов по контексту, по используемым собеседником жестам и мимике;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использовать синонимы, антонимы, описания понятия при дефиците языковых средств.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sz w:val="24"/>
          <w:szCs w:val="24"/>
          <w:lang w:eastAsia="zh-CN"/>
        </w:rPr>
        <w:t>Общеучебные</w:t>
      </w:r>
      <w:proofErr w:type="spellEnd"/>
      <w:r w:rsidRPr="003E2E61">
        <w:rPr>
          <w:rFonts w:ascii="Times New Roman" w:eastAsia="Times New Roman" w:hAnsi="Times New Roman" w:cs="Times New Roman"/>
          <w:b/>
          <w:sz w:val="24"/>
          <w:szCs w:val="24"/>
          <w:lang w:eastAsia="zh-CN"/>
        </w:rPr>
        <w:t xml:space="preserve"> умения и универсальные способы деятельности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Формируются и совершенствуются умения: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работать с информацией: сокращение, расширение устной и письменной информации, создание второго текста по аналогии, заполнение таблиц;</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работать с разными источниками на иностранном языке: справочными материалами, словарями, </w:t>
      </w:r>
      <w:proofErr w:type="spellStart"/>
      <w:r w:rsidRPr="003E2E61">
        <w:rPr>
          <w:rFonts w:ascii="Times New Roman" w:eastAsia="Times New Roman" w:hAnsi="Times New Roman" w:cs="Times New Roman"/>
          <w:sz w:val="24"/>
          <w:szCs w:val="24"/>
          <w:lang w:eastAsia="zh-CN"/>
        </w:rPr>
        <w:t>интернет-ресурсами</w:t>
      </w:r>
      <w:proofErr w:type="spellEnd"/>
      <w:r w:rsidRPr="003E2E61">
        <w:rPr>
          <w:rFonts w:ascii="Times New Roman" w:eastAsia="Times New Roman" w:hAnsi="Times New Roman" w:cs="Times New Roman"/>
          <w:sz w:val="24"/>
          <w:szCs w:val="24"/>
          <w:lang w:eastAsia="zh-CN"/>
        </w:rPr>
        <w:t>, литературой;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w:t>
      </w:r>
      <w:proofErr w:type="spellStart"/>
      <w:r w:rsidRPr="003E2E61">
        <w:rPr>
          <w:rFonts w:ascii="Times New Roman" w:eastAsia="Times New Roman" w:hAnsi="Times New Roman" w:cs="Times New Roman"/>
          <w:sz w:val="24"/>
          <w:szCs w:val="24"/>
          <w:lang w:eastAsia="zh-CN"/>
        </w:rPr>
        <w:t>интервьюиро-вание</w:t>
      </w:r>
      <w:proofErr w:type="spellEnd"/>
      <w:r w:rsidRPr="003E2E61">
        <w:rPr>
          <w:rFonts w:ascii="Times New Roman" w:eastAsia="Times New Roman" w:hAnsi="Times New Roman" w:cs="Times New Roman"/>
          <w:sz w:val="24"/>
          <w:szCs w:val="24"/>
          <w:lang w:eastAsia="zh-CN"/>
        </w:rPr>
        <w:t>),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самостоятельно работать, рационально организовывая свой труд в классе и дома.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Специальные учебные умения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Формируются и совершенствуются умения: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находить ключевые слова и социокультурные реалии при работе с текстом;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w:t>
      </w:r>
      <w:proofErr w:type="spellStart"/>
      <w:r w:rsidRPr="003E2E61">
        <w:rPr>
          <w:rFonts w:ascii="Times New Roman" w:eastAsia="Times New Roman" w:hAnsi="Times New Roman" w:cs="Times New Roman"/>
          <w:sz w:val="24"/>
          <w:szCs w:val="24"/>
          <w:lang w:eastAsia="zh-CN"/>
        </w:rPr>
        <w:t>семантизировать</w:t>
      </w:r>
      <w:proofErr w:type="spellEnd"/>
      <w:r w:rsidRPr="003E2E61">
        <w:rPr>
          <w:rFonts w:ascii="Times New Roman" w:eastAsia="Times New Roman" w:hAnsi="Times New Roman" w:cs="Times New Roman"/>
          <w:sz w:val="24"/>
          <w:szCs w:val="24"/>
          <w:lang w:eastAsia="zh-CN"/>
        </w:rPr>
        <w:t xml:space="preserve"> слова на основе языковой догадки;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осуществлять словообразовательный анализ;</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выборочно использовать перевод;</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пользоваться двуязычным и толковым словарями;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участвовать в проектной деятельности </w:t>
      </w:r>
      <w:proofErr w:type="spellStart"/>
      <w:r w:rsidRPr="003E2E61">
        <w:rPr>
          <w:rFonts w:ascii="Times New Roman" w:eastAsia="Times New Roman" w:hAnsi="Times New Roman" w:cs="Times New Roman"/>
          <w:sz w:val="24"/>
          <w:szCs w:val="24"/>
          <w:lang w:eastAsia="zh-CN"/>
        </w:rPr>
        <w:t>межпредметного</w:t>
      </w:r>
      <w:proofErr w:type="spellEnd"/>
      <w:r w:rsidRPr="003E2E61">
        <w:rPr>
          <w:rFonts w:ascii="Times New Roman" w:eastAsia="Times New Roman" w:hAnsi="Times New Roman" w:cs="Times New Roman"/>
          <w:sz w:val="24"/>
          <w:szCs w:val="24"/>
          <w:lang w:eastAsia="zh-CN"/>
        </w:rPr>
        <w:t xml:space="preserve"> характера.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Содержание курса по конкретному иностранному языку даётся на примере английского языка.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Языковые средства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Лексическая сторона речи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Основные способы словообразования: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аффиксация: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глаголов: </w:t>
      </w:r>
      <w:r w:rsidRPr="003E2E61">
        <w:rPr>
          <w:rFonts w:ascii="Times New Roman" w:eastAsia="Times New Roman" w:hAnsi="Times New Roman" w:cs="Times New Roman"/>
          <w:sz w:val="24"/>
          <w:szCs w:val="24"/>
          <w:lang w:val="en-US" w:eastAsia="zh-CN"/>
        </w:rPr>
        <w:t>dis</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sz w:val="24"/>
          <w:szCs w:val="24"/>
          <w:lang w:val="en-US" w:eastAsia="zh-CN"/>
        </w:rPr>
        <w:t>disagree</w:t>
      </w:r>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val="en-US" w:eastAsia="zh-CN"/>
        </w:rPr>
        <w:t>mis</w:t>
      </w:r>
      <w:proofErr w:type="spellEnd"/>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sz w:val="24"/>
          <w:szCs w:val="24"/>
          <w:lang w:val="en-US" w:eastAsia="zh-CN"/>
        </w:rPr>
        <w:t>misunderstand</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re</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sz w:val="24"/>
          <w:szCs w:val="24"/>
          <w:lang w:val="en-US" w:eastAsia="zh-CN"/>
        </w:rPr>
        <w:t>rewrite</w:t>
      </w:r>
      <w:r w:rsidRPr="003E2E61">
        <w:rPr>
          <w:rFonts w:ascii="Times New Roman" w:eastAsia="Times New Roman" w:hAnsi="Times New Roman" w:cs="Times New Roman"/>
          <w:sz w:val="24"/>
          <w:szCs w:val="24"/>
          <w:lang w:eastAsia="zh-CN"/>
        </w:rPr>
        <w:t>); -</w:t>
      </w:r>
      <w:proofErr w:type="spellStart"/>
      <w:r w:rsidRPr="003E2E61">
        <w:rPr>
          <w:rFonts w:ascii="Times New Roman" w:eastAsia="Times New Roman" w:hAnsi="Times New Roman" w:cs="Times New Roman"/>
          <w:sz w:val="24"/>
          <w:szCs w:val="24"/>
          <w:lang w:val="en-US" w:eastAsia="zh-CN"/>
        </w:rPr>
        <w:t>ize</w:t>
      </w:r>
      <w:proofErr w:type="spellEnd"/>
      <w:r w:rsidRPr="003E2E61">
        <w:rPr>
          <w:rFonts w:ascii="Times New Roman" w:eastAsia="Times New Roman" w:hAnsi="Times New Roman" w:cs="Times New Roman"/>
          <w:sz w:val="24"/>
          <w:szCs w:val="24"/>
          <w:lang w:eastAsia="zh-CN"/>
        </w:rPr>
        <w:t>/-</w:t>
      </w:r>
      <w:proofErr w:type="spellStart"/>
      <w:r w:rsidRPr="003E2E61">
        <w:rPr>
          <w:rFonts w:ascii="Times New Roman" w:eastAsia="Times New Roman" w:hAnsi="Times New Roman" w:cs="Times New Roman"/>
          <w:sz w:val="24"/>
          <w:szCs w:val="24"/>
          <w:lang w:val="en-US" w:eastAsia="zh-CN"/>
        </w:rPr>
        <w:t>ise</w:t>
      </w:r>
      <w:proofErr w:type="spellEnd"/>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organize</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sz w:val="24"/>
          <w:szCs w:val="24"/>
          <w:lang w:val="en-US" w:eastAsia="zh-CN"/>
        </w:rPr>
        <w:t>существительных</w:t>
      </w:r>
      <w:proofErr w:type="spellEnd"/>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sz w:val="24"/>
          <w:szCs w:val="24"/>
          <w:lang w:val="en-US" w:eastAsia="zh-CN"/>
        </w:rPr>
        <w:t>sion</w:t>
      </w:r>
      <w:proofErr w:type="spellEnd"/>
      <w:r w:rsidRPr="003E2E61">
        <w:rPr>
          <w:rFonts w:ascii="Times New Roman" w:eastAsia="Times New Roman" w:hAnsi="Times New Roman" w:cs="Times New Roman"/>
          <w:sz w:val="24"/>
          <w:szCs w:val="24"/>
          <w:lang w:val="en-US" w:eastAsia="zh-CN"/>
        </w:rPr>
        <w:t>/-</w:t>
      </w:r>
      <w:proofErr w:type="spellStart"/>
      <w:r w:rsidRPr="003E2E61">
        <w:rPr>
          <w:rFonts w:ascii="Times New Roman" w:eastAsia="Times New Roman" w:hAnsi="Times New Roman" w:cs="Times New Roman"/>
          <w:sz w:val="24"/>
          <w:szCs w:val="24"/>
          <w:lang w:val="en-US" w:eastAsia="zh-CN"/>
        </w:rPr>
        <w:t>tion</w:t>
      </w:r>
      <w:proofErr w:type="spellEnd"/>
      <w:r w:rsidRPr="003E2E61">
        <w:rPr>
          <w:rFonts w:ascii="Times New Roman" w:eastAsia="Times New Roman" w:hAnsi="Times New Roman" w:cs="Times New Roman"/>
          <w:sz w:val="24"/>
          <w:szCs w:val="24"/>
          <w:lang w:val="en-US" w:eastAsia="zh-CN"/>
        </w:rPr>
        <w:t xml:space="preserve"> (conclusion/celebration), -</w:t>
      </w:r>
      <w:proofErr w:type="spellStart"/>
      <w:r w:rsidRPr="003E2E61">
        <w:rPr>
          <w:rFonts w:ascii="Times New Roman" w:eastAsia="Times New Roman" w:hAnsi="Times New Roman" w:cs="Times New Roman"/>
          <w:sz w:val="24"/>
          <w:szCs w:val="24"/>
          <w:lang w:val="en-US" w:eastAsia="zh-CN"/>
        </w:rPr>
        <w:t>ance</w:t>
      </w:r>
      <w:proofErr w:type="spellEnd"/>
      <w:r w:rsidRPr="003E2E61">
        <w:rPr>
          <w:rFonts w:ascii="Times New Roman" w:eastAsia="Times New Roman" w:hAnsi="Times New Roman" w:cs="Times New Roman"/>
          <w:sz w:val="24"/>
          <w:szCs w:val="24"/>
          <w:lang w:val="en-US" w:eastAsia="zh-CN"/>
        </w:rPr>
        <w:t>/-</w:t>
      </w:r>
      <w:proofErr w:type="spellStart"/>
      <w:r w:rsidRPr="003E2E61">
        <w:rPr>
          <w:rFonts w:ascii="Times New Roman" w:eastAsia="Times New Roman" w:hAnsi="Times New Roman" w:cs="Times New Roman"/>
          <w:sz w:val="24"/>
          <w:szCs w:val="24"/>
          <w:lang w:val="en-US" w:eastAsia="zh-CN"/>
        </w:rPr>
        <w:t>ence</w:t>
      </w:r>
      <w:proofErr w:type="spellEnd"/>
      <w:r w:rsidRPr="003E2E61">
        <w:rPr>
          <w:rFonts w:ascii="Times New Roman" w:eastAsia="Times New Roman" w:hAnsi="Times New Roman" w:cs="Times New Roman"/>
          <w:sz w:val="24"/>
          <w:szCs w:val="24"/>
          <w:lang w:val="en-US" w:eastAsia="zh-CN"/>
        </w:rPr>
        <w:t xml:space="preserve"> (performance/influence), -</w:t>
      </w:r>
      <w:proofErr w:type="spellStart"/>
      <w:r w:rsidRPr="003E2E61">
        <w:rPr>
          <w:rFonts w:ascii="Times New Roman" w:eastAsia="Times New Roman" w:hAnsi="Times New Roman" w:cs="Times New Roman"/>
          <w:sz w:val="24"/>
          <w:szCs w:val="24"/>
          <w:lang w:val="en-US" w:eastAsia="zh-CN"/>
        </w:rPr>
        <w:t>ment</w:t>
      </w:r>
      <w:proofErr w:type="spellEnd"/>
      <w:r w:rsidRPr="003E2E61">
        <w:rPr>
          <w:rFonts w:ascii="Times New Roman" w:eastAsia="Times New Roman" w:hAnsi="Times New Roman" w:cs="Times New Roman"/>
          <w:sz w:val="24"/>
          <w:szCs w:val="24"/>
          <w:lang w:val="en-US" w:eastAsia="zh-CN"/>
        </w:rPr>
        <w:t xml:space="preserve"> (environment), -</w:t>
      </w:r>
      <w:proofErr w:type="spellStart"/>
      <w:r w:rsidRPr="003E2E61">
        <w:rPr>
          <w:rFonts w:ascii="Times New Roman" w:eastAsia="Times New Roman" w:hAnsi="Times New Roman" w:cs="Times New Roman"/>
          <w:sz w:val="24"/>
          <w:szCs w:val="24"/>
          <w:lang w:val="en-US" w:eastAsia="zh-CN"/>
        </w:rPr>
        <w:t>ity</w:t>
      </w:r>
      <w:proofErr w:type="spellEnd"/>
      <w:r w:rsidRPr="003E2E61">
        <w:rPr>
          <w:rFonts w:ascii="Times New Roman" w:eastAsia="Times New Roman" w:hAnsi="Times New Roman" w:cs="Times New Roman"/>
          <w:sz w:val="24"/>
          <w:szCs w:val="24"/>
          <w:lang w:val="en-US" w:eastAsia="zh-CN"/>
        </w:rPr>
        <w:t xml:space="preserve"> (possibility), -ness (kindness),  -ship(friendship), -</w:t>
      </w:r>
      <w:proofErr w:type="spellStart"/>
      <w:r w:rsidRPr="003E2E61">
        <w:rPr>
          <w:rFonts w:ascii="Times New Roman" w:eastAsia="Times New Roman" w:hAnsi="Times New Roman" w:cs="Times New Roman"/>
          <w:sz w:val="24"/>
          <w:szCs w:val="24"/>
          <w:lang w:val="en-US" w:eastAsia="zh-CN"/>
        </w:rPr>
        <w:t>ist</w:t>
      </w:r>
      <w:proofErr w:type="spellEnd"/>
      <w:r w:rsidRPr="003E2E61">
        <w:rPr>
          <w:rFonts w:ascii="Times New Roman" w:eastAsia="Times New Roman" w:hAnsi="Times New Roman" w:cs="Times New Roman"/>
          <w:sz w:val="24"/>
          <w:szCs w:val="24"/>
          <w:lang w:val="en-US" w:eastAsia="zh-CN"/>
        </w:rPr>
        <w:t xml:space="preserve"> (optimist), -</w:t>
      </w:r>
      <w:proofErr w:type="spellStart"/>
      <w:r w:rsidRPr="003E2E61">
        <w:rPr>
          <w:rFonts w:ascii="Times New Roman" w:eastAsia="Times New Roman" w:hAnsi="Times New Roman" w:cs="Times New Roman"/>
          <w:sz w:val="24"/>
          <w:szCs w:val="24"/>
          <w:lang w:val="en-US" w:eastAsia="zh-CN"/>
        </w:rPr>
        <w:t>ing</w:t>
      </w:r>
      <w:proofErr w:type="spellEnd"/>
      <w:r w:rsidRPr="003E2E61">
        <w:rPr>
          <w:rFonts w:ascii="Times New Roman" w:eastAsia="Times New Roman" w:hAnsi="Times New Roman" w:cs="Times New Roman"/>
          <w:sz w:val="24"/>
          <w:szCs w:val="24"/>
          <w:lang w:val="en-US" w:eastAsia="zh-CN"/>
        </w:rPr>
        <w:t xml:space="preserve"> (meeting);</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sz w:val="24"/>
          <w:szCs w:val="24"/>
          <w:lang w:val="en-US" w:eastAsia="zh-CN"/>
        </w:rPr>
        <w:t>прилагательных</w:t>
      </w:r>
      <w:proofErr w:type="spellEnd"/>
      <w:r w:rsidRPr="003E2E61">
        <w:rPr>
          <w:rFonts w:ascii="Times New Roman" w:eastAsia="Times New Roman" w:hAnsi="Times New Roman" w:cs="Times New Roman"/>
          <w:sz w:val="24"/>
          <w:szCs w:val="24"/>
          <w:lang w:val="en-US" w:eastAsia="zh-CN"/>
        </w:rPr>
        <w:t xml:space="preserve">: un- (unpleasant), </w:t>
      </w:r>
      <w:proofErr w:type="spellStart"/>
      <w:r w:rsidRPr="003E2E61">
        <w:rPr>
          <w:rFonts w:ascii="Times New Roman" w:eastAsia="Times New Roman" w:hAnsi="Times New Roman" w:cs="Times New Roman"/>
          <w:sz w:val="24"/>
          <w:szCs w:val="24"/>
          <w:lang w:val="en-US" w:eastAsia="zh-CN"/>
        </w:rPr>
        <w:t>im</w:t>
      </w:r>
      <w:proofErr w:type="spellEnd"/>
      <w:r w:rsidRPr="003E2E61">
        <w:rPr>
          <w:rFonts w:ascii="Times New Roman" w:eastAsia="Times New Roman" w:hAnsi="Times New Roman" w:cs="Times New Roman"/>
          <w:sz w:val="24"/>
          <w:szCs w:val="24"/>
          <w:lang w:val="en-US" w:eastAsia="zh-CN"/>
        </w:rPr>
        <w:t>-/in- (impolite/independent), inter- (international); -y (busy), -</w:t>
      </w:r>
      <w:proofErr w:type="spellStart"/>
      <w:r w:rsidRPr="003E2E61">
        <w:rPr>
          <w:rFonts w:ascii="Times New Roman" w:eastAsia="Times New Roman" w:hAnsi="Times New Roman" w:cs="Times New Roman"/>
          <w:sz w:val="24"/>
          <w:szCs w:val="24"/>
          <w:lang w:val="en-US" w:eastAsia="zh-CN"/>
        </w:rPr>
        <w:t>ly</w:t>
      </w:r>
      <w:proofErr w:type="spellEnd"/>
      <w:r w:rsidRPr="003E2E61">
        <w:rPr>
          <w:rFonts w:ascii="Times New Roman" w:eastAsia="Times New Roman" w:hAnsi="Times New Roman" w:cs="Times New Roman"/>
          <w:sz w:val="24"/>
          <w:szCs w:val="24"/>
          <w:lang w:val="en-US" w:eastAsia="zh-CN"/>
        </w:rPr>
        <w:t xml:space="preserve"> (lovely), -</w:t>
      </w:r>
      <w:proofErr w:type="spellStart"/>
      <w:r w:rsidRPr="003E2E61">
        <w:rPr>
          <w:rFonts w:ascii="Times New Roman" w:eastAsia="Times New Roman" w:hAnsi="Times New Roman" w:cs="Times New Roman"/>
          <w:sz w:val="24"/>
          <w:szCs w:val="24"/>
          <w:lang w:val="en-US" w:eastAsia="zh-CN"/>
        </w:rPr>
        <w:t>ful</w:t>
      </w:r>
      <w:proofErr w:type="spellEnd"/>
      <w:r w:rsidRPr="003E2E61">
        <w:rPr>
          <w:rFonts w:ascii="Times New Roman" w:eastAsia="Times New Roman" w:hAnsi="Times New Roman" w:cs="Times New Roman"/>
          <w:sz w:val="24"/>
          <w:szCs w:val="24"/>
          <w:lang w:val="en-US" w:eastAsia="zh-CN"/>
        </w:rPr>
        <w:t xml:space="preserve"> (careful), -al (historical), -</w:t>
      </w:r>
      <w:proofErr w:type="spellStart"/>
      <w:r w:rsidRPr="003E2E61">
        <w:rPr>
          <w:rFonts w:ascii="Times New Roman" w:eastAsia="Times New Roman" w:hAnsi="Times New Roman" w:cs="Times New Roman"/>
          <w:sz w:val="24"/>
          <w:szCs w:val="24"/>
          <w:lang w:val="en-US" w:eastAsia="zh-CN"/>
        </w:rPr>
        <w:t>ic</w:t>
      </w:r>
      <w:proofErr w:type="spellEnd"/>
      <w:r w:rsidRPr="003E2E61">
        <w:rPr>
          <w:rFonts w:ascii="Times New Roman" w:eastAsia="Times New Roman" w:hAnsi="Times New Roman" w:cs="Times New Roman"/>
          <w:sz w:val="24"/>
          <w:szCs w:val="24"/>
          <w:lang w:val="en-US" w:eastAsia="zh-CN"/>
        </w:rPr>
        <w:t xml:space="preserve"> (scientific), -</w:t>
      </w:r>
      <w:proofErr w:type="spellStart"/>
      <w:r w:rsidRPr="003E2E61">
        <w:rPr>
          <w:rFonts w:ascii="Times New Roman" w:eastAsia="Times New Roman" w:hAnsi="Times New Roman" w:cs="Times New Roman"/>
          <w:sz w:val="24"/>
          <w:szCs w:val="24"/>
          <w:lang w:val="en-US" w:eastAsia="zh-CN"/>
        </w:rPr>
        <w:t>ian</w:t>
      </w:r>
      <w:proofErr w:type="spellEnd"/>
      <w:r w:rsidRPr="003E2E61">
        <w:rPr>
          <w:rFonts w:ascii="Times New Roman" w:eastAsia="Times New Roman" w:hAnsi="Times New Roman" w:cs="Times New Roman"/>
          <w:sz w:val="24"/>
          <w:szCs w:val="24"/>
          <w:lang w:val="en-US" w:eastAsia="zh-CN"/>
        </w:rPr>
        <w:t>/-an (Russian), -</w:t>
      </w:r>
      <w:proofErr w:type="spellStart"/>
      <w:r w:rsidRPr="003E2E61">
        <w:rPr>
          <w:rFonts w:ascii="Times New Roman" w:eastAsia="Times New Roman" w:hAnsi="Times New Roman" w:cs="Times New Roman"/>
          <w:sz w:val="24"/>
          <w:szCs w:val="24"/>
          <w:lang w:val="en-US" w:eastAsia="zh-CN"/>
        </w:rPr>
        <w:t>ing</w:t>
      </w:r>
      <w:proofErr w:type="spellEnd"/>
      <w:r w:rsidRPr="003E2E61">
        <w:rPr>
          <w:rFonts w:ascii="Times New Roman" w:eastAsia="Times New Roman" w:hAnsi="Times New Roman" w:cs="Times New Roman"/>
          <w:sz w:val="24"/>
          <w:szCs w:val="24"/>
          <w:lang w:val="en-US" w:eastAsia="zh-CN"/>
        </w:rPr>
        <w:t xml:space="preserve"> (loving); -</w:t>
      </w:r>
      <w:proofErr w:type="spellStart"/>
      <w:r w:rsidRPr="003E2E61">
        <w:rPr>
          <w:rFonts w:ascii="Times New Roman" w:eastAsia="Times New Roman" w:hAnsi="Times New Roman" w:cs="Times New Roman"/>
          <w:sz w:val="24"/>
          <w:szCs w:val="24"/>
          <w:lang w:val="en-US" w:eastAsia="zh-CN"/>
        </w:rPr>
        <w:t>ous</w:t>
      </w:r>
      <w:proofErr w:type="spellEnd"/>
      <w:r w:rsidRPr="003E2E61">
        <w:rPr>
          <w:rFonts w:ascii="Times New Roman" w:eastAsia="Times New Roman" w:hAnsi="Times New Roman" w:cs="Times New Roman"/>
          <w:sz w:val="24"/>
          <w:szCs w:val="24"/>
          <w:lang w:val="en-US" w:eastAsia="zh-CN"/>
        </w:rPr>
        <w:t xml:space="preserve"> (dangerous), -able/-</w:t>
      </w:r>
      <w:proofErr w:type="spellStart"/>
      <w:r w:rsidRPr="003E2E61">
        <w:rPr>
          <w:rFonts w:ascii="Times New Roman" w:eastAsia="Times New Roman" w:hAnsi="Times New Roman" w:cs="Times New Roman"/>
          <w:sz w:val="24"/>
          <w:szCs w:val="24"/>
          <w:lang w:val="en-US" w:eastAsia="zh-CN"/>
        </w:rPr>
        <w:t>ible</w:t>
      </w:r>
      <w:proofErr w:type="spellEnd"/>
      <w:r w:rsidRPr="003E2E61">
        <w:rPr>
          <w:rFonts w:ascii="Times New Roman" w:eastAsia="Times New Roman" w:hAnsi="Times New Roman" w:cs="Times New Roman"/>
          <w:sz w:val="24"/>
          <w:szCs w:val="24"/>
          <w:lang w:val="en-US" w:eastAsia="zh-CN"/>
        </w:rPr>
        <w:t xml:space="preserve"> (enjoyable/responsible), -less (harmless), -</w:t>
      </w:r>
      <w:proofErr w:type="spellStart"/>
      <w:r w:rsidRPr="003E2E61">
        <w:rPr>
          <w:rFonts w:ascii="Times New Roman" w:eastAsia="Times New Roman" w:hAnsi="Times New Roman" w:cs="Times New Roman"/>
          <w:sz w:val="24"/>
          <w:szCs w:val="24"/>
          <w:lang w:val="en-US" w:eastAsia="zh-CN"/>
        </w:rPr>
        <w:t>ive</w:t>
      </w:r>
      <w:proofErr w:type="spellEnd"/>
      <w:r w:rsidRPr="003E2E61">
        <w:rPr>
          <w:rFonts w:ascii="Times New Roman" w:eastAsia="Times New Roman" w:hAnsi="Times New Roman" w:cs="Times New Roman"/>
          <w:sz w:val="24"/>
          <w:szCs w:val="24"/>
          <w:lang w:val="en-US" w:eastAsia="zh-CN"/>
        </w:rPr>
        <w:t xml:space="preserve"> (native);</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sz w:val="24"/>
          <w:szCs w:val="24"/>
          <w:lang w:val="en-US" w:eastAsia="zh-CN"/>
        </w:rPr>
        <w:t>наречий</w:t>
      </w:r>
      <w:proofErr w:type="spellEnd"/>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sz w:val="24"/>
          <w:szCs w:val="24"/>
          <w:lang w:val="en-US" w:eastAsia="zh-CN"/>
        </w:rPr>
        <w:t>ly</w:t>
      </w:r>
      <w:proofErr w:type="spellEnd"/>
      <w:r w:rsidRPr="003E2E61">
        <w:rPr>
          <w:rFonts w:ascii="Times New Roman" w:eastAsia="Times New Roman" w:hAnsi="Times New Roman" w:cs="Times New Roman"/>
          <w:sz w:val="24"/>
          <w:szCs w:val="24"/>
          <w:lang w:val="en-US" w:eastAsia="zh-CN"/>
        </w:rPr>
        <w:t xml:space="preserve"> (usually);</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sz w:val="24"/>
          <w:szCs w:val="24"/>
          <w:lang w:val="en-US" w:eastAsia="zh-CN"/>
        </w:rPr>
        <w:t>числительных</w:t>
      </w:r>
      <w:proofErr w:type="spellEnd"/>
      <w:r w:rsidRPr="003E2E61">
        <w:rPr>
          <w:rFonts w:ascii="Times New Roman" w:eastAsia="Times New Roman" w:hAnsi="Times New Roman" w:cs="Times New Roman"/>
          <w:sz w:val="24"/>
          <w:szCs w:val="24"/>
          <w:lang w:val="en-US" w:eastAsia="zh-CN"/>
        </w:rPr>
        <w:t>: -teen (fifteen), -</w:t>
      </w:r>
      <w:proofErr w:type="spellStart"/>
      <w:r w:rsidRPr="003E2E61">
        <w:rPr>
          <w:rFonts w:ascii="Times New Roman" w:eastAsia="Times New Roman" w:hAnsi="Times New Roman" w:cs="Times New Roman"/>
          <w:sz w:val="24"/>
          <w:szCs w:val="24"/>
          <w:lang w:val="en-US" w:eastAsia="zh-CN"/>
        </w:rPr>
        <w:t>ty</w:t>
      </w:r>
      <w:proofErr w:type="spellEnd"/>
      <w:r w:rsidRPr="003E2E61">
        <w:rPr>
          <w:rFonts w:ascii="Times New Roman" w:eastAsia="Times New Roman" w:hAnsi="Times New Roman" w:cs="Times New Roman"/>
          <w:sz w:val="24"/>
          <w:szCs w:val="24"/>
          <w:lang w:val="en-US" w:eastAsia="zh-CN"/>
        </w:rPr>
        <w:t xml:space="preserve"> (seventy), -</w:t>
      </w:r>
      <w:proofErr w:type="spellStart"/>
      <w:r w:rsidRPr="003E2E61">
        <w:rPr>
          <w:rFonts w:ascii="Times New Roman" w:eastAsia="Times New Roman" w:hAnsi="Times New Roman" w:cs="Times New Roman"/>
          <w:sz w:val="24"/>
          <w:szCs w:val="24"/>
          <w:lang w:val="en-US" w:eastAsia="zh-CN"/>
        </w:rPr>
        <w:t>th</w:t>
      </w:r>
      <w:proofErr w:type="spellEnd"/>
      <w:r w:rsidRPr="003E2E61">
        <w:rPr>
          <w:rFonts w:ascii="Times New Roman" w:eastAsia="Times New Roman" w:hAnsi="Times New Roman" w:cs="Times New Roman"/>
          <w:sz w:val="24"/>
          <w:szCs w:val="24"/>
          <w:lang w:val="en-US" w:eastAsia="zh-CN"/>
        </w:rPr>
        <w:t xml:space="preserve"> (sixth);</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словосложение: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существительное + существительное (</w:t>
      </w:r>
      <w:r w:rsidRPr="003E2E61">
        <w:rPr>
          <w:rFonts w:ascii="Times New Roman" w:eastAsia="Times New Roman" w:hAnsi="Times New Roman" w:cs="Times New Roman"/>
          <w:sz w:val="24"/>
          <w:szCs w:val="24"/>
          <w:lang w:val="en-US" w:eastAsia="zh-CN"/>
        </w:rPr>
        <w:t>policeman</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прилагательное + прилагательное (</w:t>
      </w:r>
      <w:r w:rsidRPr="003E2E61">
        <w:rPr>
          <w:rFonts w:ascii="Times New Roman" w:eastAsia="Times New Roman" w:hAnsi="Times New Roman" w:cs="Times New Roman"/>
          <w:sz w:val="24"/>
          <w:szCs w:val="24"/>
          <w:lang w:val="en-US" w:eastAsia="zh-CN"/>
        </w:rPr>
        <w:t>well</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known</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прилагательное + существительное (</w:t>
      </w:r>
      <w:r w:rsidRPr="003E2E61">
        <w:rPr>
          <w:rFonts w:ascii="Times New Roman" w:eastAsia="Times New Roman" w:hAnsi="Times New Roman" w:cs="Times New Roman"/>
          <w:sz w:val="24"/>
          <w:szCs w:val="24"/>
          <w:lang w:val="en-US" w:eastAsia="zh-CN"/>
        </w:rPr>
        <w:t>blackboard</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 конверсия: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образование существительных от неопределённой формы глагола (</w:t>
      </w:r>
      <w:r w:rsidRPr="003E2E61">
        <w:rPr>
          <w:rFonts w:ascii="Times New Roman" w:eastAsia="Times New Roman" w:hAnsi="Times New Roman" w:cs="Times New Roman"/>
          <w:sz w:val="24"/>
          <w:szCs w:val="24"/>
          <w:lang w:val="en-US" w:eastAsia="zh-CN"/>
        </w:rPr>
        <w:t>to</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play</w:t>
      </w:r>
      <w:r w:rsidRPr="003E2E61">
        <w:rPr>
          <w:rFonts w:ascii="Times New Roman" w:eastAsia="Times New Roman" w:hAnsi="Times New Roman" w:cs="Times New Roman"/>
          <w:sz w:val="24"/>
          <w:szCs w:val="24"/>
          <w:lang w:eastAsia="zh-CN"/>
        </w:rPr>
        <w:t xml:space="preserve"> - </w:t>
      </w:r>
      <w:r w:rsidRPr="003E2E61">
        <w:rPr>
          <w:rFonts w:ascii="Times New Roman" w:eastAsia="Times New Roman" w:hAnsi="Times New Roman" w:cs="Times New Roman"/>
          <w:sz w:val="24"/>
          <w:szCs w:val="24"/>
          <w:lang w:val="en-US" w:eastAsia="zh-CN"/>
        </w:rPr>
        <w:t>play</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образование существительных от прилагательных (</w:t>
      </w:r>
      <w:r w:rsidRPr="003E2E61">
        <w:rPr>
          <w:rFonts w:ascii="Times New Roman" w:eastAsia="Times New Roman" w:hAnsi="Times New Roman" w:cs="Times New Roman"/>
          <w:sz w:val="24"/>
          <w:szCs w:val="24"/>
          <w:lang w:val="en-US" w:eastAsia="zh-CN"/>
        </w:rPr>
        <w:t>rich</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people</w:t>
      </w:r>
      <w:r w:rsidRPr="003E2E61">
        <w:rPr>
          <w:rFonts w:ascii="Times New Roman" w:eastAsia="Times New Roman" w:hAnsi="Times New Roman" w:cs="Times New Roman"/>
          <w:sz w:val="24"/>
          <w:szCs w:val="24"/>
          <w:lang w:eastAsia="zh-CN"/>
        </w:rPr>
        <w:t xml:space="preserve"> - </w:t>
      </w:r>
      <w:r w:rsidRPr="003E2E61">
        <w:rPr>
          <w:rFonts w:ascii="Times New Roman" w:eastAsia="Times New Roman" w:hAnsi="Times New Roman" w:cs="Times New Roman"/>
          <w:sz w:val="24"/>
          <w:szCs w:val="24"/>
          <w:lang w:val="en-US" w:eastAsia="zh-CN"/>
        </w:rPr>
        <w:t>the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rich</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Распознавание и использование интернациональных слов (</w:t>
      </w:r>
      <w:r w:rsidRPr="003E2E61">
        <w:rPr>
          <w:rFonts w:ascii="Times New Roman" w:eastAsia="Times New Roman" w:hAnsi="Times New Roman" w:cs="Times New Roman"/>
          <w:sz w:val="24"/>
          <w:szCs w:val="24"/>
          <w:lang w:val="en-US" w:eastAsia="zh-CN"/>
        </w:rPr>
        <w:t>doctor</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Представления о синонимии, антонимии, лексической сочетаемости, многозначности.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Грамматическая сторона речи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3E2E61">
        <w:rPr>
          <w:rFonts w:ascii="Times New Roman" w:eastAsia="Times New Roman" w:hAnsi="Times New Roman" w:cs="Times New Roman"/>
          <w:sz w:val="24"/>
          <w:szCs w:val="24"/>
          <w:lang w:val="en-US" w:eastAsia="zh-CN"/>
        </w:rPr>
        <w:t>We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moved</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to</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a</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new</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house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last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year</w:t>
      </w:r>
      <w:r w:rsidRPr="003E2E61">
        <w:rPr>
          <w:rFonts w:ascii="Times New Roman" w:eastAsia="Times New Roman" w:hAnsi="Times New Roman" w:cs="Times New Roman"/>
          <w:sz w:val="24"/>
          <w:szCs w:val="24"/>
          <w:lang w:eastAsia="zh-CN"/>
        </w:rPr>
        <w:t>); предложения с начальным ‘</w:t>
      </w:r>
      <w:r w:rsidRPr="003E2E61">
        <w:rPr>
          <w:rFonts w:ascii="Times New Roman" w:eastAsia="Times New Roman" w:hAnsi="Times New Roman" w:cs="Times New Roman"/>
          <w:sz w:val="24"/>
          <w:szCs w:val="24"/>
          <w:lang w:val="en-US" w:eastAsia="zh-CN"/>
        </w:rPr>
        <w:t>It</w:t>
      </w:r>
      <w:r w:rsidRPr="003E2E61">
        <w:rPr>
          <w:rFonts w:ascii="Times New Roman" w:eastAsia="Times New Roman" w:hAnsi="Times New Roman" w:cs="Times New Roman"/>
          <w:sz w:val="24"/>
          <w:szCs w:val="24"/>
          <w:lang w:eastAsia="zh-CN"/>
        </w:rPr>
        <w:t>’ и с начальным ‘</w:t>
      </w:r>
      <w:r w:rsidRPr="003E2E61">
        <w:rPr>
          <w:rFonts w:ascii="Times New Roman" w:eastAsia="Times New Roman" w:hAnsi="Times New Roman" w:cs="Times New Roman"/>
          <w:sz w:val="24"/>
          <w:szCs w:val="24"/>
          <w:lang w:val="en-US" w:eastAsia="zh-CN"/>
        </w:rPr>
        <w:t>There</w:t>
      </w:r>
      <w:r w:rsidRPr="003E2E61">
        <w:rPr>
          <w:rFonts w:ascii="Times New Roman" w:eastAsia="Times New Roman" w:hAnsi="Times New Roman" w:cs="Times New Roman"/>
          <w:sz w:val="24"/>
          <w:szCs w:val="24"/>
          <w:lang w:eastAsia="zh-CN"/>
        </w:rPr>
        <w:t xml:space="preserve"> + </w:t>
      </w:r>
      <w:r w:rsidRPr="003E2E61">
        <w:rPr>
          <w:rFonts w:ascii="Times New Roman" w:eastAsia="Times New Roman" w:hAnsi="Times New Roman" w:cs="Times New Roman"/>
          <w:sz w:val="24"/>
          <w:szCs w:val="24"/>
          <w:lang w:val="en-US" w:eastAsia="zh-CN"/>
        </w:rPr>
        <w:t>to</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be</w:t>
      </w:r>
      <w:r w:rsidRPr="003E2E61">
        <w:rPr>
          <w:rFonts w:ascii="Times New Roman" w:eastAsia="Times New Roman" w:hAnsi="Times New Roman" w:cs="Times New Roman"/>
          <w:sz w:val="24"/>
          <w:szCs w:val="24"/>
          <w:lang w:eastAsia="zh-CN"/>
        </w:rPr>
        <w:t>’ (</w:t>
      </w:r>
      <w:r w:rsidRPr="003E2E61">
        <w:rPr>
          <w:rFonts w:ascii="Times New Roman" w:eastAsia="Times New Roman" w:hAnsi="Times New Roman" w:cs="Times New Roman"/>
          <w:sz w:val="24"/>
          <w:szCs w:val="24"/>
          <w:lang w:val="en-US" w:eastAsia="zh-CN"/>
        </w:rPr>
        <w:t>It</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s</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cold</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 xml:space="preserve">It’s five o’clock. It’s </w:t>
      </w:r>
      <w:r w:rsidRPr="003E2E61">
        <w:rPr>
          <w:rFonts w:ascii="Times New Roman" w:eastAsia="Times New Roman" w:hAnsi="Times New Roman" w:cs="Times New Roman"/>
          <w:sz w:val="24"/>
          <w:szCs w:val="24"/>
          <w:lang w:val="en-US" w:eastAsia="zh-CN"/>
        </w:rPr>
        <w:lastRenderedPageBreak/>
        <w:t>interesting. It was winter. There are a lot of trees in the park).</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Сложносочинённые предложения с сочинительными союзами </w:t>
      </w:r>
      <w:r w:rsidRPr="003E2E61">
        <w:rPr>
          <w:rFonts w:ascii="Times New Roman" w:eastAsia="Times New Roman" w:hAnsi="Times New Roman" w:cs="Times New Roman"/>
          <w:sz w:val="24"/>
          <w:szCs w:val="24"/>
          <w:lang w:val="en-US" w:eastAsia="zh-CN"/>
        </w:rPr>
        <w:t>and</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but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or</w:t>
      </w:r>
      <w:r w:rsidRPr="003E2E61">
        <w:rPr>
          <w:rFonts w:ascii="Times New Roman" w:eastAsia="Times New Roman" w:hAnsi="Times New Roman" w:cs="Times New Roman"/>
          <w:sz w:val="24"/>
          <w:szCs w:val="24"/>
          <w:lang w:eastAsia="zh-CN"/>
        </w:rPr>
        <w:t>.</w:t>
      </w:r>
    </w:p>
    <w:p w:rsidR="003E2E61" w:rsidRPr="00673BE2"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Сложноподчинённые</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eastAsia="zh-CN"/>
        </w:rPr>
        <w:t>предложения</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eastAsia="zh-CN"/>
        </w:rPr>
        <w:t>с</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eastAsia="zh-CN"/>
        </w:rPr>
        <w:t>союзами</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eastAsia="zh-CN"/>
        </w:rPr>
        <w:t>и</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eastAsia="zh-CN"/>
        </w:rPr>
        <w:t>союзными</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eastAsia="zh-CN"/>
        </w:rPr>
        <w:t>словами</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what</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when</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why</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which</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that</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who</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if</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because</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that</w:t>
      </w:r>
      <w:r w:rsidRPr="00673BE2">
        <w:rPr>
          <w:rFonts w:ascii="Times New Roman" w:eastAsia="Times New Roman" w:hAnsi="Times New Roman" w:cs="Times New Roman"/>
          <w:sz w:val="24"/>
          <w:szCs w:val="24"/>
          <w:lang w:val="en-US" w:eastAsia="zh-CN"/>
        </w:rPr>
        <w:t>’</w:t>
      </w:r>
      <w:r w:rsidRPr="003E2E61">
        <w:rPr>
          <w:rFonts w:ascii="Times New Roman" w:eastAsia="Times New Roman" w:hAnsi="Times New Roman" w:cs="Times New Roman"/>
          <w:sz w:val="24"/>
          <w:szCs w:val="24"/>
          <w:lang w:val="en-US" w:eastAsia="zh-CN"/>
        </w:rPr>
        <w:t>s</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why</w:t>
      </w:r>
      <w:r w:rsidRPr="00673BE2">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than</w:t>
      </w:r>
      <w:proofErr w:type="spellEnd"/>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so</w:t>
      </w:r>
      <w:r w:rsidRPr="00673BE2">
        <w:rPr>
          <w:rFonts w:ascii="Times New Roman" w:eastAsia="Times New Roman" w:hAnsi="Times New Roman" w:cs="Times New Roman"/>
          <w:sz w:val="24"/>
          <w:szCs w:val="24"/>
          <w:lang w:val="en-US"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Сложноподчинённые предложения с придаточными: времени с союзами </w:t>
      </w:r>
      <w:r w:rsidRPr="003E2E61">
        <w:rPr>
          <w:rFonts w:ascii="Times New Roman" w:eastAsia="Times New Roman" w:hAnsi="Times New Roman" w:cs="Times New Roman"/>
          <w:sz w:val="24"/>
          <w:szCs w:val="24"/>
          <w:lang w:val="en-US" w:eastAsia="zh-CN"/>
        </w:rPr>
        <w:t>for</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since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during</w:t>
      </w:r>
      <w:r w:rsidRPr="003E2E61">
        <w:rPr>
          <w:rFonts w:ascii="Times New Roman" w:eastAsia="Times New Roman" w:hAnsi="Times New Roman" w:cs="Times New Roman"/>
          <w:sz w:val="24"/>
          <w:szCs w:val="24"/>
          <w:lang w:eastAsia="zh-CN"/>
        </w:rPr>
        <w:t xml:space="preserve">; цели с союзами </w:t>
      </w:r>
      <w:r w:rsidRPr="003E2E61">
        <w:rPr>
          <w:rFonts w:ascii="Times New Roman" w:eastAsia="Times New Roman" w:hAnsi="Times New Roman" w:cs="Times New Roman"/>
          <w:sz w:val="24"/>
          <w:szCs w:val="24"/>
          <w:lang w:val="en-US" w:eastAsia="zh-CN"/>
        </w:rPr>
        <w:t>so</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that</w:t>
      </w:r>
      <w:r w:rsidRPr="003E2E61">
        <w:rPr>
          <w:rFonts w:ascii="Times New Roman" w:eastAsia="Times New Roman" w:hAnsi="Times New Roman" w:cs="Times New Roman"/>
          <w:sz w:val="24"/>
          <w:szCs w:val="24"/>
          <w:lang w:eastAsia="zh-CN"/>
        </w:rPr>
        <w:t xml:space="preserve">; условия с союзом </w:t>
      </w:r>
      <w:r w:rsidRPr="003E2E61">
        <w:rPr>
          <w:rFonts w:ascii="Times New Roman" w:eastAsia="Times New Roman" w:hAnsi="Times New Roman" w:cs="Times New Roman"/>
          <w:sz w:val="24"/>
          <w:szCs w:val="24"/>
          <w:lang w:val="en-US" w:eastAsia="zh-CN"/>
        </w:rPr>
        <w:t>unless</w:t>
      </w:r>
      <w:r w:rsidRPr="003E2E61">
        <w:rPr>
          <w:rFonts w:ascii="Times New Roman" w:eastAsia="Times New Roman" w:hAnsi="Times New Roman" w:cs="Times New Roman"/>
          <w:sz w:val="24"/>
          <w:szCs w:val="24"/>
          <w:lang w:eastAsia="zh-CN"/>
        </w:rPr>
        <w:t xml:space="preserve">; определительными с союзами </w:t>
      </w:r>
      <w:r w:rsidRPr="003E2E61">
        <w:rPr>
          <w:rFonts w:ascii="Times New Roman" w:eastAsia="Times New Roman" w:hAnsi="Times New Roman" w:cs="Times New Roman"/>
          <w:sz w:val="24"/>
          <w:szCs w:val="24"/>
          <w:lang w:val="en-US" w:eastAsia="zh-CN"/>
        </w:rPr>
        <w:t>who</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which</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that</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Сложноподчинённые предложения с союзами </w:t>
      </w:r>
      <w:r w:rsidRPr="003E2E61">
        <w:rPr>
          <w:rFonts w:ascii="Times New Roman" w:eastAsia="Times New Roman" w:hAnsi="Times New Roman" w:cs="Times New Roman"/>
          <w:sz w:val="24"/>
          <w:szCs w:val="24"/>
          <w:lang w:val="en-US" w:eastAsia="zh-CN"/>
        </w:rPr>
        <w:t>whoever</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whatever</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however</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whenever</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Условные</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предложения</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реального</w:t>
      </w:r>
      <w:proofErr w:type="spellEnd"/>
      <w:r w:rsidRPr="003E2E61">
        <w:rPr>
          <w:rFonts w:ascii="Times New Roman" w:eastAsia="Times New Roman" w:hAnsi="Times New Roman" w:cs="Times New Roman"/>
          <w:sz w:val="24"/>
          <w:szCs w:val="24"/>
          <w:lang w:val="en-US" w:eastAsia="zh-CN"/>
        </w:rPr>
        <w:t xml:space="preserve"> (Conditional I - If it doesn’t rain, they’ll go for a picnic) и </w:t>
      </w:r>
      <w:proofErr w:type="spellStart"/>
      <w:r w:rsidRPr="003E2E61">
        <w:rPr>
          <w:rFonts w:ascii="Times New Roman" w:eastAsia="Times New Roman" w:hAnsi="Times New Roman" w:cs="Times New Roman"/>
          <w:sz w:val="24"/>
          <w:szCs w:val="24"/>
          <w:lang w:val="en-US" w:eastAsia="zh-CN"/>
        </w:rPr>
        <w:t>нереального</w:t>
      </w:r>
      <w:proofErr w:type="spellEnd"/>
      <w:r w:rsidRPr="003E2E61">
        <w:rPr>
          <w:rFonts w:ascii="Times New Roman" w:eastAsia="Times New Roman" w:hAnsi="Times New Roman" w:cs="Times New Roman"/>
          <w:sz w:val="24"/>
          <w:szCs w:val="24"/>
          <w:lang w:val="en-US" w:eastAsia="zh-CN"/>
        </w:rPr>
        <w:t xml:space="preserve"> (Conditional II - If I were rich, I would help the endangered animals; Conditional </w:t>
      </w:r>
      <w:r w:rsidRPr="003E2E61">
        <w:rPr>
          <w:rFonts w:ascii="Times New Roman" w:eastAsia="Times New Roman" w:hAnsi="Times New Roman" w:cs="Times New Roman"/>
          <w:bCs/>
          <w:sz w:val="24"/>
          <w:szCs w:val="24"/>
          <w:lang w:val="en-US" w:eastAsia="zh-CN"/>
        </w:rPr>
        <w:t xml:space="preserve">III </w:t>
      </w:r>
      <w:r w:rsidRPr="003E2E61">
        <w:rPr>
          <w:rFonts w:ascii="Times New Roman" w:eastAsia="Times New Roman" w:hAnsi="Times New Roman" w:cs="Times New Roman"/>
          <w:sz w:val="24"/>
          <w:szCs w:val="24"/>
          <w:lang w:val="en-US" w:eastAsia="zh-CN"/>
        </w:rPr>
        <w:t xml:space="preserve">- If she had asked me, I would have helped her) </w:t>
      </w:r>
      <w:proofErr w:type="spellStart"/>
      <w:r w:rsidRPr="003E2E61">
        <w:rPr>
          <w:rFonts w:ascii="Times New Roman" w:eastAsia="Times New Roman" w:hAnsi="Times New Roman" w:cs="Times New Roman"/>
          <w:sz w:val="24"/>
          <w:szCs w:val="24"/>
          <w:lang w:val="en-US" w:eastAsia="zh-CN"/>
        </w:rPr>
        <w:t>характера</w:t>
      </w:r>
      <w:proofErr w:type="spellEnd"/>
      <w:r w:rsidRPr="003E2E61">
        <w:rPr>
          <w:rFonts w:ascii="Times New Roman" w:eastAsia="Times New Roman" w:hAnsi="Times New Roman" w:cs="Times New Roman"/>
          <w:sz w:val="24"/>
          <w:szCs w:val="24"/>
          <w:lang w:val="en-US"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Все типы вопросительных предложений (общий, специальный, альтернативный, разделительный вопросы в </w:t>
      </w:r>
      <w:r w:rsidRPr="003E2E61">
        <w:rPr>
          <w:rFonts w:ascii="Times New Roman" w:eastAsia="Times New Roman" w:hAnsi="Times New Roman" w:cs="Times New Roman"/>
          <w:sz w:val="24"/>
          <w:szCs w:val="24"/>
          <w:lang w:val="en-US" w:eastAsia="zh-CN"/>
        </w:rPr>
        <w:t>Present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Future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Past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Simple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Present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Perfect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Present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Continuous</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Побудительные предложения в утвердительной (</w:t>
      </w:r>
      <w:r w:rsidRPr="003E2E61">
        <w:rPr>
          <w:rFonts w:ascii="Times New Roman" w:eastAsia="Times New Roman" w:hAnsi="Times New Roman" w:cs="Times New Roman"/>
          <w:sz w:val="24"/>
          <w:szCs w:val="24"/>
          <w:lang w:val="en-US" w:eastAsia="zh-CN"/>
        </w:rPr>
        <w:t>Be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careful</w:t>
      </w:r>
      <w:r w:rsidRPr="003E2E61">
        <w:rPr>
          <w:rFonts w:ascii="Times New Roman" w:eastAsia="Times New Roman" w:hAnsi="Times New Roman" w:cs="Times New Roman"/>
          <w:sz w:val="24"/>
          <w:szCs w:val="24"/>
          <w:lang w:eastAsia="zh-CN"/>
        </w:rPr>
        <w:t>) и отрицательной (</w:t>
      </w:r>
      <w:r w:rsidRPr="003E2E61">
        <w:rPr>
          <w:rFonts w:ascii="Times New Roman" w:eastAsia="Times New Roman" w:hAnsi="Times New Roman" w:cs="Times New Roman"/>
          <w:sz w:val="24"/>
          <w:szCs w:val="24"/>
          <w:lang w:val="en-US" w:eastAsia="zh-CN"/>
        </w:rPr>
        <w:t>Don</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worry</w:t>
      </w:r>
      <w:r w:rsidRPr="003E2E61">
        <w:rPr>
          <w:rFonts w:ascii="Times New Roman" w:eastAsia="Times New Roman" w:hAnsi="Times New Roman" w:cs="Times New Roman"/>
          <w:sz w:val="24"/>
          <w:szCs w:val="24"/>
          <w:lang w:eastAsia="zh-CN"/>
        </w:rPr>
        <w:t>) форме.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Предложения</w:t>
      </w:r>
      <w:proofErr w:type="spellEnd"/>
      <w:r w:rsidRPr="003E2E61">
        <w:rPr>
          <w:rFonts w:ascii="Times New Roman" w:eastAsia="Times New Roman" w:hAnsi="Times New Roman" w:cs="Times New Roman"/>
          <w:sz w:val="24"/>
          <w:szCs w:val="24"/>
          <w:lang w:val="en-US" w:eastAsia="zh-CN"/>
        </w:rPr>
        <w:t xml:space="preserve"> с </w:t>
      </w:r>
      <w:proofErr w:type="spellStart"/>
      <w:r w:rsidRPr="003E2E61">
        <w:rPr>
          <w:rFonts w:ascii="Times New Roman" w:eastAsia="Times New Roman" w:hAnsi="Times New Roman" w:cs="Times New Roman"/>
          <w:sz w:val="24"/>
          <w:szCs w:val="24"/>
          <w:lang w:val="en-US" w:eastAsia="zh-CN"/>
        </w:rPr>
        <w:t>конструкциями</w:t>
      </w:r>
      <w:proofErr w:type="spellEnd"/>
      <w:r w:rsidRPr="003E2E61">
        <w:rPr>
          <w:rFonts w:ascii="Times New Roman" w:eastAsia="Times New Roman" w:hAnsi="Times New Roman" w:cs="Times New Roman"/>
          <w:sz w:val="24"/>
          <w:szCs w:val="24"/>
          <w:lang w:val="en-US" w:eastAsia="zh-CN"/>
        </w:rPr>
        <w:t xml:space="preserve"> as ... as, not so … as, either ... or, neither … nor.</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Конструкция </w:t>
      </w:r>
      <w:r w:rsidRPr="003E2E61">
        <w:rPr>
          <w:rFonts w:ascii="Times New Roman" w:eastAsia="Times New Roman" w:hAnsi="Times New Roman" w:cs="Times New Roman"/>
          <w:sz w:val="24"/>
          <w:szCs w:val="24"/>
          <w:lang w:val="en-US" w:eastAsia="zh-CN"/>
        </w:rPr>
        <w:t>to</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be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going</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to</w:t>
      </w:r>
      <w:r w:rsidRPr="003E2E61">
        <w:rPr>
          <w:rFonts w:ascii="Times New Roman" w:eastAsia="Times New Roman" w:hAnsi="Times New Roman" w:cs="Times New Roman"/>
          <w:sz w:val="24"/>
          <w:szCs w:val="24"/>
          <w:lang w:eastAsia="zh-CN"/>
        </w:rPr>
        <w:t xml:space="preserve"> (для выражения будущего действия).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Конструкции</w:t>
      </w:r>
      <w:proofErr w:type="spellEnd"/>
      <w:r w:rsidRPr="003E2E61">
        <w:rPr>
          <w:rFonts w:ascii="Times New Roman" w:eastAsia="Times New Roman" w:hAnsi="Times New Roman" w:cs="Times New Roman"/>
          <w:sz w:val="24"/>
          <w:szCs w:val="24"/>
          <w:lang w:val="en-US" w:eastAsia="zh-CN"/>
        </w:rPr>
        <w:t xml:space="preserve"> It takes me ... to do something; to look/feel/be happy.</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Конструкции</w:t>
      </w:r>
      <w:proofErr w:type="spellEnd"/>
      <w:r w:rsidRPr="003E2E61">
        <w:rPr>
          <w:rFonts w:ascii="Times New Roman" w:eastAsia="Times New Roman" w:hAnsi="Times New Roman" w:cs="Times New Roman"/>
          <w:sz w:val="24"/>
          <w:szCs w:val="24"/>
          <w:lang w:val="en-US" w:eastAsia="zh-CN"/>
        </w:rPr>
        <w:t xml:space="preserve"> be/get used to something; be/get used to doing something.</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Конструкции</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eastAsia="zh-CN"/>
        </w:rPr>
        <w:t>с</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eastAsia="zh-CN"/>
        </w:rPr>
        <w:t>инфинитивом</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eastAsia="zh-CN"/>
        </w:rPr>
        <w:t>типа</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I</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saw</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Jim</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ride</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his</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bike</w:t>
      </w:r>
      <w:r w:rsidRPr="00673BE2">
        <w:rPr>
          <w:rFonts w:ascii="Times New Roman" w:eastAsia="Times New Roman" w:hAnsi="Times New Roman" w:cs="Times New Roman"/>
          <w:sz w:val="24"/>
          <w:szCs w:val="24"/>
          <w:lang w:val="en-US" w:eastAsia="zh-CN"/>
        </w:rPr>
        <w:t xml:space="preserve">. </w:t>
      </w:r>
      <w:r w:rsidRPr="003E2E61">
        <w:rPr>
          <w:rFonts w:ascii="Times New Roman" w:eastAsia="Times New Roman" w:hAnsi="Times New Roman" w:cs="Times New Roman"/>
          <w:sz w:val="24"/>
          <w:szCs w:val="24"/>
          <w:lang w:val="en-US" w:eastAsia="zh-CN"/>
        </w:rPr>
        <w:t>I want you to meet me at the station tomorrow. She seems to be a good friend.</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Правильные</w:t>
      </w:r>
      <w:proofErr w:type="spellEnd"/>
      <w:r w:rsidRPr="003E2E61">
        <w:rPr>
          <w:rFonts w:ascii="Times New Roman" w:eastAsia="Times New Roman" w:hAnsi="Times New Roman" w:cs="Times New Roman"/>
          <w:sz w:val="24"/>
          <w:szCs w:val="24"/>
          <w:lang w:val="en-US" w:eastAsia="zh-CN"/>
        </w:rPr>
        <w:t xml:space="preserve"> и </w:t>
      </w:r>
      <w:proofErr w:type="spellStart"/>
      <w:r w:rsidRPr="003E2E61">
        <w:rPr>
          <w:rFonts w:ascii="Times New Roman" w:eastAsia="Times New Roman" w:hAnsi="Times New Roman" w:cs="Times New Roman"/>
          <w:sz w:val="24"/>
          <w:szCs w:val="24"/>
          <w:lang w:val="en-US" w:eastAsia="zh-CN"/>
        </w:rPr>
        <w:t>неправильные</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глаголы</w:t>
      </w:r>
      <w:proofErr w:type="spellEnd"/>
      <w:r w:rsidRPr="003E2E61">
        <w:rPr>
          <w:rFonts w:ascii="Times New Roman" w:eastAsia="Times New Roman" w:hAnsi="Times New Roman" w:cs="Times New Roman"/>
          <w:sz w:val="24"/>
          <w:szCs w:val="24"/>
          <w:lang w:val="en-US" w:eastAsia="zh-CN"/>
        </w:rPr>
        <w:t xml:space="preserve"> в </w:t>
      </w:r>
      <w:proofErr w:type="spellStart"/>
      <w:r w:rsidRPr="003E2E61">
        <w:rPr>
          <w:rFonts w:ascii="Times New Roman" w:eastAsia="Times New Roman" w:hAnsi="Times New Roman" w:cs="Times New Roman"/>
          <w:sz w:val="24"/>
          <w:szCs w:val="24"/>
          <w:lang w:val="en-US" w:eastAsia="zh-CN"/>
        </w:rPr>
        <w:t>формах</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действительного</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залога</w:t>
      </w:r>
      <w:proofErr w:type="spellEnd"/>
      <w:r w:rsidRPr="003E2E61">
        <w:rPr>
          <w:rFonts w:ascii="Times New Roman" w:eastAsia="Times New Roman" w:hAnsi="Times New Roman" w:cs="Times New Roman"/>
          <w:sz w:val="24"/>
          <w:szCs w:val="24"/>
          <w:lang w:val="en-US" w:eastAsia="zh-CN"/>
        </w:rPr>
        <w:t xml:space="preserve"> в </w:t>
      </w:r>
      <w:proofErr w:type="spellStart"/>
      <w:r w:rsidRPr="003E2E61">
        <w:rPr>
          <w:rFonts w:ascii="Times New Roman" w:eastAsia="Times New Roman" w:hAnsi="Times New Roman" w:cs="Times New Roman"/>
          <w:sz w:val="24"/>
          <w:szCs w:val="24"/>
          <w:lang w:val="en-US" w:eastAsia="zh-CN"/>
        </w:rPr>
        <w:t>изъявительном</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наклонении</w:t>
      </w:r>
      <w:proofErr w:type="spellEnd"/>
      <w:r w:rsidRPr="003E2E61">
        <w:rPr>
          <w:rFonts w:ascii="Times New Roman" w:eastAsia="Times New Roman" w:hAnsi="Times New Roman" w:cs="Times New Roman"/>
          <w:sz w:val="24"/>
          <w:szCs w:val="24"/>
          <w:lang w:val="en-US" w:eastAsia="zh-CN"/>
        </w:rPr>
        <w:t xml:space="preserve"> (Present, Past, Future Simple; Present, Past Perfect; Present, Past, Future Continuous; Present Perfect Continuous; Future-in-the-Past).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Глаголы</w:t>
      </w:r>
      <w:proofErr w:type="spellEnd"/>
      <w:r w:rsidRPr="003E2E61">
        <w:rPr>
          <w:rFonts w:ascii="Times New Roman" w:eastAsia="Times New Roman" w:hAnsi="Times New Roman" w:cs="Times New Roman"/>
          <w:sz w:val="24"/>
          <w:szCs w:val="24"/>
          <w:lang w:val="en-US" w:eastAsia="zh-CN"/>
        </w:rPr>
        <w:t xml:space="preserve"> в </w:t>
      </w:r>
      <w:proofErr w:type="spellStart"/>
      <w:r w:rsidRPr="003E2E61">
        <w:rPr>
          <w:rFonts w:ascii="Times New Roman" w:eastAsia="Times New Roman" w:hAnsi="Times New Roman" w:cs="Times New Roman"/>
          <w:sz w:val="24"/>
          <w:szCs w:val="24"/>
          <w:lang w:val="en-US" w:eastAsia="zh-CN"/>
        </w:rPr>
        <w:t>видо-временных</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формах</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страдательного</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залога</w:t>
      </w:r>
      <w:proofErr w:type="spellEnd"/>
      <w:r w:rsidRPr="003E2E61">
        <w:rPr>
          <w:rFonts w:ascii="Times New Roman" w:eastAsia="Times New Roman" w:hAnsi="Times New Roman" w:cs="Times New Roman"/>
          <w:sz w:val="24"/>
          <w:szCs w:val="24"/>
          <w:lang w:val="en-US" w:eastAsia="zh-CN"/>
        </w:rPr>
        <w:t xml:space="preserve"> (Present, Past, Future Simple Passive; Past Perfect Passive).</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Модальные</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глаголы</w:t>
      </w:r>
      <w:proofErr w:type="spellEnd"/>
      <w:r w:rsidRPr="003E2E61">
        <w:rPr>
          <w:rFonts w:ascii="Times New Roman" w:eastAsia="Times New Roman" w:hAnsi="Times New Roman" w:cs="Times New Roman"/>
          <w:sz w:val="24"/>
          <w:szCs w:val="24"/>
          <w:lang w:val="en-US" w:eastAsia="zh-CN"/>
        </w:rPr>
        <w:t xml:space="preserve"> и </w:t>
      </w:r>
      <w:proofErr w:type="spellStart"/>
      <w:r w:rsidRPr="003E2E61">
        <w:rPr>
          <w:rFonts w:ascii="Times New Roman" w:eastAsia="Times New Roman" w:hAnsi="Times New Roman" w:cs="Times New Roman"/>
          <w:sz w:val="24"/>
          <w:szCs w:val="24"/>
          <w:lang w:val="en-US" w:eastAsia="zh-CN"/>
        </w:rPr>
        <w:t>их</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эквиваленты</w:t>
      </w:r>
      <w:proofErr w:type="spellEnd"/>
      <w:r w:rsidRPr="003E2E61">
        <w:rPr>
          <w:rFonts w:ascii="Times New Roman" w:eastAsia="Times New Roman" w:hAnsi="Times New Roman" w:cs="Times New Roman"/>
          <w:sz w:val="24"/>
          <w:szCs w:val="24"/>
          <w:lang w:val="en-US" w:eastAsia="zh-CN"/>
        </w:rPr>
        <w:t xml:space="preserve"> (can/could/be able to, may/might, must/have to, shall, should, would, need).</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Причастия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xml:space="preserve"> и </w:t>
      </w:r>
      <w:r w:rsidRPr="003E2E61">
        <w:rPr>
          <w:rFonts w:ascii="Times New Roman" w:eastAsia="Times New Roman" w:hAnsi="Times New Roman" w:cs="Times New Roman"/>
          <w:sz w:val="24"/>
          <w:szCs w:val="24"/>
          <w:lang w:val="en-US" w:eastAsia="zh-CN"/>
        </w:rPr>
        <w:t>II</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Неличные формы глагола (герундий, причастия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xml:space="preserve"> и </w:t>
      </w:r>
      <w:r w:rsidRPr="003E2E61">
        <w:rPr>
          <w:rFonts w:ascii="Times New Roman" w:eastAsia="Times New Roman" w:hAnsi="Times New Roman" w:cs="Times New Roman"/>
          <w:sz w:val="24"/>
          <w:szCs w:val="24"/>
          <w:lang w:val="en-US" w:eastAsia="zh-CN"/>
        </w:rPr>
        <w:t>II</w:t>
      </w:r>
      <w:r w:rsidRPr="003E2E61">
        <w:rPr>
          <w:rFonts w:ascii="Times New Roman" w:eastAsia="Times New Roman" w:hAnsi="Times New Roman" w:cs="Times New Roman"/>
          <w:sz w:val="24"/>
          <w:szCs w:val="24"/>
          <w:lang w:eastAsia="zh-CN"/>
        </w:rPr>
        <w:t>) без различения их функций.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Фразовые глаголы, обслуживающие темы, отобранные для данного этапа обучения.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Определённый, неопределённый и нулевой артикли (в том числе с географическими названиями).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Неисчисляемые и исчисляемые существительные (</w:t>
      </w:r>
      <w:r w:rsidRPr="003E2E61">
        <w:rPr>
          <w:rFonts w:ascii="Times New Roman" w:eastAsia="Times New Roman" w:hAnsi="Times New Roman" w:cs="Times New Roman"/>
          <w:sz w:val="24"/>
          <w:szCs w:val="24"/>
          <w:lang w:val="en-US" w:eastAsia="zh-CN"/>
        </w:rPr>
        <w:t>a</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pencil</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water</w:t>
      </w:r>
      <w:r w:rsidRPr="003E2E61">
        <w:rPr>
          <w:rFonts w:ascii="Times New Roman" w:eastAsia="Times New Roman" w:hAnsi="Times New Roman" w:cs="Times New Roman"/>
          <w:sz w:val="24"/>
          <w:szCs w:val="24"/>
          <w:lang w:eastAsia="zh-CN"/>
        </w:rPr>
        <w:t>), существительные с причастиями настоящего и прошедшего времени (</w:t>
      </w:r>
      <w:r w:rsidRPr="003E2E61">
        <w:rPr>
          <w:rFonts w:ascii="Times New Roman" w:eastAsia="Times New Roman" w:hAnsi="Times New Roman" w:cs="Times New Roman"/>
          <w:sz w:val="24"/>
          <w:szCs w:val="24"/>
          <w:lang w:val="en-US" w:eastAsia="zh-CN"/>
        </w:rPr>
        <w:t>a</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burning</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house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a</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written</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letter</w:t>
      </w:r>
      <w:r w:rsidRPr="003E2E61">
        <w:rPr>
          <w:rFonts w:ascii="Times New Roman" w:eastAsia="Times New Roman" w:hAnsi="Times New Roman" w:cs="Times New Roman"/>
          <w:sz w:val="24"/>
          <w:szCs w:val="24"/>
          <w:lang w:eastAsia="zh-CN"/>
        </w:rPr>
        <w:t>). Существительные в функции прилагательного (</w:t>
      </w:r>
      <w:r w:rsidRPr="003E2E61">
        <w:rPr>
          <w:rFonts w:ascii="Times New Roman" w:eastAsia="Times New Roman" w:hAnsi="Times New Roman" w:cs="Times New Roman"/>
          <w:sz w:val="24"/>
          <w:szCs w:val="24"/>
          <w:lang w:val="en-US" w:eastAsia="zh-CN"/>
        </w:rPr>
        <w:t>art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gallery</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Степени сравнения прилагательных и наречий, в том числе образованных не по правилу (</w:t>
      </w:r>
      <w:r w:rsidRPr="003E2E61">
        <w:rPr>
          <w:rFonts w:ascii="Times New Roman" w:eastAsia="Times New Roman" w:hAnsi="Times New Roman" w:cs="Times New Roman"/>
          <w:sz w:val="24"/>
          <w:szCs w:val="24"/>
          <w:lang w:val="en-US" w:eastAsia="zh-CN"/>
        </w:rPr>
        <w:t>little</w:t>
      </w:r>
      <w:r w:rsidRPr="003E2E61">
        <w:rPr>
          <w:rFonts w:ascii="Times New Roman" w:eastAsia="Times New Roman" w:hAnsi="Times New Roman" w:cs="Times New Roman"/>
          <w:sz w:val="24"/>
          <w:szCs w:val="24"/>
          <w:lang w:eastAsia="zh-CN"/>
        </w:rPr>
        <w:t xml:space="preserve"> - </w:t>
      </w:r>
      <w:r w:rsidRPr="003E2E61">
        <w:rPr>
          <w:rFonts w:ascii="Times New Roman" w:eastAsia="Times New Roman" w:hAnsi="Times New Roman" w:cs="Times New Roman"/>
          <w:sz w:val="24"/>
          <w:szCs w:val="24"/>
          <w:lang w:val="en-US" w:eastAsia="zh-CN"/>
        </w:rPr>
        <w:t>less</w:t>
      </w:r>
      <w:r w:rsidRPr="003E2E61">
        <w:rPr>
          <w:rFonts w:ascii="Times New Roman" w:eastAsia="Times New Roman" w:hAnsi="Times New Roman" w:cs="Times New Roman"/>
          <w:sz w:val="24"/>
          <w:szCs w:val="24"/>
          <w:lang w:eastAsia="zh-CN"/>
        </w:rPr>
        <w:t xml:space="preserve"> - </w:t>
      </w:r>
      <w:r w:rsidRPr="003E2E61">
        <w:rPr>
          <w:rFonts w:ascii="Times New Roman" w:eastAsia="Times New Roman" w:hAnsi="Times New Roman" w:cs="Times New Roman"/>
          <w:sz w:val="24"/>
          <w:szCs w:val="24"/>
          <w:lang w:val="en-US" w:eastAsia="zh-CN"/>
        </w:rPr>
        <w:t>least</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Личные местоимения в именительном (</w:t>
      </w:r>
      <w:r w:rsidRPr="003E2E61">
        <w:rPr>
          <w:rFonts w:ascii="Times New Roman" w:eastAsia="Times New Roman" w:hAnsi="Times New Roman" w:cs="Times New Roman"/>
          <w:sz w:val="24"/>
          <w:szCs w:val="24"/>
          <w:lang w:val="en-US" w:eastAsia="zh-CN"/>
        </w:rPr>
        <w:t>my</w:t>
      </w:r>
      <w:r w:rsidRPr="003E2E61">
        <w:rPr>
          <w:rFonts w:ascii="Times New Roman" w:eastAsia="Times New Roman" w:hAnsi="Times New Roman" w:cs="Times New Roman"/>
          <w:sz w:val="24"/>
          <w:szCs w:val="24"/>
          <w:lang w:eastAsia="zh-CN"/>
        </w:rPr>
        <w:t>) и объектном (</w:t>
      </w:r>
      <w:r w:rsidRPr="003E2E61">
        <w:rPr>
          <w:rFonts w:ascii="Times New Roman" w:eastAsia="Times New Roman" w:hAnsi="Times New Roman" w:cs="Times New Roman"/>
          <w:sz w:val="24"/>
          <w:szCs w:val="24"/>
          <w:lang w:val="en-US" w:eastAsia="zh-CN"/>
        </w:rPr>
        <w:t>me</w:t>
      </w:r>
      <w:r w:rsidRPr="003E2E61">
        <w:rPr>
          <w:rFonts w:ascii="Times New Roman" w:eastAsia="Times New Roman" w:hAnsi="Times New Roman" w:cs="Times New Roman"/>
          <w:sz w:val="24"/>
          <w:szCs w:val="24"/>
          <w:lang w:eastAsia="zh-CN"/>
        </w:rPr>
        <w:t>) падежах, а также в абсолютной форме (</w:t>
      </w:r>
      <w:r w:rsidRPr="003E2E61">
        <w:rPr>
          <w:rFonts w:ascii="Times New Roman" w:eastAsia="Times New Roman" w:hAnsi="Times New Roman" w:cs="Times New Roman"/>
          <w:sz w:val="24"/>
          <w:szCs w:val="24"/>
          <w:lang w:val="en-US" w:eastAsia="zh-CN"/>
        </w:rPr>
        <w:t>mine</w:t>
      </w:r>
      <w:r w:rsidRPr="003E2E61">
        <w:rPr>
          <w:rFonts w:ascii="Times New Roman" w:eastAsia="Times New Roman" w:hAnsi="Times New Roman" w:cs="Times New Roman"/>
          <w:sz w:val="24"/>
          <w:szCs w:val="24"/>
          <w:lang w:eastAsia="zh-CN"/>
        </w:rPr>
        <w:t>). Неопределённые местоимения (</w:t>
      </w:r>
      <w:r w:rsidRPr="003E2E61">
        <w:rPr>
          <w:rFonts w:ascii="Times New Roman" w:eastAsia="Times New Roman" w:hAnsi="Times New Roman" w:cs="Times New Roman"/>
          <w:sz w:val="24"/>
          <w:szCs w:val="24"/>
          <w:lang w:val="en-US" w:eastAsia="zh-CN"/>
        </w:rPr>
        <w:t>some</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any</w:t>
      </w:r>
      <w:r w:rsidRPr="003E2E61">
        <w:rPr>
          <w:rFonts w:ascii="Times New Roman" w:eastAsia="Times New Roman" w:hAnsi="Times New Roman" w:cs="Times New Roman"/>
          <w:sz w:val="24"/>
          <w:szCs w:val="24"/>
          <w:lang w:eastAsia="zh-CN"/>
        </w:rPr>
        <w:t>). Возвратные местоимения, неопределённые местоимения и их производные (</w:t>
      </w:r>
      <w:r w:rsidRPr="003E2E61">
        <w:rPr>
          <w:rFonts w:ascii="Times New Roman" w:eastAsia="Times New Roman" w:hAnsi="Times New Roman" w:cs="Times New Roman"/>
          <w:sz w:val="24"/>
          <w:szCs w:val="24"/>
          <w:lang w:val="en-US" w:eastAsia="zh-CN"/>
        </w:rPr>
        <w:t>somebody</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anything</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nobody</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everything</w:t>
      </w:r>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val="en-US" w:eastAsia="zh-CN"/>
        </w:rPr>
        <w:t>etc</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Наречия, оканчивающиеся на -</w:t>
      </w:r>
      <w:r w:rsidRPr="003E2E61">
        <w:rPr>
          <w:rFonts w:ascii="Times New Roman" w:eastAsia="Times New Roman" w:hAnsi="Times New Roman" w:cs="Times New Roman"/>
          <w:sz w:val="24"/>
          <w:szCs w:val="24"/>
          <w:lang w:val="en-US" w:eastAsia="zh-CN"/>
        </w:rPr>
        <w:t>l</w:t>
      </w:r>
      <w:r w:rsidRPr="003E2E61">
        <w:rPr>
          <w:rFonts w:ascii="Times New Roman" w:eastAsia="Times New Roman" w:hAnsi="Times New Roman" w:cs="Times New Roman"/>
          <w:sz w:val="24"/>
          <w:szCs w:val="24"/>
          <w:lang w:eastAsia="zh-CN"/>
        </w:rPr>
        <w:t>у (</w:t>
      </w:r>
      <w:r w:rsidRPr="003E2E61">
        <w:rPr>
          <w:rFonts w:ascii="Times New Roman" w:eastAsia="Times New Roman" w:hAnsi="Times New Roman" w:cs="Times New Roman"/>
          <w:sz w:val="24"/>
          <w:szCs w:val="24"/>
          <w:lang w:val="en-US" w:eastAsia="zh-CN"/>
        </w:rPr>
        <w:t>early</w:t>
      </w:r>
      <w:r w:rsidRPr="003E2E61">
        <w:rPr>
          <w:rFonts w:ascii="Times New Roman" w:eastAsia="Times New Roman" w:hAnsi="Times New Roman" w:cs="Times New Roman"/>
          <w:sz w:val="24"/>
          <w:szCs w:val="24"/>
          <w:lang w:eastAsia="zh-CN"/>
        </w:rPr>
        <w:t>), а также совпадающие по форме с прилагательными (</w:t>
      </w:r>
      <w:r w:rsidRPr="003E2E61">
        <w:rPr>
          <w:rFonts w:ascii="Times New Roman" w:eastAsia="Times New Roman" w:hAnsi="Times New Roman" w:cs="Times New Roman"/>
          <w:sz w:val="24"/>
          <w:szCs w:val="24"/>
          <w:lang w:val="en-US" w:eastAsia="zh-CN"/>
        </w:rPr>
        <w:t>fast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high</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Устойчивые словоформы в функции наречия типа </w:t>
      </w:r>
      <w:r w:rsidRPr="003E2E61">
        <w:rPr>
          <w:rFonts w:ascii="Times New Roman" w:eastAsia="Times New Roman" w:hAnsi="Times New Roman" w:cs="Times New Roman"/>
          <w:sz w:val="24"/>
          <w:szCs w:val="24"/>
          <w:lang w:val="en-US" w:eastAsia="zh-CN"/>
        </w:rPr>
        <w:t>sometimes</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at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last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at</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least</w:t>
      </w:r>
      <w:r w:rsidRPr="003E2E61">
        <w:rPr>
          <w:rFonts w:ascii="Times New Roman" w:eastAsia="Times New Roman" w:hAnsi="Times New Roman" w:cs="Times New Roman"/>
          <w:sz w:val="24"/>
          <w:szCs w:val="24"/>
          <w:lang w:eastAsia="zh-CN"/>
        </w:rPr>
        <w:t xml:space="preserve"> и т. д.</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Числительные для обозначения дат и больших чисел.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Предлоги места, времени, направления; предлоги, употребляемые со страдательным залогом (</w:t>
      </w:r>
      <w:r w:rsidRPr="003E2E61">
        <w:rPr>
          <w:rFonts w:ascii="Times New Roman" w:eastAsia="Times New Roman" w:hAnsi="Times New Roman" w:cs="Times New Roman"/>
          <w:sz w:val="24"/>
          <w:szCs w:val="24"/>
          <w:lang w:val="en-US" w:eastAsia="zh-CN"/>
        </w:rPr>
        <w:t>by</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val="en-US" w:eastAsia="zh-CN"/>
        </w:rPr>
        <w:t>with</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История России. Всеобщая история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История России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Древняя и средневековая Русь</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Что изучает история Отечества. </w:t>
      </w:r>
      <w:r w:rsidRPr="003E2E61">
        <w:rPr>
          <w:rFonts w:ascii="Times New Roman" w:eastAsia="Times New Roman" w:hAnsi="Times New Roman" w:cs="Times New Roman"/>
          <w:sz w:val="24"/>
          <w:szCs w:val="24"/>
          <w:lang w:eastAsia="zh-CN"/>
        </w:rPr>
        <w:t xml:space="preserve">История России - часть всемирной истории. Факторы </w:t>
      </w:r>
      <w:r w:rsidRPr="003E2E61">
        <w:rPr>
          <w:rFonts w:ascii="Times New Roman" w:eastAsia="Times New Roman" w:hAnsi="Times New Roman" w:cs="Times New Roman"/>
          <w:sz w:val="24"/>
          <w:szCs w:val="24"/>
          <w:lang w:eastAsia="zh-CN"/>
        </w:rPr>
        <w:lastRenderedPageBreak/>
        <w:t>самобытности российской истории. История региона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часть истории России. Источники по российской истории.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Древнейшие народы на территории России. </w:t>
      </w:r>
      <w:r w:rsidRPr="003E2E61">
        <w:rPr>
          <w:rFonts w:ascii="Times New Roman" w:eastAsia="Times New Roman" w:hAnsi="Times New Roman" w:cs="Times New Roman"/>
          <w:sz w:val="24"/>
          <w:szCs w:val="24"/>
          <w:lang w:eastAsia="zh-CN"/>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xml:space="preserve"> Андроновская и </w:t>
      </w:r>
      <w:proofErr w:type="spellStart"/>
      <w:r w:rsidRPr="003E2E61">
        <w:rPr>
          <w:rFonts w:ascii="Times New Roman" w:eastAsia="Times New Roman" w:hAnsi="Times New Roman" w:cs="Times New Roman"/>
          <w:sz w:val="24"/>
          <w:szCs w:val="24"/>
          <w:shd w:val="clear" w:color="auto" w:fill="FFFF00"/>
          <w:lang w:eastAsia="zh-CN"/>
        </w:rPr>
        <w:t>абашевская</w:t>
      </w:r>
      <w:proofErr w:type="spellEnd"/>
      <w:r w:rsidRPr="003E2E61">
        <w:rPr>
          <w:rFonts w:ascii="Times New Roman" w:eastAsia="Times New Roman" w:hAnsi="Times New Roman" w:cs="Times New Roman"/>
          <w:sz w:val="24"/>
          <w:szCs w:val="24"/>
          <w:shd w:val="clear" w:color="auto" w:fill="FFFF00"/>
          <w:lang w:eastAsia="zh-CN"/>
        </w:rPr>
        <w:t xml:space="preserve"> культурно-исторические общности Южного Урала: материальная культура, социальный строй, верования. Кочевые и оседлые племена Южного Урала и </w:t>
      </w:r>
      <w:proofErr w:type="spellStart"/>
      <w:r w:rsidRPr="003E2E61">
        <w:rPr>
          <w:rFonts w:ascii="Times New Roman" w:eastAsia="Times New Roman" w:hAnsi="Times New Roman" w:cs="Times New Roman"/>
          <w:sz w:val="24"/>
          <w:szCs w:val="24"/>
          <w:shd w:val="clear" w:color="auto" w:fill="FFFF00"/>
          <w:lang w:eastAsia="zh-CN"/>
        </w:rPr>
        <w:t>Приуралья</w:t>
      </w:r>
      <w:proofErr w:type="spellEnd"/>
      <w:r w:rsidRPr="003E2E61">
        <w:rPr>
          <w:rFonts w:ascii="Times New Roman" w:eastAsia="Times New Roman" w:hAnsi="Times New Roman" w:cs="Times New Roman"/>
          <w:sz w:val="24"/>
          <w:szCs w:val="24"/>
          <w:shd w:val="clear" w:color="auto" w:fill="FFFF00"/>
          <w:lang w:eastAsia="zh-CN"/>
        </w:rPr>
        <w:t xml:space="preserve"> раннего железного века.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Древняя Русь в </w:t>
      </w:r>
      <w:r w:rsidRPr="003E2E61">
        <w:rPr>
          <w:rFonts w:ascii="Times New Roman" w:eastAsia="Times New Roman" w:hAnsi="Times New Roman" w:cs="Times New Roman"/>
          <w:b/>
          <w:bCs/>
          <w:sz w:val="24"/>
          <w:szCs w:val="24"/>
          <w:lang w:val="en-US" w:eastAsia="zh-CN"/>
        </w:rPr>
        <w:t>VIII</w:t>
      </w:r>
      <w:r w:rsidRPr="003E2E61">
        <w:rPr>
          <w:rFonts w:ascii="Times New Roman" w:eastAsia="Times New Roman" w:hAnsi="Times New Roman" w:cs="Times New Roman"/>
          <w:b/>
          <w:bCs/>
          <w:sz w:val="24"/>
          <w:szCs w:val="24"/>
          <w:lang w:eastAsia="zh-CN"/>
        </w:rPr>
        <w:t xml:space="preserve"> - первой половине </w:t>
      </w:r>
      <w:r w:rsidRPr="003E2E61">
        <w:rPr>
          <w:rFonts w:ascii="Times New Roman" w:eastAsia="Times New Roman" w:hAnsi="Times New Roman" w:cs="Times New Roman"/>
          <w:b/>
          <w:bCs/>
          <w:sz w:val="24"/>
          <w:szCs w:val="24"/>
          <w:lang w:val="en-US" w:eastAsia="zh-CN"/>
        </w:rPr>
        <w:t>XII </w:t>
      </w:r>
      <w:r w:rsidRPr="003E2E61">
        <w:rPr>
          <w:rFonts w:ascii="Times New Roman" w:eastAsia="Times New Roman" w:hAnsi="Times New Roman" w:cs="Times New Roman"/>
          <w:b/>
          <w:bCs/>
          <w:sz w:val="24"/>
          <w:szCs w:val="24"/>
          <w:lang w:eastAsia="zh-CN"/>
        </w:rPr>
        <w:t xml:space="preserve">в. </w:t>
      </w:r>
      <w:r w:rsidRPr="003E2E61">
        <w:rPr>
          <w:rFonts w:ascii="Times New Roman" w:eastAsia="Times New Roman" w:hAnsi="Times New Roman" w:cs="Times New Roman"/>
          <w:sz w:val="24"/>
          <w:szCs w:val="24"/>
          <w:lang w:eastAsia="zh-CN"/>
        </w:rPr>
        <w:t>Восточные славяне: расселение, занятия, быт, верования, общественное устройство. Взаимоотношения с соседними народами и государствами.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w:t>
      </w:r>
      <w:proofErr w:type="spellStart"/>
      <w:r w:rsidRPr="003E2E61">
        <w:rPr>
          <w:rFonts w:ascii="Times New Roman" w:eastAsia="Times New Roman" w:hAnsi="Times New Roman" w:cs="Times New Roman"/>
          <w:sz w:val="24"/>
          <w:szCs w:val="24"/>
          <w:lang w:eastAsia="zh-CN"/>
        </w:rPr>
        <w:t>Святославич</w:t>
      </w:r>
      <w:proofErr w:type="spellEnd"/>
      <w:r w:rsidRPr="003E2E61">
        <w:rPr>
          <w:rFonts w:ascii="Times New Roman" w:eastAsia="Times New Roman" w:hAnsi="Times New Roman" w:cs="Times New Roman"/>
          <w:sz w:val="24"/>
          <w:szCs w:val="24"/>
          <w:lang w:eastAsia="zh-CN"/>
        </w:rPr>
        <w:t>. Христианство и язычество.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Русь Удельная в 30-е гг. </w:t>
      </w:r>
      <w:r w:rsidRPr="003E2E61">
        <w:rPr>
          <w:rFonts w:ascii="Times New Roman" w:eastAsia="Times New Roman" w:hAnsi="Times New Roman" w:cs="Times New Roman"/>
          <w:b/>
          <w:bCs/>
          <w:sz w:val="24"/>
          <w:szCs w:val="24"/>
          <w:lang w:val="en-US" w:eastAsia="zh-CN"/>
        </w:rPr>
        <w:t>XII</w:t>
      </w:r>
      <w:r w:rsidRPr="003E2E61">
        <w:rPr>
          <w:rFonts w:ascii="Times New Roman" w:eastAsia="Times New Roman" w:hAnsi="Times New Roman" w:cs="Times New Roman"/>
          <w:b/>
          <w:bCs/>
          <w:sz w:val="24"/>
          <w:szCs w:val="24"/>
          <w:lang w:eastAsia="zh-CN"/>
        </w:rPr>
        <w:t>-</w:t>
      </w:r>
      <w:r w:rsidRPr="003E2E61">
        <w:rPr>
          <w:rFonts w:ascii="Times New Roman" w:eastAsia="Times New Roman" w:hAnsi="Times New Roman" w:cs="Times New Roman"/>
          <w:b/>
          <w:bCs/>
          <w:sz w:val="24"/>
          <w:szCs w:val="24"/>
          <w:lang w:val="en-US" w:eastAsia="zh-CN"/>
        </w:rPr>
        <w:t>XIII</w:t>
      </w:r>
      <w:r w:rsidRPr="003E2E61">
        <w:rPr>
          <w:rFonts w:ascii="Times New Roman" w:eastAsia="Times New Roman" w:hAnsi="Times New Roman" w:cs="Times New Roman"/>
          <w:b/>
          <w:bCs/>
          <w:sz w:val="24"/>
          <w:szCs w:val="24"/>
          <w:lang w:eastAsia="zh-CN"/>
        </w:rPr>
        <w:t xml:space="preserve"> в. </w:t>
      </w:r>
      <w:r w:rsidRPr="003E2E61">
        <w:rPr>
          <w:rFonts w:ascii="Times New Roman" w:eastAsia="Times New Roman" w:hAnsi="Times New Roman" w:cs="Times New Roman"/>
          <w:sz w:val="24"/>
          <w:szCs w:val="24"/>
          <w:lang w:eastAsia="zh-CN"/>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Русь и Золотая Орда. Зависимость русских земель от Орды и её последствия. Борьба населения русских земель против ордынского владычества.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Русь и Литва. Русские земли в составе Великого княжества Литовского.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Культура Руси в 30-е</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гг. </w:t>
      </w:r>
      <w:r w:rsidRPr="003E2E61">
        <w:rPr>
          <w:rFonts w:ascii="Times New Roman" w:eastAsia="Times New Roman" w:hAnsi="Times New Roman" w:cs="Times New Roman"/>
          <w:bCs/>
          <w:sz w:val="24"/>
          <w:szCs w:val="24"/>
          <w:lang w:val="en-US" w:eastAsia="zh-CN"/>
        </w:rPr>
        <w:t>XII</w:t>
      </w:r>
      <w:r w:rsidRPr="003E2E61">
        <w:rPr>
          <w:rFonts w:ascii="Times New Roman" w:eastAsia="Times New Roman" w:hAnsi="Times New Roman" w:cs="Times New Roman"/>
          <w:bCs/>
          <w:sz w:val="24"/>
          <w:szCs w:val="24"/>
          <w:lang w:eastAsia="zh-CN"/>
        </w:rPr>
        <w:t>-</w:t>
      </w:r>
      <w:r w:rsidRPr="003E2E61">
        <w:rPr>
          <w:rFonts w:ascii="Times New Roman" w:eastAsia="Times New Roman" w:hAnsi="Times New Roman" w:cs="Times New Roman"/>
          <w:bCs/>
          <w:sz w:val="24"/>
          <w:szCs w:val="24"/>
          <w:lang w:val="en-US" w:eastAsia="zh-CN"/>
        </w:rPr>
        <w:t>XIII </w:t>
      </w:r>
      <w:r w:rsidRPr="003E2E61">
        <w:rPr>
          <w:rFonts w:ascii="Times New Roman" w:eastAsia="Times New Roman" w:hAnsi="Times New Roman" w:cs="Times New Roman"/>
          <w:sz w:val="24"/>
          <w:szCs w:val="24"/>
          <w:lang w:eastAsia="zh-CN"/>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Нашествие монголов и народы Южного Урала. Территория края в составе Золотой Орды. Взаимоотношения с завоевателями.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Московская Русь в </w:t>
      </w:r>
      <w:r w:rsidRPr="003E2E61">
        <w:rPr>
          <w:rFonts w:ascii="Times New Roman" w:eastAsia="Times New Roman" w:hAnsi="Times New Roman" w:cs="Times New Roman"/>
          <w:b/>
          <w:bCs/>
          <w:sz w:val="24"/>
          <w:szCs w:val="24"/>
          <w:lang w:val="en-US" w:eastAsia="zh-CN"/>
        </w:rPr>
        <w:t>XIV</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b/>
          <w:bCs/>
          <w:sz w:val="24"/>
          <w:szCs w:val="24"/>
          <w:lang w:val="en-US" w:eastAsia="zh-CN"/>
        </w:rPr>
        <w:t>XV </w:t>
      </w:r>
      <w:r w:rsidRPr="003E2E61">
        <w:rPr>
          <w:rFonts w:ascii="Times New Roman" w:eastAsia="Times New Roman" w:hAnsi="Times New Roman" w:cs="Times New Roman"/>
          <w:b/>
          <w:bCs/>
          <w:sz w:val="24"/>
          <w:szCs w:val="24"/>
          <w:lang w:eastAsia="zh-CN"/>
        </w:rPr>
        <w:t xml:space="preserve">вв. </w:t>
      </w:r>
      <w:r w:rsidRPr="003E2E61">
        <w:rPr>
          <w:rFonts w:ascii="Times New Roman" w:eastAsia="Times New Roman" w:hAnsi="Times New Roman" w:cs="Times New Roman"/>
          <w:sz w:val="24"/>
          <w:szCs w:val="24"/>
          <w:lang w:eastAsia="zh-CN"/>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Русь при преемниках Дмитрия Донского. Отношения между Москвой и Ордой, Москвой и Литвой. Феодальная война второй четверти </w:t>
      </w:r>
      <w:r w:rsidRPr="003E2E61">
        <w:rPr>
          <w:rFonts w:ascii="Times New Roman" w:eastAsia="Times New Roman" w:hAnsi="Times New Roman" w:cs="Times New Roman"/>
          <w:sz w:val="24"/>
          <w:szCs w:val="24"/>
          <w:lang w:val="en-US" w:eastAsia="zh-CN"/>
        </w:rPr>
        <w:t>XV</w:t>
      </w:r>
      <w:r w:rsidRPr="003E2E61">
        <w:rPr>
          <w:rFonts w:ascii="Times New Roman" w:eastAsia="Times New Roman" w:hAnsi="Times New Roman" w:cs="Times New Roman"/>
          <w:sz w:val="24"/>
          <w:szCs w:val="24"/>
          <w:lang w:eastAsia="zh-CN"/>
        </w:rPr>
        <w:t> в., её итоги. Образование русской, украинской и белорусской народностей.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Завершение объединения русских земель. Прекращение зависимости Руси от Золотой Орды. Иван </w:t>
      </w:r>
      <w:r w:rsidRPr="003E2E61">
        <w:rPr>
          <w:rFonts w:ascii="Times New Roman" w:eastAsia="Times New Roman" w:hAnsi="Times New Roman" w:cs="Times New Roman"/>
          <w:bCs/>
          <w:sz w:val="24"/>
          <w:szCs w:val="24"/>
          <w:lang w:val="en-US" w:eastAsia="zh-CN"/>
        </w:rPr>
        <w:t>III</w:t>
      </w:r>
      <w:r w:rsidRPr="003E2E61">
        <w:rPr>
          <w:rFonts w:ascii="Times New Roman" w:eastAsia="Times New Roman" w:hAnsi="Times New Roman" w:cs="Times New Roman"/>
          <w:bCs/>
          <w:sz w:val="24"/>
          <w:szCs w:val="24"/>
          <w:lang w:eastAsia="zh-CN"/>
        </w:rPr>
        <w:t>.</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3E2E61">
          <w:rPr>
            <w:rFonts w:ascii="Times New Roman" w:eastAsia="Times New Roman" w:hAnsi="Times New Roman" w:cs="Times New Roman"/>
            <w:sz w:val="24"/>
            <w:szCs w:val="24"/>
            <w:lang w:eastAsia="zh-CN"/>
          </w:rPr>
          <w:t>1497 г</w:t>
        </w:r>
      </w:smartTag>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Экономическое и социальное развитие Руси в </w:t>
      </w:r>
      <w:r w:rsidRPr="003E2E61">
        <w:rPr>
          <w:rFonts w:ascii="Times New Roman" w:eastAsia="Times New Roman" w:hAnsi="Times New Roman" w:cs="Times New Roman"/>
          <w:sz w:val="24"/>
          <w:szCs w:val="24"/>
          <w:lang w:val="en-US" w:eastAsia="zh-CN"/>
        </w:rPr>
        <w:t>XIV</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w:t>
      </w:r>
      <w:r w:rsidRPr="003E2E61">
        <w:rPr>
          <w:rFonts w:ascii="Times New Roman" w:eastAsia="Times New Roman" w:hAnsi="Times New Roman" w:cs="Times New Roman"/>
          <w:sz w:val="24"/>
          <w:szCs w:val="24"/>
          <w:lang w:eastAsia="zh-CN"/>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Религия и церковь в средневековой Руси. Роль православной церкви в собирании русских </w:t>
      </w:r>
      <w:r w:rsidRPr="003E2E61">
        <w:rPr>
          <w:rFonts w:ascii="Times New Roman" w:eastAsia="Times New Roman" w:hAnsi="Times New Roman" w:cs="Times New Roman"/>
          <w:sz w:val="24"/>
          <w:szCs w:val="24"/>
          <w:lang w:eastAsia="zh-CN"/>
        </w:rPr>
        <w:lastRenderedPageBreak/>
        <w:t xml:space="preserve">земель, укреплении великокняжеской власти, развитии культуры. Возникновение ересей. Иосифляне и </w:t>
      </w:r>
      <w:proofErr w:type="spellStart"/>
      <w:r w:rsidRPr="003E2E61">
        <w:rPr>
          <w:rFonts w:ascii="Times New Roman" w:eastAsia="Times New Roman" w:hAnsi="Times New Roman" w:cs="Times New Roman"/>
          <w:sz w:val="24"/>
          <w:szCs w:val="24"/>
          <w:lang w:eastAsia="zh-CN"/>
        </w:rPr>
        <w:t>нестяжатели</w:t>
      </w:r>
      <w:proofErr w:type="spellEnd"/>
      <w:r w:rsidRPr="003E2E61">
        <w:rPr>
          <w:rFonts w:ascii="Times New Roman" w:eastAsia="Times New Roman" w:hAnsi="Times New Roman" w:cs="Times New Roman"/>
          <w:sz w:val="24"/>
          <w:szCs w:val="24"/>
          <w:lang w:eastAsia="zh-CN"/>
        </w:rPr>
        <w:t>. «Москва - Третий Рим».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и быт Руси в </w:t>
      </w:r>
      <w:r w:rsidRPr="003E2E61">
        <w:rPr>
          <w:rFonts w:ascii="Times New Roman" w:eastAsia="Times New Roman" w:hAnsi="Times New Roman" w:cs="Times New Roman"/>
          <w:sz w:val="24"/>
          <w:szCs w:val="24"/>
          <w:lang w:val="en-US" w:eastAsia="zh-CN"/>
        </w:rPr>
        <w:t>XIV</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w:t>
      </w:r>
      <w:r w:rsidRPr="003E2E61">
        <w:rPr>
          <w:rFonts w:ascii="Times New Roman" w:eastAsia="Times New Roman" w:hAnsi="Times New Roman" w:cs="Times New Roman"/>
          <w:sz w:val="24"/>
          <w:szCs w:val="24"/>
          <w:lang w:eastAsia="zh-CN"/>
        </w:rPr>
        <w:t>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xml:space="preserve">. Религиозная реформа ханов Узбека и </w:t>
      </w:r>
      <w:proofErr w:type="spellStart"/>
      <w:r w:rsidRPr="003E2E61">
        <w:rPr>
          <w:rFonts w:ascii="Times New Roman" w:eastAsia="Times New Roman" w:hAnsi="Times New Roman" w:cs="Times New Roman"/>
          <w:sz w:val="24"/>
          <w:szCs w:val="24"/>
          <w:shd w:val="clear" w:color="auto" w:fill="FFFF00"/>
          <w:lang w:eastAsia="zh-CN"/>
        </w:rPr>
        <w:t>Джанибека</w:t>
      </w:r>
      <w:proofErr w:type="spellEnd"/>
      <w:r w:rsidRPr="003E2E61">
        <w:rPr>
          <w:rFonts w:ascii="Times New Roman" w:eastAsia="Times New Roman" w:hAnsi="Times New Roman" w:cs="Times New Roman"/>
          <w:sz w:val="24"/>
          <w:szCs w:val="24"/>
          <w:shd w:val="clear" w:color="auto" w:fill="FFFF00"/>
          <w:lang w:eastAsia="zh-CN"/>
        </w:rPr>
        <w:t xml:space="preserve"> и распространение ислама на территории Южного Урала.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Московское государство в </w:t>
      </w:r>
      <w:r w:rsidRPr="003E2E61">
        <w:rPr>
          <w:rFonts w:ascii="Times New Roman" w:eastAsia="Times New Roman" w:hAnsi="Times New Roman" w:cs="Times New Roman"/>
          <w:b/>
          <w:bCs/>
          <w:sz w:val="24"/>
          <w:szCs w:val="24"/>
          <w:lang w:val="en-US" w:eastAsia="zh-CN"/>
        </w:rPr>
        <w:t>XVI</w:t>
      </w:r>
      <w:r w:rsidRPr="003E2E61">
        <w:rPr>
          <w:rFonts w:ascii="Times New Roman" w:eastAsia="Times New Roman" w:hAnsi="Times New Roman" w:cs="Times New Roman"/>
          <w:b/>
          <w:bCs/>
          <w:sz w:val="24"/>
          <w:szCs w:val="24"/>
          <w:lang w:eastAsia="zh-CN"/>
        </w:rPr>
        <w:t xml:space="preserve"> в. </w:t>
      </w:r>
      <w:r w:rsidRPr="003E2E61">
        <w:rPr>
          <w:rFonts w:ascii="Times New Roman" w:eastAsia="Times New Roman" w:hAnsi="Times New Roman" w:cs="Times New Roman"/>
          <w:sz w:val="24"/>
          <w:szCs w:val="24"/>
          <w:lang w:eastAsia="zh-CN"/>
        </w:rPr>
        <w:t>Социально-экономическое и политическое развитие. Иван </w:t>
      </w:r>
      <w:r w:rsidRPr="003E2E61">
        <w:rPr>
          <w:rFonts w:ascii="Times New Roman" w:eastAsia="Times New Roman" w:hAnsi="Times New Roman" w:cs="Times New Roman"/>
          <w:sz w:val="24"/>
          <w:szCs w:val="24"/>
          <w:lang w:val="en-US" w:eastAsia="zh-CN"/>
        </w:rPr>
        <w:t>IV</w:t>
      </w:r>
      <w:r w:rsidRPr="003E2E61">
        <w:rPr>
          <w:rFonts w:ascii="Times New Roman" w:eastAsia="Times New Roman" w:hAnsi="Times New Roman" w:cs="Times New Roman"/>
          <w:sz w:val="24"/>
          <w:szCs w:val="24"/>
          <w:lang w:eastAsia="zh-CN"/>
        </w:rPr>
        <w:t>. Избранная рада. Реформы 1550-х гг. и их значение. Стоглавый собор. Опричнина: причины, сущность, последствия.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Внешняя политика и международные связи Московского царства в </w:t>
      </w:r>
      <w:r w:rsidRPr="003E2E61">
        <w:rPr>
          <w:rFonts w:ascii="Times New Roman" w:eastAsia="Times New Roman" w:hAnsi="Times New Roman" w:cs="Times New Roman"/>
          <w:sz w:val="24"/>
          <w:szCs w:val="24"/>
          <w:lang w:val="en-US" w:eastAsia="zh-CN"/>
        </w:rPr>
        <w:t>XVI</w:t>
      </w:r>
      <w:r w:rsidRPr="003E2E61">
        <w:rPr>
          <w:rFonts w:ascii="Times New Roman" w:eastAsia="Times New Roman" w:hAnsi="Times New Roman" w:cs="Times New Roman"/>
          <w:sz w:val="24"/>
          <w:szCs w:val="24"/>
          <w:lang w:eastAsia="zh-CN"/>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Россия в конце </w:t>
      </w:r>
      <w:r w:rsidRPr="003E2E61">
        <w:rPr>
          <w:rFonts w:ascii="Times New Roman" w:eastAsia="Times New Roman" w:hAnsi="Times New Roman" w:cs="Times New Roman"/>
          <w:sz w:val="24"/>
          <w:szCs w:val="24"/>
          <w:lang w:val="en-US" w:eastAsia="zh-CN"/>
        </w:rPr>
        <w:t>XVI</w:t>
      </w:r>
      <w:r w:rsidRPr="003E2E61">
        <w:rPr>
          <w:rFonts w:ascii="Times New Roman" w:eastAsia="Times New Roman" w:hAnsi="Times New Roman" w:cs="Times New Roman"/>
          <w:sz w:val="24"/>
          <w:szCs w:val="24"/>
          <w:lang w:eastAsia="zh-CN"/>
        </w:rPr>
        <w:t> в. Учреждение патриаршества. Дальнейшее закрепощение крестьян.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и быт Московской Руси в </w:t>
      </w:r>
      <w:r w:rsidRPr="003E2E61">
        <w:rPr>
          <w:rFonts w:ascii="Times New Roman" w:eastAsia="Times New Roman" w:hAnsi="Times New Roman" w:cs="Times New Roman"/>
          <w:sz w:val="24"/>
          <w:szCs w:val="24"/>
          <w:lang w:val="en-US" w:eastAsia="zh-CN"/>
        </w:rPr>
        <w:t>XVI</w:t>
      </w:r>
      <w:r w:rsidRPr="003E2E61">
        <w:rPr>
          <w:rFonts w:ascii="Times New Roman" w:eastAsia="Times New Roman" w:hAnsi="Times New Roman" w:cs="Times New Roman"/>
          <w:sz w:val="24"/>
          <w:szCs w:val="24"/>
          <w:lang w:eastAsia="zh-CN"/>
        </w:rPr>
        <w:t>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1553-1557 гг. Поэтапное принятие башкирами подданства Русскому государству. Условия и последствия вхождения башкир в состав Русского государства. Взаимодействие культур русского народа и башкир, всего населения Южного Урала. Основание города Уфы.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Россия на рубеже </w:t>
      </w:r>
      <w:r w:rsidRPr="003E2E61">
        <w:rPr>
          <w:rFonts w:ascii="Times New Roman" w:eastAsia="Times New Roman" w:hAnsi="Times New Roman" w:cs="Times New Roman"/>
          <w:b/>
          <w:bCs/>
          <w:sz w:val="24"/>
          <w:szCs w:val="24"/>
          <w:lang w:val="en-US" w:eastAsia="zh-CN"/>
        </w:rPr>
        <w:t>XVI</w:t>
      </w:r>
      <w:r w:rsidRPr="003E2E61">
        <w:rPr>
          <w:rFonts w:ascii="Times New Roman" w:eastAsia="Times New Roman" w:hAnsi="Times New Roman" w:cs="Times New Roman"/>
          <w:b/>
          <w:bCs/>
          <w:sz w:val="24"/>
          <w:szCs w:val="24"/>
          <w:lang w:eastAsia="zh-CN"/>
        </w:rPr>
        <w:t>-</w:t>
      </w:r>
      <w:r w:rsidRPr="003E2E61">
        <w:rPr>
          <w:rFonts w:ascii="Times New Roman" w:eastAsia="Times New Roman" w:hAnsi="Times New Roman" w:cs="Times New Roman"/>
          <w:b/>
          <w:bCs/>
          <w:sz w:val="24"/>
          <w:szCs w:val="24"/>
          <w:lang w:val="en-US" w:eastAsia="zh-CN"/>
        </w:rPr>
        <w:t>XVII</w:t>
      </w:r>
      <w:r w:rsidRPr="003E2E61">
        <w:rPr>
          <w:rFonts w:ascii="Times New Roman" w:eastAsia="Times New Roman" w:hAnsi="Times New Roman" w:cs="Times New Roman"/>
          <w:b/>
          <w:bCs/>
          <w:sz w:val="24"/>
          <w:szCs w:val="24"/>
          <w:lang w:eastAsia="zh-CN"/>
        </w:rPr>
        <w:t xml:space="preserve"> вв. </w:t>
      </w:r>
      <w:r w:rsidRPr="003E2E61">
        <w:rPr>
          <w:rFonts w:ascii="Times New Roman" w:eastAsia="Times New Roman" w:hAnsi="Times New Roman" w:cs="Times New Roman"/>
          <w:sz w:val="24"/>
          <w:szCs w:val="24"/>
          <w:lang w:eastAsia="zh-CN"/>
        </w:rPr>
        <w:t xml:space="preserve">Царствование Б. Годунова. Смута: причины, участники, последствия. Самозванцы. Восстание под предводительством И. </w:t>
      </w:r>
      <w:proofErr w:type="spellStart"/>
      <w:r w:rsidRPr="003E2E61">
        <w:rPr>
          <w:rFonts w:ascii="Times New Roman" w:eastAsia="Times New Roman" w:hAnsi="Times New Roman" w:cs="Times New Roman"/>
          <w:sz w:val="24"/>
          <w:szCs w:val="24"/>
          <w:lang w:eastAsia="zh-CN"/>
        </w:rPr>
        <w:t>Болотникова</w:t>
      </w:r>
      <w:proofErr w:type="spellEnd"/>
      <w:r w:rsidRPr="003E2E61">
        <w:rPr>
          <w:rFonts w:ascii="Times New Roman" w:eastAsia="Times New Roman" w:hAnsi="Times New Roman" w:cs="Times New Roman"/>
          <w:sz w:val="24"/>
          <w:szCs w:val="24"/>
          <w:lang w:eastAsia="zh-CN"/>
        </w:rPr>
        <w:t>.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Россия в Новое время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Хронология и сущность нового этапа российской истории.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Россия в </w:t>
      </w:r>
      <w:r w:rsidRPr="003E2E61">
        <w:rPr>
          <w:rFonts w:ascii="Times New Roman" w:eastAsia="Times New Roman" w:hAnsi="Times New Roman" w:cs="Times New Roman"/>
          <w:b/>
          <w:bCs/>
          <w:sz w:val="24"/>
          <w:szCs w:val="24"/>
          <w:lang w:val="en-US" w:eastAsia="zh-CN"/>
        </w:rPr>
        <w:t>XVII</w:t>
      </w:r>
      <w:r w:rsidRPr="003E2E61">
        <w:rPr>
          <w:rFonts w:ascii="Times New Roman" w:eastAsia="Times New Roman" w:hAnsi="Times New Roman" w:cs="Times New Roman"/>
          <w:b/>
          <w:bCs/>
          <w:sz w:val="24"/>
          <w:szCs w:val="24"/>
          <w:lang w:eastAsia="zh-CN"/>
        </w:rPr>
        <w:t xml:space="preserve"> в. </w:t>
      </w:r>
      <w:r w:rsidRPr="003E2E61">
        <w:rPr>
          <w:rFonts w:ascii="Times New Roman" w:eastAsia="Times New Roman" w:hAnsi="Times New Roman" w:cs="Times New Roman"/>
          <w:sz w:val="24"/>
          <w:szCs w:val="24"/>
          <w:lang w:eastAsia="zh-CN"/>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3E2E61">
          <w:rPr>
            <w:rFonts w:ascii="Times New Roman" w:eastAsia="Times New Roman" w:hAnsi="Times New Roman" w:cs="Times New Roman"/>
            <w:sz w:val="24"/>
            <w:szCs w:val="24"/>
            <w:lang w:eastAsia="zh-CN"/>
          </w:rPr>
          <w:t>1649 г</w:t>
        </w:r>
      </w:smartTag>
      <w:r w:rsidRPr="003E2E61">
        <w:rPr>
          <w:rFonts w:ascii="Times New Roman" w:eastAsia="Times New Roman" w:hAnsi="Times New Roman" w:cs="Times New Roman"/>
          <w:sz w:val="24"/>
          <w:szCs w:val="24"/>
          <w:lang w:eastAsia="zh-CN"/>
        </w:rPr>
        <w:t>. Оформление сословного строя. Права и обязанности основных сословий. Окончательное закрепощение крестьян.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Народы России в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 в. Освоение Сибири и Дальнего Востока. Русские первопроходцы.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Народные движения в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 в.: причины, формы, участники. Городские восстания. Восстание под предводительством С. Разина.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Власть и церковь. Реформы патриарха Никона. Церковный раскол. Протопоп Аввакум.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Внешняя политика России в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 xml:space="preserve"> в. Взаимоотношения с соседними государствами и народами. Россия и Речь </w:t>
      </w:r>
      <w:proofErr w:type="spellStart"/>
      <w:r w:rsidRPr="003E2E61">
        <w:rPr>
          <w:rFonts w:ascii="Times New Roman" w:eastAsia="Times New Roman" w:hAnsi="Times New Roman" w:cs="Times New Roman"/>
          <w:sz w:val="24"/>
          <w:szCs w:val="24"/>
          <w:lang w:eastAsia="zh-CN"/>
        </w:rPr>
        <w:t>Посполитая</w:t>
      </w:r>
      <w:proofErr w:type="spellEnd"/>
      <w:r w:rsidRPr="003E2E61">
        <w:rPr>
          <w:rFonts w:ascii="Times New Roman" w:eastAsia="Times New Roman" w:hAnsi="Times New Roman" w:cs="Times New Roman"/>
          <w:sz w:val="24"/>
          <w:szCs w:val="24"/>
          <w:lang w:eastAsia="zh-CN"/>
        </w:rPr>
        <w:t>. Смоленская война. Присоединение к России Левобережной Украины и Киева. Отношения России с Крымским ханством и Османской империей.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и быт России в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Хозяйство, общественный строй населения Южного Урала. Занятия башкир, башкирские феодалы. Военная служба. Управление краем в ХVII веке. Народные восстания в Башкирии.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Россия на рубеже XVII-XVIII вв. Необходимость и предпосылки преобразований. Начало царствования Петра I. Азовские походы. Великое посольство.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lastRenderedPageBreak/>
        <w:t xml:space="preserve">Россия на рубеже </w:t>
      </w:r>
      <w:r w:rsidRPr="003E2E61">
        <w:rPr>
          <w:rFonts w:ascii="Times New Roman" w:eastAsia="Times New Roman" w:hAnsi="Times New Roman" w:cs="Times New Roman"/>
          <w:b/>
          <w:bCs/>
          <w:sz w:val="24"/>
          <w:szCs w:val="24"/>
          <w:lang w:val="en-US" w:eastAsia="zh-CN"/>
        </w:rPr>
        <w:t>XVII</w:t>
      </w:r>
      <w:r w:rsidRPr="003E2E61">
        <w:rPr>
          <w:rFonts w:ascii="Times New Roman" w:eastAsia="Times New Roman" w:hAnsi="Times New Roman" w:cs="Times New Roman"/>
          <w:b/>
          <w:bCs/>
          <w:sz w:val="24"/>
          <w:szCs w:val="24"/>
          <w:lang w:eastAsia="zh-CN"/>
        </w:rPr>
        <w:t>-</w:t>
      </w:r>
      <w:r w:rsidRPr="003E2E61">
        <w:rPr>
          <w:rFonts w:ascii="Times New Roman" w:eastAsia="Times New Roman" w:hAnsi="Times New Roman" w:cs="Times New Roman"/>
          <w:b/>
          <w:bCs/>
          <w:sz w:val="24"/>
          <w:szCs w:val="24"/>
          <w:lang w:val="en-US" w:eastAsia="zh-CN"/>
        </w:rPr>
        <w:t>XVIII</w:t>
      </w:r>
      <w:r w:rsidRPr="003E2E61">
        <w:rPr>
          <w:rFonts w:ascii="Times New Roman" w:eastAsia="Times New Roman" w:hAnsi="Times New Roman" w:cs="Times New Roman"/>
          <w:b/>
          <w:bCs/>
          <w:sz w:val="24"/>
          <w:szCs w:val="24"/>
          <w:lang w:eastAsia="zh-CN"/>
        </w:rPr>
        <w:t xml:space="preserve"> вв. </w:t>
      </w:r>
      <w:r w:rsidRPr="003E2E61">
        <w:rPr>
          <w:rFonts w:ascii="Times New Roman" w:eastAsia="Times New Roman" w:hAnsi="Times New Roman" w:cs="Times New Roman"/>
          <w:sz w:val="24"/>
          <w:szCs w:val="24"/>
          <w:lang w:eastAsia="zh-CN"/>
        </w:rPr>
        <w:t>Необходимость и предпосылки преобразований. Начало царствования Петра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Азовские походы. Великое посольство.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Россия в первой четверти </w:t>
      </w:r>
      <w:r w:rsidRPr="003E2E61">
        <w:rPr>
          <w:rFonts w:ascii="Times New Roman" w:eastAsia="Times New Roman" w:hAnsi="Times New Roman" w:cs="Times New Roman"/>
          <w:b/>
          <w:bCs/>
          <w:sz w:val="24"/>
          <w:szCs w:val="24"/>
          <w:lang w:val="en-US" w:eastAsia="zh-CN"/>
        </w:rPr>
        <w:t>XVIII</w:t>
      </w:r>
      <w:r w:rsidRPr="003E2E61">
        <w:rPr>
          <w:rFonts w:ascii="Times New Roman" w:eastAsia="Times New Roman" w:hAnsi="Times New Roman" w:cs="Times New Roman"/>
          <w:b/>
          <w:bCs/>
          <w:sz w:val="24"/>
          <w:szCs w:val="24"/>
          <w:lang w:eastAsia="zh-CN"/>
        </w:rPr>
        <w:t xml:space="preserve"> в. </w:t>
      </w:r>
      <w:r w:rsidRPr="003E2E61">
        <w:rPr>
          <w:rFonts w:ascii="Times New Roman" w:eastAsia="Times New Roman" w:hAnsi="Times New Roman" w:cs="Times New Roman"/>
          <w:sz w:val="24"/>
          <w:szCs w:val="24"/>
          <w:lang w:eastAsia="zh-CN"/>
        </w:rPr>
        <w:t xml:space="preserve">Преобразования Петра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дело царевича Алексея.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Политика протекционизма и меркантилизма. Денежная и налоговая реформы. Подушная подать.</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Социальные движения в первой четверти </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в. Восстания в Астрахани, Башкирии, на Дону. Религиозные выступления.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Внешняя политика России в первой четверти </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xml:space="preserve"> в. Северная война: причины, основные события, итоги. </w:t>
      </w:r>
      <w:proofErr w:type="spellStart"/>
      <w:r w:rsidRPr="003E2E61">
        <w:rPr>
          <w:rFonts w:ascii="Times New Roman" w:eastAsia="Times New Roman" w:hAnsi="Times New Roman" w:cs="Times New Roman"/>
          <w:sz w:val="24"/>
          <w:szCs w:val="24"/>
          <w:lang w:eastAsia="zh-CN"/>
        </w:rPr>
        <w:t>Прутский</w:t>
      </w:r>
      <w:proofErr w:type="spellEnd"/>
      <w:r w:rsidRPr="003E2E61">
        <w:rPr>
          <w:rFonts w:ascii="Times New Roman" w:eastAsia="Times New Roman" w:hAnsi="Times New Roman" w:cs="Times New Roman"/>
          <w:sz w:val="24"/>
          <w:szCs w:val="24"/>
          <w:lang w:eastAsia="zh-CN"/>
        </w:rPr>
        <w:t xml:space="preserve"> и Каспийский походы. Провозглашение России империей.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w:t>
      </w:r>
      <w:proofErr w:type="spellStart"/>
      <w:r w:rsidRPr="003E2E61">
        <w:rPr>
          <w:rFonts w:ascii="Times New Roman" w:eastAsia="Times New Roman" w:hAnsi="Times New Roman" w:cs="Times New Roman"/>
          <w:sz w:val="24"/>
          <w:szCs w:val="24"/>
          <w:lang w:eastAsia="zh-CN"/>
        </w:rPr>
        <w:t>Трезини</w:t>
      </w:r>
      <w:proofErr w:type="spellEnd"/>
      <w:r w:rsidRPr="003E2E61">
        <w:rPr>
          <w:rFonts w:ascii="Times New Roman" w:eastAsia="Times New Roman" w:hAnsi="Times New Roman" w:cs="Times New Roman"/>
          <w:sz w:val="24"/>
          <w:szCs w:val="24"/>
          <w:lang w:eastAsia="zh-CN"/>
        </w:rPr>
        <w:t>, В. В. Растрелли, И. Н. Никитин). Изменения в дворянском быту.</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Итоги и цена петровских преобразований.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Дворцовые перевороты: </w:t>
      </w:r>
      <w:r w:rsidRPr="003E2E61">
        <w:rPr>
          <w:rFonts w:ascii="Times New Roman" w:eastAsia="Times New Roman" w:hAnsi="Times New Roman" w:cs="Times New Roman"/>
          <w:sz w:val="24"/>
          <w:szCs w:val="24"/>
          <w:lang w:eastAsia="zh-CN"/>
        </w:rPr>
        <w:t>причины, сущность, последствия. Внутренняя и внешняя политика преемников Петра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Расширение привилегий дворянства. Участие России в Семилетней войне (П. А. Румянцев).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Административно-территориальное устройство и население Южного Урала. Организация Оренбургской экспедиции.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Российская империя в 1762-1801 гг. </w:t>
      </w:r>
      <w:r w:rsidRPr="003E2E61">
        <w:rPr>
          <w:rFonts w:ascii="Times New Roman" w:eastAsia="Times New Roman" w:hAnsi="Times New Roman" w:cs="Times New Roman"/>
          <w:sz w:val="24"/>
          <w:szCs w:val="24"/>
          <w:lang w:eastAsia="zh-CN"/>
        </w:rPr>
        <w:t xml:space="preserve">Правление Екатерины </w:t>
      </w:r>
      <w:r w:rsidRPr="003E2E61">
        <w:rPr>
          <w:rFonts w:ascii="Times New Roman" w:eastAsia="Times New Roman" w:hAnsi="Times New Roman" w:cs="Times New Roman"/>
          <w:sz w:val="24"/>
          <w:szCs w:val="24"/>
          <w:lang w:val="en-US" w:eastAsia="zh-CN"/>
        </w:rPr>
        <w:t>II</w:t>
      </w:r>
      <w:r w:rsidRPr="003E2E61">
        <w:rPr>
          <w:rFonts w:ascii="Times New Roman" w:eastAsia="Times New Roman" w:hAnsi="Times New Roman" w:cs="Times New Roman"/>
          <w:sz w:val="24"/>
          <w:szCs w:val="24"/>
          <w:lang w:eastAsia="zh-CN"/>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Российская империя в конце </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в. Внутренняя и внешняя политика Павла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Россия в европейской и мировой политике во второй половине </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xml:space="preserve"> в. Русско-турецкие войны и их итоги. Присоединение Крыма и Северного Причерноморья; Г. А. Потёмкин. Георгиевский трактат. Участие России в разделах Речи </w:t>
      </w:r>
      <w:proofErr w:type="spellStart"/>
      <w:r w:rsidRPr="003E2E61">
        <w:rPr>
          <w:rFonts w:ascii="Times New Roman" w:eastAsia="Times New Roman" w:hAnsi="Times New Roman" w:cs="Times New Roman"/>
          <w:sz w:val="24"/>
          <w:szCs w:val="24"/>
          <w:lang w:eastAsia="zh-CN"/>
        </w:rPr>
        <w:t>Посполитой</w:t>
      </w:r>
      <w:proofErr w:type="spellEnd"/>
      <w:r w:rsidRPr="003E2E61">
        <w:rPr>
          <w:rFonts w:ascii="Times New Roman" w:eastAsia="Times New Roman" w:hAnsi="Times New Roman" w:cs="Times New Roman"/>
          <w:sz w:val="24"/>
          <w:szCs w:val="24"/>
          <w:lang w:eastAsia="zh-CN"/>
        </w:rPr>
        <w:t>. Действия вооружённых сил России в Италии и Швейцарии. Русское военное искусство (А. В. Суворов, Ф. Ф. Ушаков).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и быт России во второй половине </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в. Просвещение. Становление отечественной науки; М. В. Ломоносов.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Фонвизин). Развитие архитектуры, живописи, скульптуры, музыки (стили и течения, художники и их произведения). Театр (Ф.</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Волков). Культура и быт народов Российской империи.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События 1773-75 гг. и участие в них народов края.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Российская империя в первой четверти </w:t>
      </w:r>
      <w:r w:rsidRPr="003E2E61">
        <w:rPr>
          <w:rFonts w:ascii="Times New Roman" w:eastAsia="Times New Roman" w:hAnsi="Times New Roman" w:cs="Times New Roman"/>
          <w:b/>
          <w:bCs/>
          <w:sz w:val="24"/>
          <w:szCs w:val="24"/>
          <w:lang w:val="en-US" w:eastAsia="zh-CN"/>
        </w:rPr>
        <w:t>XIX</w:t>
      </w:r>
      <w:r w:rsidRPr="003E2E61">
        <w:rPr>
          <w:rFonts w:ascii="Times New Roman" w:eastAsia="Times New Roman" w:hAnsi="Times New Roman" w:cs="Times New Roman"/>
          <w:b/>
          <w:bCs/>
          <w:sz w:val="24"/>
          <w:szCs w:val="24"/>
          <w:lang w:eastAsia="zh-CN"/>
        </w:rPr>
        <w:t xml:space="preserve"> в. </w:t>
      </w:r>
      <w:r w:rsidRPr="003E2E61">
        <w:rPr>
          <w:rFonts w:ascii="Times New Roman" w:eastAsia="Times New Roman" w:hAnsi="Times New Roman" w:cs="Times New Roman"/>
          <w:sz w:val="24"/>
          <w:szCs w:val="24"/>
          <w:lang w:eastAsia="zh-CN"/>
        </w:rPr>
        <w:t>Территория. Население. Социально-экономическое развитие. Император Александр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Россия в международных отношениях начала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xml:space="preserve"> в. Основные цели и направления внешней политики. Участие России в антифранцузских коалициях. </w:t>
      </w:r>
      <w:proofErr w:type="spellStart"/>
      <w:r w:rsidRPr="003E2E61">
        <w:rPr>
          <w:rFonts w:ascii="Times New Roman" w:eastAsia="Times New Roman" w:hAnsi="Times New Roman" w:cs="Times New Roman"/>
          <w:sz w:val="24"/>
          <w:szCs w:val="24"/>
          <w:lang w:eastAsia="zh-CN"/>
        </w:rPr>
        <w:t>Тильзитский</w:t>
      </w:r>
      <w:proofErr w:type="spellEnd"/>
      <w:r w:rsidRPr="003E2E61">
        <w:rPr>
          <w:rFonts w:ascii="Times New Roman" w:eastAsia="Times New Roman" w:hAnsi="Times New Roman" w:cs="Times New Roman"/>
          <w:sz w:val="24"/>
          <w:szCs w:val="24"/>
          <w:lang w:eastAsia="zh-CN"/>
        </w:rPr>
        <w:t xml:space="preserve"> мир </w:t>
      </w:r>
      <w:smartTag w:uri="urn:schemas-microsoft-com:office:smarttags" w:element="metricconverter">
        <w:smartTagPr>
          <w:attr w:name="ProductID" w:val="1807 г"/>
        </w:smartTagPr>
        <w:r w:rsidRPr="003E2E61">
          <w:rPr>
            <w:rFonts w:ascii="Times New Roman" w:eastAsia="Times New Roman" w:hAnsi="Times New Roman" w:cs="Times New Roman"/>
            <w:sz w:val="24"/>
            <w:szCs w:val="24"/>
            <w:lang w:eastAsia="zh-CN"/>
          </w:rPr>
          <w:t>1807 г</w:t>
        </w:r>
      </w:smartTag>
      <w:r w:rsidRPr="003E2E61">
        <w:rPr>
          <w:rFonts w:ascii="Times New Roman" w:eastAsia="Times New Roman" w:hAnsi="Times New Roman" w:cs="Times New Roman"/>
          <w:sz w:val="24"/>
          <w:szCs w:val="24"/>
          <w:lang w:eastAsia="zh-CN"/>
        </w:rPr>
        <w:t>. и его последствия. Присоединение к России Финляндии.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Отечественная война </w:t>
      </w:r>
      <w:smartTag w:uri="urn:schemas-microsoft-com:office:smarttags" w:element="metricconverter">
        <w:smartTagPr>
          <w:attr w:name="ProductID" w:val="1812 г"/>
        </w:smartTagPr>
        <w:r w:rsidRPr="003E2E61">
          <w:rPr>
            <w:rFonts w:ascii="Times New Roman" w:eastAsia="Times New Roman" w:hAnsi="Times New Roman" w:cs="Times New Roman"/>
            <w:sz w:val="24"/>
            <w:szCs w:val="24"/>
            <w:lang w:eastAsia="zh-CN"/>
          </w:rPr>
          <w:t>1812 г</w:t>
        </w:r>
      </w:smartTag>
      <w:r w:rsidRPr="003E2E61">
        <w:rPr>
          <w:rFonts w:ascii="Times New Roman" w:eastAsia="Times New Roman" w:hAnsi="Times New Roman" w:cs="Times New Roman"/>
          <w:sz w:val="24"/>
          <w:szCs w:val="24"/>
          <w:lang w:eastAsia="zh-CN"/>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3E2E61">
          <w:rPr>
            <w:rFonts w:ascii="Times New Roman" w:eastAsia="Times New Roman" w:hAnsi="Times New Roman" w:cs="Times New Roman"/>
            <w:sz w:val="24"/>
            <w:szCs w:val="24"/>
            <w:lang w:eastAsia="zh-CN"/>
          </w:rPr>
          <w:t>1812 г</w:t>
        </w:r>
      </w:smartTag>
      <w:r w:rsidRPr="003E2E61">
        <w:rPr>
          <w:rFonts w:ascii="Times New Roman" w:eastAsia="Times New Roman" w:hAnsi="Times New Roman" w:cs="Times New Roman"/>
          <w:sz w:val="24"/>
          <w:szCs w:val="24"/>
          <w:lang w:eastAsia="zh-CN"/>
        </w:rPr>
        <w:t xml:space="preserve">. Влияние Отечественной войны </w:t>
      </w:r>
      <w:smartTag w:uri="urn:schemas-microsoft-com:office:smarttags" w:element="metricconverter">
        <w:smartTagPr>
          <w:attr w:name="ProductID" w:val="1812 г"/>
        </w:smartTagPr>
        <w:r w:rsidRPr="003E2E61">
          <w:rPr>
            <w:rFonts w:ascii="Times New Roman" w:eastAsia="Times New Roman" w:hAnsi="Times New Roman" w:cs="Times New Roman"/>
            <w:sz w:val="24"/>
            <w:szCs w:val="24"/>
            <w:lang w:eastAsia="zh-CN"/>
          </w:rPr>
          <w:t>1812 г</w:t>
        </w:r>
      </w:smartTag>
      <w:r w:rsidRPr="003E2E61">
        <w:rPr>
          <w:rFonts w:ascii="Times New Roman" w:eastAsia="Times New Roman" w:hAnsi="Times New Roman" w:cs="Times New Roman"/>
          <w:sz w:val="24"/>
          <w:szCs w:val="24"/>
          <w:lang w:eastAsia="zh-CN"/>
        </w:rPr>
        <w:t xml:space="preserve">. на общественную мысль и национальное самосознание. Народная </w:t>
      </w:r>
      <w:r w:rsidRPr="003E2E61">
        <w:rPr>
          <w:rFonts w:ascii="Times New Roman" w:eastAsia="Times New Roman" w:hAnsi="Times New Roman" w:cs="Times New Roman"/>
          <w:sz w:val="24"/>
          <w:szCs w:val="24"/>
          <w:lang w:eastAsia="zh-CN"/>
        </w:rPr>
        <w:lastRenderedPageBreak/>
        <w:t xml:space="preserve">память о войне </w:t>
      </w:r>
      <w:smartTag w:uri="urn:schemas-microsoft-com:office:smarttags" w:element="metricconverter">
        <w:smartTagPr>
          <w:attr w:name="ProductID" w:val="1812 г"/>
        </w:smartTagPr>
        <w:r w:rsidRPr="003E2E61">
          <w:rPr>
            <w:rFonts w:ascii="Times New Roman" w:eastAsia="Times New Roman" w:hAnsi="Times New Roman" w:cs="Times New Roman"/>
            <w:sz w:val="24"/>
            <w:szCs w:val="24"/>
            <w:lang w:eastAsia="zh-CN"/>
          </w:rPr>
          <w:t>1812 г</w:t>
        </w:r>
      </w:smartTag>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Заграничный поход русской армии 1813-1814 гг. Венский конгресс. Священный союз. Роль России в европейской политике в 1813-1825 гг. Россия и Америка.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Изменение внутриполитического курса Александра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xml:space="preserve"> в 1816-1825 гг. Основные итоги внутренней политики Александра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w:t>
      </w:r>
      <w:proofErr w:type="spellStart"/>
      <w:r w:rsidRPr="003E2E61">
        <w:rPr>
          <w:rFonts w:ascii="Times New Roman" w:eastAsia="Times New Roman" w:hAnsi="Times New Roman" w:cs="Times New Roman"/>
          <w:sz w:val="24"/>
          <w:szCs w:val="24"/>
          <w:lang w:eastAsia="zh-CN"/>
        </w:rPr>
        <w:t>Муравьёва</w:t>
      </w:r>
      <w:proofErr w:type="spellEnd"/>
      <w:r w:rsidRPr="003E2E61">
        <w:rPr>
          <w:rFonts w:ascii="Times New Roman" w:eastAsia="Times New Roman" w:hAnsi="Times New Roman" w:cs="Times New Roman"/>
          <w:sz w:val="24"/>
          <w:szCs w:val="24"/>
          <w:lang w:eastAsia="zh-CN"/>
        </w:rPr>
        <w:t xml:space="preserve">. Выступления декабристов в Санкт-Петербурге (14 декабря </w:t>
      </w:r>
      <w:smartTag w:uri="urn:schemas-microsoft-com:office:smarttags" w:element="metricconverter">
        <w:smartTagPr>
          <w:attr w:name="ProductID" w:val="1825 г"/>
        </w:smartTagPr>
        <w:r w:rsidRPr="003E2E61">
          <w:rPr>
            <w:rFonts w:ascii="Times New Roman" w:eastAsia="Times New Roman" w:hAnsi="Times New Roman" w:cs="Times New Roman"/>
            <w:sz w:val="24"/>
            <w:szCs w:val="24"/>
            <w:lang w:eastAsia="zh-CN"/>
          </w:rPr>
          <w:t>1825 г</w:t>
        </w:r>
      </w:smartTag>
      <w:r w:rsidRPr="003E2E61">
        <w:rPr>
          <w:rFonts w:ascii="Times New Roman" w:eastAsia="Times New Roman" w:hAnsi="Times New Roman" w:cs="Times New Roman"/>
          <w:sz w:val="24"/>
          <w:szCs w:val="24"/>
          <w:lang w:eastAsia="zh-CN"/>
        </w:rPr>
        <w:t>.) и на юге, их итоги. Значение движения декабристов.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xml:space="preserve">. Участие народов Южного Урала в Отечественной войне </w:t>
      </w:r>
      <w:smartTag w:uri="urn:schemas-microsoft-com:office:smarttags" w:element="metricconverter">
        <w:smartTagPr>
          <w:attr w:name="ProductID" w:val="1812 г"/>
        </w:smartTagPr>
        <w:r w:rsidRPr="003E2E61">
          <w:rPr>
            <w:rFonts w:ascii="Times New Roman" w:eastAsia="Times New Roman" w:hAnsi="Times New Roman" w:cs="Times New Roman"/>
            <w:sz w:val="24"/>
            <w:szCs w:val="24"/>
            <w:shd w:val="clear" w:color="auto" w:fill="FFFF00"/>
            <w:lang w:eastAsia="zh-CN"/>
          </w:rPr>
          <w:t>1812 г</w:t>
        </w:r>
      </w:smartTag>
      <w:r w:rsidRPr="003E2E61">
        <w:rPr>
          <w:rFonts w:ascii="Times New Roman" w:eastAsia="Times New Roman" w:hAnsi="Times New Roman" w:cs="Times New Roman"/>
          <w:sz w:val="24"/>
          <w:szCs w:val="24"/>
          <w:shd w:val="clear" w:color="auto" w:fill="FFFF00"/>
          <w:lang w:eastAsia="zh-CN"/>
        </w:rPr>
        <w:t xml:space="preserve">. Участие полков из Башкирии в заграничных походах русских войск в 1813-1814 годах. Территория и население края в первой половине XIX века. </w:t>
      </w:r>
      <w:proofErr w:type="spellStart"/>
      <w:r w:rsidRPr="003E2E61">
        <w:rPr>
          <w:rFonts w:ascii="Times New Roman" w:eastAsia="Times New Roman" w:hAnsi="Times New Roman" w:cs="Times New Roman"/>
          <w:sz w:val="24"/>
          <w:szCs w:val="24"/>
          <w:shd w:val="clear" w:color="auto" w:fill="FFFF00"/>
          <w:lang w:eastAsia="zh-CN"/>
        </w:rPr>
        <w:t>Кантонная</w:t>
      </w:r>
      <w:proofErr w:type="spellEnd"/>
      <w:r w:rsidRPr="003E2E61">
        <w:rPr>
          <w:rFonts w:ascii="Times New Roman" w:eastAsia="Times New Roman" w:hAnsi="Times New Roman" w:cs="Times New Roman"/>
          <w:sz w:val="24"/>
          <w:szCs w:val="24"/>
          <w:shd w:val="clear" w:color="auto" w:fill="FFFF00"/>
          <w:lang w:eastAsia="zh-CN"/>
        </w:rPr>
        <w:t xml:space="preserve"> система управления.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Российская империя в 1825-1855 гг. </w:t>
      </w:r>
      <w:r w:rsidRPr="003E2E61">
        <w:rPr>
          <w:rFonts w:ascii="Times New Roman" w:eastAsia="Times New Roman" w:hAnsi="Times New Roman" w:cs="Times New Roman"/>
          <w:sz w:val="24"/>
          <w:szCs w:val="24"/>
          <w:lang w:eastAsia="zh-CN"/>
        </w:rPr>
        <w:t>Правление Николая </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Преобразование и укрепление роли государственного аппарата. Кодификация законов.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Социально-экономическое развитие России во второй четверти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w:t>
      </w:r>
      <w:proofErr w:type="spellStart"/>
      <w:r w:rsidRPr="003E2E61">
        <w:rPr>
          <w:rFonts w:ascii="Times New Roman" w:eastAsia="Times New Roman" w:hAnsi="Times New Roman" w:cs="Times New Roman"/>
          <w:sz w:val="24"/>
          <w:szCs w:val="24"/>
          <w:lang w:eastAsia="zh-CN"/>
        </w:rPr>
        <w:t>Канкрина</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w:t>
      </w:r>
      <w:proofErr w:type="spellStart"/>
      <w:r w:rsidRPr="003E2E61">
        <w:rPr>
          <w:rFonts w:ascii="Times New Roman" w:eastAsia="Times New Roman" w:hAnsi="Times New Roman" w:cs="Times New Roman"/>
          <w:sz w:val="24"/>
          <w:szCs w:val="24"/>
          <w:lang w:eastAsia="zh-CN"/>
        </w:rPr>
        <w:t>Кавелин</w:t>
      </w:r>
      <w:proofErr w:type="spellEnd"/>
      <w:r w:rsidRPr="003E2E61">
        <w:rPr>
          <w:rFonts w:ascii="Times New Roman" w:eastAsia="Times New Roman" w:hAnsi="Times New Roman" w:cs="Times New Roman"/>
          <w:sz w:val="24"/>
          <w:szCs w:val="24"/>
          <w:lang w:eastAsia="zh-CN"/>
        </w:rPr>
        <w:t>, С. М. Соловьёв, Т. Н. Грановский и др.). Революционно-социалистические течения (А. И. Герцен, Н. П. Огарёв, В. Г. Белинский). Общество петрашевцев.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Внешняя политика России во второй четверти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Народы России и национальная политика самодержавия в первой половине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в. Кавказская война. Имамат; движение Шамиля.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России в первой половине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в. в мировую культуру.</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Российская империя во второй половине </w:t>
      </w:r>
      <w:r w:rsidRPr="003E2E61">
        <w:rPr>
          <w:rFonts w:ascii="Times New Roman" w:eastAsia="Times New Roman" w:hAnsi="Times New Roman" w:cs="Times New Roman"/>
          <w:b/>
          <w:bCs/>
          <w:sz w:val="24"/>
          <w:szCs w:val="24"/>
          <w:lang w:val="en-US" w:eastAsia="zh-CN"/>
        </w:rPr>
        <w:t>XIX</w:t>
      </w:r>
      <w:r w:rsidRPr="003E2E61">
        <w:rPr>
          <w:rFonts w:ascii="Times New Roman" w:eastAsia="Times New Roman" w:hAnsi="Times New Roman" w:cs="Times New Roman"/>
          <w:b/>
          <w:bCs/>
          <w:sz w:val="24"/>
          <w:szCs w:val="24"/>
          <w:lang w:eastAsia="zh-CN"/>
        </w:rPr>
        <w:t xml:space="preserve"> в. </w:t>
      </w:r>
      <w:r w:rsidRPr="003E2E61">
        <w:rPr>
          <w:rFonts w:ascii="Times New Roman" w:eastAsia="Times New Roman" w:hAnsi="Times New Roman" w:cs="Times New Roman"/>
          <w:sz w:val="24"/>
          <w:szCs w:val="24"/>
          <w:lang w:eastAsia="zh-CN"/>
        </w:rPr>
        <w:t>Великие реформы 1860-1870-х гг. Необходимость и предпосылки реформ. Император Александр </w:t>
      </w:r>
      <w:r w:rsidRPr="003E2E61">
        <w:rPr>
          <w:rFonts w:ascii="Times New Roman" w:eastAsia="Times New Roman" w:hAnsi="Times New Roman" w:cs="Times New Roman"/>
          <w:sz w:val="24"/>
          <w:szCs w:val="24"/>
          <w:lang w:val="en-US" w:eastAsia="zh-CN"/>
        </w:rPr>
        <w:t>II</w:t>
      </w:r>
      <w:r w:rsidRPr="003E2E61">
        <w:rPr>
          <w:rFonts w:ascii="Times New Roman" w:eastAsia="Times New Roman" w:hAnsi="Times New Roman" w:cs="Times New Roman"/>
          <w:sz w:val="24"/>
          <w:szCs w:val="24"/>
          <w:lang w:eastAsia="zh-CN"/>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3E2E61">
          <w:rPr>
            <w:rFonts w:ascii="Times New Roman" w:eastAsia="Times New Roman" w:hAnsi="Times New Roman" w:cs="Times New Roman"/>
            <w:sz w:val="24"/>
            <w:szCs w:val="24"/>
            <w:lang w:eastAsia="zh-CN"/>
          </w:rPr>
          <w:t>1861 г</w:t>
        </w:r>
      </w:smartTag>
      <w:r w:rsidRPr="003E2E61">
        <w:rPr>
          <w:rFonts w:ascii="Times New Roman" w:eastAsia="Times New Roman" w:hAnsi="Times New Roman" w:cs="Times New Roman"/>
          <w:sz w:val="24"/>
          <w:szCs w:val="24"/>
          <w:lang w:eastAsia="zh-CN"/>
        </w:rPr>
        <w:t>. Значение отмены крепостного права. Земская, судебная, военная, городская реформы. Итоги и следствия реформ 1860-1870-х 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Национальные движения и национальная политика в 1860-1870-е</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Общественное движение в России в последней трети </w:t>
      </w:r>
      <w:r w:rsidRPr="003E2E61">
        <w:rPr>
          <w:rFonts w:ascii="Times New Roman" w:eastAsia="Times New Roman" w:hAnsi="Times New Roman" w:cs="Times New Roman"/>
          <w:sz w:val="24"/>
          <w:szCs w:val="24"/>
          <w:lang w:val="en-US" w:eastAsia="zh-CN"/>
        </w:rPr>
        <w:t>XIX </w:t>
      </w:r>
      <w:r w:rsidRPr="003E2E61">
        <w:rPr>
          <w:rFonts w:ascii="Times New Roman" w:eastAsia="Times New Roman" w:hAnsi="Times New Roman" w:cs="Times New Roman"/>
          <w:sz w:val="24"/>
          <w:szCs w:val="24"/>
          <w:lang w:eastAsia="zh-CN"/>
        </w:rPr>
        <w:t>в. Консервативные, либеральные, радикальные течения общественной мысли. Народническое движение: идеология (М.</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Бакунин, П.</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Л.</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Лавров, П.</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Н.</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Ткачёв), организации, тактика. Кризис революционного народничества. Зарождение российской социал-демократии. Начало рабочего движения.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Внутренняя политика самодержавия в 1881-1890-е</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гг. Начало царствования Александра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bCs/>
          <w:sz w:val="24"/>
          <w:szCs w:val="24"/>
          <w:lang w:val="en-US" w:eastAsia="zh-CN"/>
        </w:rPr>
        <w:t>III</w:t>
      </w:r>
      <w:r w:rsidRPr="003E2E61">
        <w:rPr>
          <w:rFonts w:ascii="Times New Roman" w:eastAsia="Times New Roman" w:hAnsi="Times New Roman" w:cs="Times New Roman"/>
          <w:bCs/>
          <w:sz w:val="24"/>
          <w:szCs w:val="24"/>
          <w:lang w:eastAsia="zh-CN"/>
        </w:rPr>
        <w:t>.</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lastRenderedPageBreak/>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3E2E61">
        <w:rPr>
          <w:rFonts w:ascii="Times New Roman" w:eastAsia="Times New Roman" w:hAnsi="Times New Roman" w:cs="Times New Roman"/>
          <w:sz w:val="24"/>
          <w:szCs w:val="24"/>
          <w:lang w:val="en-US" w:eastAsia="zh-CN"/>
        </w:rPr>
        <w:t> X</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sz w:val="24"/>
          <w:szCs w:val="24"/>
          <w:lang w:eastAsia="zh-CN"/>
        </w:rPr>
        <w:t>Бунге</w:t>
      </w:r>
      <w:proofErr w:type="spellEnd"/>
      <w:r w:rsidRPr="003E2E61">
        <w:rPr>
          <w:rFonts w:ascii="Times New Roman" w:eastAsia="Times New Roman" w:hAnsi="Times New Roman" w:cs="Times New Roman"/>
          <w:sz w:val="24"/>
          <w:szCs w:val="24"/>
          <w:lang w:eastAsia="zh-CN"/>
        </w:rPr>
        <w:t>, С.</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Ю.</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Витте). Разработка рабочего законодательства. Национальная политика.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Внешняя политика России во второй половине </w:t>
      </w:r>
      <w:r w:rsidRPr="003E2E61">
        <w:rPr>
          <w:rFonts w:ascii="Times New Roman" w:eastAsia="Times New Roman" w:hAnsi="Times New Roman" w:cs="Times New Roman"/>
          <w:sz w:val="24"/>
          <w:szCs w:val="24"/>
          <w:lang w:val="en-US" w:eastAsia="zh-CN"/>
        </w:rPr>
        <w:t>XIX </w:t>
      </w:r>
      <w:r w:rsidRPr="003E2E61">
        <w:rPr>
          <w:rFonts w:ascii="Times New Roman" w:eastAsia="Times New Roman" w:hAnsi="Times New Roman" w:cs="Times New Roman"/>
          <w:sz w:val="24"/>
          <w:szCs w:val="24"/>
          <w:lang w:eastAsia="zh-CN"/>
        </w:rPr>
        <w:t>в. Европейская политика. Русско-турецкая война 1877-1878</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3E2E61">
        <w:rPr>
          <w:rFonts w:ascii="Times New Roman" w:eastAsia="Times New Roman" w:hAnsi="Times New Roman" w:cs="Times New Roman"/>
          <w:sz w:val="24"/>
          <w:szCs w:val="24"/>
          <w:lang w:val="en-US" w:eastAsia="zh-CN"/>
        </w:rPr>
        <w:t>XIX </w:t>
      </w:r>
      <w:r w:rsidRPr="003E2E61">
        <w:rPr>
          <w:rFonts w:ascii="Times New Roman" w:eastAsia="Times New Roman" w:hAnsi="Times New Roman" w:cs="Times New Roman"/>
          <w:sz w:val="24"/>
          <w:szCs w:val="24"/>
          <w:lang w:eastAsia="zh-CN"/>
        </w:rPr>
        <w:t>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России во второй половине </w:t>
      </w:r>
      <w:r w:rsidRPr="003E2E61">
        <w:rPr>
          <w:rFonts w:ascii="Times New Roman" w:eastAsia="Times New Roman" w:hAnsi="Times New Roman" w:cs="Times New Roman"/>
          <w:sz w:val="24"/>
          <w:szCs w:val="24"/>
          <w:lang w:val="en-US" w:eastAsia="zh-CN"/>
        </w:rPr>
        <w:t>XIX </w:t>
      </w:r>
      <w:r w:rsidRPr="003E2E61">
        <w:rPr>
          <w:rFonts w:ascii="Times New Roman" w:eastAsia="Times New Roman" w:hAnsi="Times New Roman" w:cs="Times New Roman"/>
          <w:sz w:val="24"/>
          <w:szCs w:val="24"/>
          <w:lang w:eastAsia="zh-CN"/>
        </w:rPr>
        <w:t>в. Достижения российских учёных, их вклад в мировую науку и технику (А.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Столетов, Д.</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Менделеев, И.</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М.</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Некрасов, И.</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Тургенев, Л.</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Н.</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Толстой, Ф.</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М.</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И.</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Чайковский, Могучая кучка). Место российской культуры в мировой культуре </w:t>
      </w:r>
      <w:r w:rsidRPr="003E2E61">
        <w:rPr>
          <w:rFonts w:ascii="Times New Roman" w:eastAsia="Times New Roman" w:hAnsi="Times New Roman" w:cs="Times New Roman"/>
          <w:sz w:val="24"/>
          <w:szCs w:val="24"/>
          <w:lang w:val="en-US" w:eastAsia="zh-CN"/>
        </w:rPr>
        <w:t>XIX </w:t>
      </w:r>
      <w:r w:rsidRPr="003E2E61">
        <w:rPr>
          <w:rFonts w:ascii="Times New Roman" w:eastAsia="Times New Roman" w:hAnsi="Times New Roman" w:cs="Times New Roman"/>
          <w:sz w:val="24"/>
          <w:szCs w:val="24"/>
          <w:lang w:eastAsia="zh-CN"/>
        </w:rPr>
        <w:t>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Изменения в условиях жизни населения городов. Развитие связи и городского транспорта. Досуг горожан. Жизнь деревни.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xml:space="preserve">. Социально-бытовые условия населения Южного Урала. Башкирская элита, чиновничество в крае. Отмена крепостного права в Башкирии. Социальное расслоение башкирского общества. Развитие хозяйственного комплекса Башкирии. Развитие капиталистического способа хозяйствования. Ликвидация </w:t>
      </w:r>
      <w:proofErr w:type="spellStart"/>
      <w:r w:rsidRPr="003E2E61">
        <w:rPr>
          <w:rFonts w:ascii="Times New Roman" w:eastAsia="Times New Roman" w:hAnsi="Times New Roman" w:cs="Times New Roman"/>
          <w:sz w:val="24"/>
          <w:szCs w:val="24"/>
          <w:shd w:val="clear" w:color="auto" w:fill="FFFF00"/>
          <w:lang w:eastAsia="zh-CN"/>
        </w:rPr>
        <w:t>кантонной</w:t>
      </w:r>
      <w:proofErr w:type="spellEnd"/>
      <w:r w:rsidRPr="003E2E61">
        <w:rPr>
          <w:rFonts w:ascii="Times New Roman" w:eastAsia="Times New Roman" w:hAnsi="Times New Roman" w:cs="Times New Roman"/>
          <w:sz w:val="24"/>
          <w:szCs w:val="24"/>
          <w:shd w:val="clear" w:color="auto" w:fill="FFFF00"/>
          <w:lang w:eastAsia="zh-CN"/>
        </w:rPr>
        <w:t xml:space="preserve"> системы управления. Особенности проведения буржуазных реформ Александра II в Уфимской и Оренбургской губерниях.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Россия в Новейшее время (</w:t>
      </w:r>
      <w:r w:rsidRPr="003E2E61">
        <w:rPr>
          <w:rFonts w:ascii="Times New Roman" w:eastAsia="Times New Roman" w:hAnsi="Times New Roman" w:cs="Times New Roman"/>
          <w:b/>
          <w:sz w:val="24"/>
          <w:szCs w:val="24"/>
          <w:lang w:val="en-US" w:eastAsia="zh-CN"/>
        </w:rPr>
        <w:t>XX</w:t>
      </w:r>
      <w:r w:rsidRPr="003E2E61">
        <w:rPr>
          <w:rFonts w:ascii="Times New Roman" w:eastAsia="Times New Roman" w:hAnsi="Times New Roman" w:cs="Times New Roman"/>
          <w:b/>
          <w:sz w:val="24"/>
          <w:szCs w:val="24"/>
          <w:lang w:eastAsia="zh-CN"/>
        </w:rPr>
        <w:t xml:space="preserve"> - начало </w:t>
      </w:r>
      <w:r w:rsidRPr="003E2E61">
        <w:rPr>
          <w:rFonts w:ascii="Times New Roman" w:eastAsia="Times New Roman" w:hAnsi="Times New Roman" w:cs="Times New Roman"/>
          <w:b/>
          <w:sz w:val="24"/>
          <w:szCs w:val="24"/>
          <w:lang w:val="en-US" w:eastAsia="zh-CN"/>
        </w:rPr>
        <w:t>XXI </w:t>
      </w:r>
      <w:r w:rsidRPr="003E2E61">
        <w:rPr>
          <w:rFonts w:ascii="Times New Roman" w:eastAsia="Times New Roman" w:hAnsi="Times New Roman" w:cs="Times New Roman"/>
          <w:b/>
          <w:sz w:val="24"/>
          <w:szCs w:val="24"/>
          <w:lang w:eastAsia="zh-CN"/>
        </w:rPr>
        <w:t>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Периодизация и основные этапы отечественной истории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 начала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Российская империя в начале </w:t>
      </w:r>
      <w:r w:rsidRPr="003E2E61">
        <w:rPr>
          <w:rFonts w:ascii="Times New Roman" w:eastAsia="Times New Roman" w:hAnsi="Times New Roman" w:cs="Times New Roman"/>
          <w:b/>
          <w:bCs/>
          <w:sz w:val="24"/>
          <w:szCs w:val="24"/>
          <w:lang w:val="en-US" w:eastAsia="zh-CN"/>
        </w:rPr>
        <w:t>XX</w:t>
      </w:r>
      <w:r w:rsidRPr="003E2E61">
        <w:rPr>
          <w:rFonts w:ascii="Times New Roman" w:eastAsia="Times New Roman" w:hAnsi="Times New Roman" w:cs="Times New Roman"/>
          <w:b/>
          <w:bCs/>
          <w:sz w:val="24"/>
          <w:szCs w:val="24"/>
          <w:lang w:eastAsia="zh-CN"/>
        </w:rPr>
        <w:t xml:space="preserve"> в. </w:t>
      </w:r>
      <w:r w:rsidRPr="003E2E61">
        <w:rPr>
          <w:rFonts w:ascii="Times New Roman" w:eastAsia="Times New Roman" w:hAnsi="Times New Roman" w:cs="Times New Roman"/>
          <w:sz w:val="24"/>
          <w:szCs w:val="24"/>
          <w:lang w:eastAsia="zh-CN"/>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в.: социальная структура, положение основных групп населения.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Политическое развитие России в начале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в. Император Николай </w:t>
      </w:r>
      <w:r w:rsidRPr="003E2E61">
        <w:rPr>
          <w:rFonts w:ascii="Times New Roman" w:eastAsia="Times New Roman" w:hAnsi="Times New Roman" w:cs="Times New Roman"/>
          <w:sz w:val="24"/>
          <w:szCs w:val="24"/>
          <w:lang w:val="en-US" w:eastAsia="zh-CN"/>
        </w:rPr>
        <w:t>II</w:t>
      </w:r>
      <w:r w:rsidRPr="003E2E61">
        <w:rPr>
          <w:rFonts w:ascii="Times New Roman" w:eastAsia="Times New Roman" w:hAnsi="Times New Roman" w:cs="Times New Roman"/>
          <w:sz w:val="24"/>
          <w:szCs w:val="24"/>
          <w:lang w:eastAsia="zh-CN"/>
        </w:rPr>
        <w:t xml:space="preserve">, его политические воззрения. Консервативно-охранительная политика. Необходимость преобразований. Реформаторские проекты начала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в. и опыт их реализации (С. Ю. Витте, П. А. Столыпин). Самодержавие и общество.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Русско-японская война 1904-1905 гг.: планы сторон, основные сражения. </w:t>
      </w:r>
      <w:proofErr w:type="spellStart"/>
      <w:r w:rsidRPr="003E2E61">
        <w:rPr>
          <w:rFonts w:ascii="Times New Roman" w:eastAsia="Times New Roman" w:hAnsi="Times New Roman" w:cs="Times New Roman"/>
          <w:sz w:val="24"/>
          <w:szCs w:val="24"/>
          <w:lang w:eastAsia="zh-CN"/>
        </w:rPr>
        <w:t>Портсмутский</w:t>
      </w:r>
      <w:proofErr w:type="spellEnd"/>
      <w:r w:rsidRPr="003E2E61">
        <w:rPr>
          <w:rFonts w:ascii="Times New Roman" w:eastAsia="Times New Roman" w:hAnsi="Times New Roman" w:cs="Times New Roman"/>
          <w:sz w:val="24"/>
          <w:szCs w:val="24"/>
          <w:lang w:eastAsia="zh-CN"/>
        </w:rPr>
        <w:t xml:space="preserve"> мир. Воздействие войны на общественную и политическую жизнь страны.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Общественное движение в России в начале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w:t>
      </w:r>
      <w:proofErr w:type="spellStart"/>
      <w:r w:rsidRPr="003E2E61">
        <w:rPr>
          <w:rFonts w:ascii="Times New Roman" w:eastAsia="Times New Roman" w:hAnsi="Times New Roman" w:cs="Times New Roman"/>
          <w:sz w:val="24"/>
          <w:szCs w:val="24"/>
          <w:lang w:eastAsia="zh-CN"/>
        </w:rPr>
        <w:t>Гучков</w:t>
      </w:r>
      <w:proofErr w:type="spellEnd"/>
      <w:r w:rsidRPr="003E2E61">
        <w:rPr>
          <w:rFonts w:ascii="Times New Roman" w:eastAsia="Times New Roman" w:hAnsi="Times New Roman" w:cs="Times New Roman"/>
          <w:sz w:val="24"/>
          <w:szCs w:val="24"/>
          <w:lang w:eastAsia="zh-CN"/>
        </w:rPr>
        <w:t>, В. И. Пуришкевич). Думская деятельность в 1906-1907 гг. Итоги и значение революции.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Правительственная программа П. А. Столыпина. Аграрная реформа: цели, основные мероприятия, итоги и значение.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Политическая и общественная жизнь в России в 1912-1914 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России в начале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в. - составная часть мировой культуры.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Россия в Первой мировой войне. Международные противоречия на рубеже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xml:space="preserve">. Революционные события 1905-1907 гг. на территории края. </w:t>
      </w:r>
      <w:proofErr w:type="spellStart"/>
      <w:r w:rsidRPr="003E2E61">
        <w:rPr>
          <w:rFonts w:ascii="Times New Roman" w:eastAsia="Times New Roman" w:hAnsi="Times New Roman" w:cs="Times New Roman"/>
          <w:sz w:val="24"/>
          <w:szCs w:val="24"/>
          <w:shd w:val="clear" w:color="auto" w:fill="FFFF00"/>
          <w:lang w:eastAsia="zh-CN"/>
        </w:rPr>
        <w:t>Столыпинская</w:t>
      </w:r>
      <w:proofErr w:type="spellEnd"/>
      <w:r w:rsidRPr="003E2E61">
        <w:rPr>
          <w:rFonts w:ascii="Times New Roman" w:eastAsia="Times New Roman" w:hAnsi="Times New Roman" w:cs="Times New Roman"/>
          <w:sz w:val="24"/>
          <w:szCs w:val="24"/>
          <w:shd w:val="clear" w:color="auto" w:fill="FFFF00"/>
          <w:lang w:eastAsia="zh-CN"/>
        </w:rPr>
        <w:t xml:space="preserve">  аграрная реформа в Башкирии.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Россия в 1917-1921 гг. </w:t>
      </w:r>
      <w:r w:rsidRPr="003E2E61">
        <w:rPr>
          <w:rFonts w:ascii="Times New Roman" w:eastAsia="Times New Roman" w:hAnsi="Times New Roman" w:cs="Times New Roman"/>
          <w:sz w:val="24"/>
          <w:szCs w:val="24"/>
          <w:lang w:eastAsia="zh-CN"/>
        </w:rPr>
        <w:t xml:space="preserve">Революционные события </w:t>
      </w:r>
      <w:smartTag w:uri="urn:schemas-microsoft-com:office:smarttags" w:element="metricconverter">
        <w:smartTagPr>
          <w:attr w:name="ProductID" w:val="1917 г"/>
        </w:smartTagPr>
        <w:r w:rsidRPr="003E2E61">
          <w:rPr>
            <w:rFonts w:ascii="Times New Roman" w:eastAsia="Times New Roman" w:hAnsi="Times New Roman" w:cs="Times New Roman"/>
            <w:sz w:val="24"/>
            <w:szCs w:val="24"/>
            <w:lang w:eastAsia="zh-CN"/>
          </w:rPr>
          <w:t>1917 г</w:t>
        </w:r>
      </w:smartTag>
      <w:r w:rsidRPr="003E2E61">
        <w:rPr>
          <w:rFonts w:ascii="Times New Roman" w:eastAsia="Times New Roman" w:hAnsi="Times New Roman" w:cs="Times New Roman"/>
          <w:sz w:val="24"/>
          <w:szCs w:val="24"/>
          <w:lang w:eastAsia="zh-CN"/>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3E2E61">
          <w:rPr>
            <w:rFonts w:ascii="Times New Roman" w:eastAsia="Times New Roman" w:hAnsi="Times New Roman" w:cs="Times New Roman"/>
            <w:sz w:val="24"/>
            <w:szCs w:val="24"/>
            <w:lang w:eastAsia="zh-CN"/>
          </w:rPr>
          <w:t>1917 г</w:t>
        </w:r>
      </w:smartTag>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3E2E61">
        <w:rPr>
          <w:rFonts w:ascii="Times New Roman" w:eastAsia="Times New Roman" w:hAnsi="Times New Roman" w:cs="Times New Roman"/>
          <w:bCs/>
          <w:sz w:val="24"/>
          <w:szCs w:val="24"/>
          <w:lang w:eastAsia="zh-CN"/>
        </w:rPr>
        <w:t>1918</w:t>
      </w:r>
      <w:r w:rsidRPr="003E2E61">
        <w:rPr>
          <w:rFonts w:ascii="Times New Roman" w:eastAsia="Times New Roman" w:hAnsi="Times New Roman" w:cs="Times New Roman"/>
          <w:sz w:val="24"/>
          <w:szCs w:val="24"/>
          <w:lang w:eastAsia="zh-CN"/>
        </w:rPr>
        <w:t>-1</w:t>
      </w:r>
      <w:r w:rsidRPr="003E2E61">
        <w:rPr>
          <w:rFonts w:ascii="Times New Roman" w:eastAsia="Times New Roman" w:hAnsi="Times New Roman" w:cs="Times New Roman"/>
          <w:bCs/>
          <w:sz w:val="24"/>
          <w:szCs w:val="24"/>
          <w:lang w:eastAsia="zh-CN"/>
        </w:rPr>
        <w:t>920 </w:t>
      </w:r>
      <w:r w:rsidRPr="003E2E61">
        <w:rPr>
          <w:rFonts w:ascii="Times New Roman" w:eastAsia="Times New Roman" w:hAnsi="Times New Roman" w:cs="Times New Roman"/>
          <w:sz w:val="24"/>
          <w:szCs w:val="24"/>
          <w:lang w:eastAsia="zh-CN"/>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Экономический и политический кризис в конце 1920 - начале </w:t>
      </w:r>
      <w:smartTag w:uri="urn:schemas-microsoft-com:office:smarttags" w:element="metricconverter">
        <w:smartTagPr>
          <w:attr w:name="ProductID" w:val="1921 г"/>
        </w:smartTagPr>
        <w:r w:rsidRPr="003E2E61">
          <w:rPr>
            <w:rFonts w:ascii="Times New Roman" w:eastAsia="Times New Roman" w:hAnsi="Times New Roman" w:cs="Times New Roman"/>
            <w:sz w:val="24"/>
            <w:szCs w:val="24"/>
            <w:lang w:eastAsia="zh-CN"/>
          </w:rPr>
          <w:t>1921 г</w:t>
        </w:r>
      </w:smartTag>
      <w:r w:rsidRPr="003E2E61">
        <w:rPr>
          <w:rFonts w:ascii="Times New Roman" w:eastAsia="Times New Roman" w:hAnsi="Times New Roman" w:cs="Times New Roman"/>
          <w:sz w:val="24"/>
          <w:szCs w:val="24"/>
          <w:lang w:eastAsia="zh-CN"/>
        </w:rPr>
        <w:t>. Массовые выступления против политики власти (крестьянские восстания, мятеж в Кронштадте). Переход к новой экономической политике.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xml:space="preserve">. Февральская революция и начало демократических преобразований в Башкирии. Установление Советской власти в Уфимской и Оренбургской губерниях. Формирование новых органов власти и первые большевистские преобразования в Башкирии. Функции и значение Временного всероссийского  правительства (Уфимской директории). Особенности Гражданской войны на территории Башкирии и башкирские национальные части на фронтах Гражданской войны. Образование </w:t>
      </w:r>
      <w:proofErr w:type="spellStart"/>
      <w:r w:rsidRPr="003E2E61">
        <w:rPr>
          <w:rFonts w:ascii="Times New Roman" w:eastAsia="Times New Roman" w:hAnsi="Times New Roman" w:cs="Times New Roman"/>
          <w:sz w:val="24"/>
          <w:szCs w:val="24"/>
          <w:shd w:val="clear" w:color="auto" w:fill="FFFF00"/>
          <w:lang w:eastAsia="zh-CN"/>
        </w:rPr>
        <w:t>Башреспублики</w:t>
      </w:r>
      <w:proofErr w:type="spellEnd"/>
      <w:r w:rsidRPr="003E2E61">
        <w:rPr>
          <w:rFonts w:ascii="Times New Roman" w:eastAsia="Times New Roman" w:hAnsi="Times New Roman" w:cs="Times New Roman"/>
          <w:sz w:val="24"/>
          <w:szCs w:val="24"/>
          <w:shd w:val="clear" w:color="auto" w:fill="FFFF00"/>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СССР в 1922-1941 гг. </w:t>
      </w:r>
      <w:r w:rsidRPr="003E2E61">
        <w:rPr>
          <w:rFonts w:ascii="Times New Roman" w:eastAsia="Times New Roman" w:hAnsi="Times New Roman" w:cs="Times New Roman"/>
          <w:sz w:val="24"/>
          <w:szCs w:val="24"/>
          <w:lang w:eastAsia="zh-CN"/>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Политическая жизнь в 1920-е гг. Обострение внутрипартийных разногласий и борьбы за лидерство в партии и государстве.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Достижения и противоречия нэпа, причины его свёртывания.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Особенности советской политической системы: </w:t>
      </w:r>
      <w:proofErr w:type="spellStart"/>
      <w:r w:rsidRPr="003E2E61">
        <w:rPr>
          <w:rFonts w:ascii="Times New Roman" w:eastAsia="Times New Roman" w:hAnsi="Times New Roman" w:cs="Times New Roman"/>
          <w:sz w:val="24"/>
          <w:szCs w:val="24"/>
          <w:lang w:eastAsia="zh-CN"/>
        </w:rPr>
        <w:t>однопартийность</w:t>
      </w:r>
      <w:proofErr w:type="spellEnd"/>
      <w:r w:rsidRPr="003E2E61">
        <w:rPr>
          <w:rFonts w:ascii="Times New Roman" w:eastAsia="Times New Roman" w:hAnsi="Times New Roman" w:cs="Times New Roman"/>
          <w:sz w:val="24"/>
          <w:szCs w:val="24"/>
          <w:lang w:eastAsia="zh-CN"/>
        </w:rPr>
        <w:t>, сращивание партийного и государственного аппарата, контроль над обществом. Культ вождя. И. В. Сталин. Массовые репрессии, их последствия.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Конституция СССР </w:t>
      </w:r>
      <w:smartTag w:uri="urn:schemas-microsoft-com:office:smarttags" w:element="metricconverter">
        <w:smartTagPr>
          <w:attr w:name="ProductID" w:val="1936 г"/>
        </w:smartTagPr>
        <w:r w:rsidRPr="003E2E61">
          <w:rPr>
            <w:rFonts w:ascii="Times New Roman" w:eastAsia="Times New Roman" w:hAnsi="Times New Roman" w:cs="Times New Roman"/>
            <w:sz w:val="24"/>
            <w:szCs w:val="24"/>
            <w:lang w:eastAsia="zh-CN"/>
          </w:rPr>
          <w:t>1936</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w:t>
        </w:r>
      </w:smartTag>
      <w:r w:rsidRPr="003E2E61">
        <w:rPr>
          <w:rFonts w:ascii="Times New Roman" w:eastAsia="Times New Roman" w:hAnsi="Times New Roman" w:cs="Times New Roman"/>
          <w:sz w:val="24"/>
          <w:szCs w:val="24"/>
          <w:lang w:eastAsia="zh-CN"/>
        </w:rPr>
        <w:t>. Страна в конце 1930-х - начале 1940-х</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Основные направления внешней политики Советского государства в 1920-1930-е</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3E2E61">
          <w:rPr>
            <w:rFonts w:ascii="Times New Roman" w:eastAsia="Times New Roman" w:hAnsi="Times New Roman" w:cs="Times New Roman"/>
            <w:sz w:val="24"/>
            <w:szCs w:val="24"/>
            <w:lang w:eastAsia="zh-CN"/>
          </w:rPr>
          <w:t>1939</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w:t>
        </w:r>
      </w:smartTag>
      <w:r w:rsidRPr="003E2E61">
        <w:rPr>
          <w:rFonts w:ascii="Times New Roman" w:eastAsia="Times New Roman" w:hAnsi="Times New Roman" w:cs="Times New Roman"/>
          <w:sz w:val="24"/>
          <w:szCs w:val="24"/>
          <w:lang w:eastAsia="zh-CN"/>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3E2E61">
          <w:rPr>
            <w:rFonts w:ascii="Times New Roman" w:eastAsia="Times New Roman" w:hAnsi="Times New Roman" w:cs="Times New Roman"/>
            <w:sz w:val="24"/>
            <w:szCs w:val="24"/>
            <w:lang w:eastAsia="zh-CN"/>
          </w:rPr>
          <w:t>1941</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w:t>
        </w:r>
      </w:smartTag>
      <w:r w:rsidRPr="003E2E61">
        <w:rPr>
          <w:rFonts w:ascii="Times New Roman" w:eastAsia="Times New Roman" w:hAnsi="Times New Roman" w:cs="Times New Roman"/>
          <w:sz w:val="24"/>
          <w:szCs w:val="24"/>
          <w:lang w:eastAsia="zh-CN"/>
        </w:rPr>
        <w:t>. Война с Финляндией и её итоги.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Национально-государственное строительство в Башкирии в 1920-</w:t>
      </w:r>
      <w:r w:rsidRPr="003E2E61">
        <w:rPr>
          <w:rFonts w:ascii="Times New Roman" w:eastAsia="Times New Roman" w:hAnsi="Times New Roman" w:cs="Times New Roman"/>
          <w:sz w:val="24"/>
          <w:szCs w:val="24"/>
          <w:shd w:val="clear" w:color="auto" w:fill="FFFF00"/>
          <w:lang w:eastAsia="zh-CN"/>
        </w:rPr>
        <w:lastRenderedPageBreak/>
        <w:t>1922 гг. Особенности НЭПа в Башкирии. Как НЭП была воспринята населением Башкирии. Индустриализация и коллективизация в условиях Башкирской АССР.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Великая Отечественная война 1941-1945 гг. </w:t>
      </w:r>
      <w:r w:rsidRPr="003E2E61">
        <w:rPr>
          <w:rFonts w:ascii="Times New Roman" w:eastAsia="Times New Roman" w:hAnsi="Times New Roman" w:cs="Times New Roman"/>
          <w:sz w:val="24"/>
          <w:szCs w:val="24"/>
          <w:lang w:eastAsia="zh-CN"/>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Экономическое и социально-политическое положение Башкирской АССР в канун Второй мировой войны. Участие и вклад населения республики в победу в Великой Отечественной войне (на фронте и в тылу).</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СССР с середины 1940-х до середины 1950-х гг. </w:t>
      </w:r>
      <w:r w:rsidRPr="003E2E61">
        <w:rPr>
          <w:rFonts w:ascii="Times New Roman" w:eastAsia="Times New Roman" w:hAnsi="Times New Roman" w:cs="Times New Roman"/>
          <w:sz w:val="24"/>
          <w:szCs w:val="24"/>
          <w:lang w:eastAsia="zh-CN"/>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Общественно-политическое и социально-экономическое положение Башкирской АССР в послевоенные годы.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Советское общество в середине 1950-х - первой половине 1960-х гг. </w:t>
      </w:r>
      <w:r w:rsidRPr="003E2E61">
        <w:rPr>
          <w:rFonts w:ascii="Times New Roman" w:eastAsia="Times New Roman" w:hAnsi="Times New Roman" w:cs="Times New Roman"/>
          <w:sz w:val="24"/>
          <w:szCs w:val="24"/>
          <w:lang w:eastAsia="zh-CN"/>
        </w:rPr>
        <w:t xml:space="preserve">Смерть Сталина и борьба за власть.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Противоречия внутриполитического курса Н.</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Хрущёва. Причины отставки Н. С.</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Хрущёва.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СССР в середине 1960-х - середине 1980-х гг. </w:t>
      </w:r>
      <w:r w:rsidRPr="003E2E61">
        <w:rPr>
          <w:rFonts w:ascii="Times New Roman" w:eastAsia="Times New Roman" w:hAnsi="Times New Roman" w:cs="Times New Roman"/>
          <w:sz w:val="24"/>
          <w:szCs w:val="24"/>
          <w:lang w:eastAsia="zh-CN"/>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3E2E61">
          <w:rPr>
            <w:rFonts w:ascii="Times New Roman" w:eastAsia="Times New Roman" w:hAnsi="Times New Roman" w:cs="Times New Roman"/>
            <w:sz w:val="24"/>
            <w:szCs w:val="24"/>
            <w:lang w:eastAsia="zh-CN"/>
          </w:rPr>
          <w:t>1965 г</w:t>
        </w:r>
      </w:smartTag>
      <w:r w:rsidRPr="003E2E61">
        <w:rPr>
          <w:rFonts w:ascii="Times New Roman" w:eastAsia="Times New Roman" w:hAnsi="Times New Roman" w:cs="Times New Roman"/>
          <w:sz w:val="24"/>
          <w:szCs w:val="24"/>
          <w:lang w:eastAsia="zh-CN"/>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Концепция развитого социализма. Конституция СССР </w:t>
      </w:r>
      <w:smartTag w:uri="urn:schemas-microsoft-com:office:smarttags" w:element="metricconverter">
        <w:smartTagPr>
          <w:attr w:name="ProductID" w:val="1977 г"/>
        </w:smartTagPr>
        <w:r w:rsidRPr="003E2E61">
          <w:rPr>
            <w:rFonts w:ascii="Times New Roman" w:eastAsia="Times New Roman" w:hAnsi="Times New Roman" w:cs="Times New Roman"/>
            <w:sz w:val="24"/>
            <w:szCs w:val="24"/>
            <w:lang w:eastAsia="zh-CN"/>
          </w:rPr>
          <w:t>1977 г</w:t>
        </w:r>
      </w:smartTag>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lastRenderedPageBreak/>
        <w:t>Региональный компонент</w:t>
      </w:r>
      <w:r w:rsidRPr="003E2E61">
        <w:rPr>
          <w:rFonts w:ascii="Times New Roman" w:eastAsia="Times New Roman" w:hAnsi="Times New Roman" w:cs="Times New Roman"/>
          <w:sz w:val="24"/>
          <w:szCs w:val="24"/>
          <w:shd w:val="clear" w:color="auto" w:fill="FFFF00"/>
          <w:lang w:eastAsia="zh-CN"/>
        </w:rPr>
        <w:t>. Основные направления развития общественно-политической и социально-экономической жизни БАССР. Деятельность М.З. Шакирова. Принятие Конституции БАССР в 1978 году.</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СССР в годы перестройки (1985-1991 гг.). </w:t>
      </w:r>
      <w:r w:rsidRPr="003E2E61">
        <w:rPr>
          <w:rFonts w:ascii="Times New Roman" w:eastAsia="Times New Roman" w:hAnsi="Times New Roman" w:cs="Times New Roman"/>
          <w:sz w:val="24"/>
          <w:szCs w:val="24"/>
          <w:lang w:eastAsia="zh-CN"/>
        </w:rPr>
        <w:t>Предпосылки изменения государственного курса в середине 1980-х гг. М.</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С.</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3E2E61">
          <w:rPr>
            <w:rFonts w:ascii="Times New Roman" w:eastAsia="Times New Roman" w:hAnsi="Times New Roman" w:cs="Times New Roman"/>
            <w:sz w:val="24"/>
            <w:szCs w:val="24"/>
            <w:lang w:eastAsia="zh-CN"/>
          </w:rPr>
          <w:t>1991 г</w:t>
        </w:r>
      </w:smartTag>
      <w:r w:rsidRPr="003E2E61">
        <w:rPr>
          <w:rFonts w:ascii="Times New Roman" w:eastAsia="Times New Roman" w:hAnsi="Times New Roman" w:cs="Times New Roman"/>
          <w:sz w:val="24"/>
          <w:szCs w:val="24"/>
          <w:lang w:eastAsia="zh-CN"/>
        </w:rPr>
        <w:t>. Роспуск КПСС. Распад СССР. Образование СНГ. Причины и последствия кризиса советской системы и распада СССР.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Башкортостан в период реформирования общества в годы перестройки.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Российская Федерация в 90-е гг. </w:t>
      </w:r>
      <w:r w:rsidRPr="003E2E61">
        <w:rPr>
          <w:rFonts w:ascii="Times New Roman" w:eastAsia="Times New Roman" w:hAnsi="Times New Roman" w:cs="Times New Roman"/>
          <w:b/>
          <w:bCs/>
          <w:sz w:val="24"/>
          <w:szCs w:val="24"/>
          <w:lang w:val="en-US" w:eastAsia="zh-CN"/>
        </w:rPr>
        <w:t>XX</w:t>
      </w:r>
      <w:r w:rsidRPr="003E2E61">
        <w:rPr>
          <w:rFonts w:ascii="Times New Roman" w:eastAsia="Times New Roman" w:hAnsi="Times New Roman" w:cs="Times New Roman"/>
          <w:b/>
          <w:bCs/>
          <w:sz w:val="24"/>
          <w:szCs w:val="24"/>
          <w:lang w:eastAsia="zh-CN"/>
        </w:rPr>
        <w:t xml:space="preserve"> - начале </w:t>
      </w:r>
      <w:r w:rsidRPr="003E2E61">
        <w:rPr>
          <w:rFonts w:ascii="Times New Roman" w:eastAsia="Times New Roman" w:hAnsi="Times New Roman" w:cs="Times New Roman"/>
          <w:b/>
          <w:bCs/>
          <w:sz w:val="24"/>
          <w:szCs w:val="24"/>
          <w:lang w:val="en-US" w:eastAsia="zh-CN"/>
        </w:rPr>
        <w:t>XXI</w:t>
      </w:r>
      <w:r w:rsidRPr="003E2E61">
        <w:rPr>
          <w:rFonts w:ascii="Times New Roman" w:eastAsia="Times New Roman" w:hAnsi="Times New Roman" w:cs="Times New Roman"/>
          <w:b/>
          <w:bCs/>
          <w:sz w:val="24"/>
          <w:szCs w:val="24"/>
          <w:lang w:eastAsia="zh-CN"/>
        </w:rPr>
        <w:t xml:space="preserve"> в. </w:t>
      </w:r>
      <w:r w:rsidRPr="003E2E61">
        <w:rPr>
          <w:rFonts w:ascii="Times New Roman" w:eastAsia="Times New Roman" w:hAnsi="Times New Roman" w:cs="Times New Roman"/>
          <w:sz w:val="24"/>
          <w:szCs w:val="24"/>
          <w:lang w:eastAsia="zh-CN"/>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3E2E61">
          <w:rPr>
            <w:rFonts w:ascii="Times New Roman" w:eastAsia="Times New Roman" w:hAnsi="Times New Roman" w:cs="Times New Roman"/>
            <w:sz w:val="24"/>
            <w:szCs w:val="24"/>
            <w:lang w:eastAsia="zh-CN"/>
          </w:rPr>
          <w:t>1993 г</w:t>
        </w:r>
      </w:smartTag>
      <w:r w:rsidRPr="003E2E61">
        <w:rPr>
          <w:rFonts w:ascii="Times New Roman" w:eastAsia="Times New Roman" w:hAnsi="Times New Roman" w:cs="Times New Roman"/>
          <w:sz w:val="24"/>
          <w:szCs w:val="24"/>
          <w:lang w:eastAsia="zh-CN"/>
        </w:rPr>
        <w:t>. Принятие Конституции России (</w:t>
      </w:r>
      <w:smartTag w:uri="urn:schemas-microsoft-com:office:smarttags" w:element="metricconverter">
        <w:smartTagPr>
          <w:attr w:name="ProductID" w:val="1993 г"/>
        </w:smartTagPr>
        <w:r w:rsidRPr="003E2E61">
          <w:rPr>
            <w:rFonts w:ascii="Times New Roman" w:eastAsia="Times New Roman" w:hAnsi="Times New Roman" w:cs="Times New Roman"/>
            <w:sz w:val="24"/>
            <w:szCs w:val="24"/>
            <w:lang w:eastAsia="zh-CN"/>
          </w:rPr>
          <w:t>1993 г</w:t>
        </w:r>
      </w:smartTag>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Экономические реформы 1990-х гг.: основные этапы и результаты. Трудности и противоречия перехода к рыночной экономике.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3E2E61">
          <w:rPr>
            <w:rFonts w:ascii="Times New Roman" w:eastAsia="Times New Roman" w:hAnsi="Times New Roman" w:cs="Times New Roman"/>
            <w:sz w:val="24"/>
            <w:szCs w:val="24"/>
            <w:lang w:eastAsia="zh-CN"/>
          </w:rPr>
          <w:t>1999 г</w:t>
        </w:r>
      </w:smartTag>
      <w:r w:rsidRPr="003E2E61">
        <w:rPr>
          <w:rFonts w:ascii="Times New Roman" w:eastAsia="Times New Roman" w:hAnsi="Times New Roman" w:cs="Times New Roman"/>
          <w:sz w:val="24"/>
          <w:szCs w:val="24"/>
          <w:lang w:eastAsia="zh-CN"/>
        </w:rPr>
        <w:t>. Отношения со странами СНГ и Балтии. Восточное направление внешней политики. Русское зарубежье.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Республика Башкортостан в условиях смены модели общественного развития  (1991-1999гг.).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Российская Федерация в 2000-2008</w:t>
      </w:r>
      <w:r w:rsidRPr="003E2E61">
        <w:rPr>
          <w:rFonts w:ascii="Times New Roman" w:eastAsia="Times New Roman" w:hAnsi="Times New Roman" w:cs="Times New Roman"/>
          <w:b/>
          <w:bCs/>
          <w:sz w:val="24"/>
          <w:szCs w:val="24"/>
          <w:lang w:val="en-US" w:eastAsia="zh-CN"/>
        </w:rPr>
        <w:t> </w:t>
      </w:r>
      <w:r w:rsidRPr="003E2E61">
        <w:rPr>
          <w:rFonts w:ascii="Times New Roman" w:eastAsia="Times New Roman" w:hAnsi="Times New Roman" w:cs="Times New Roman"/>
          <w:b/>
          <w:bCs/>
          <w:sz w:val="24"/>
          <w:szCs w:val="24"/>
          <w:lang w:eastAsia="zh-CN"/>
        </w:rPr>
        <w:t xml:space="preserve">гг. </w:t>
      </w:r>
      <w:r w:rsidRPr="003E2E61">
        <w:rPr>
          <w:rFonts w:ascii="Times New Roman" w:eastAsia="Times New Roman" w:hAnsi="Times New Roman" w:cs="Times New Roman"/>
          <w:sz w:val="24"/>
          <w:szCs w:val="24"/>
          <w:lang w:eastAsia="zh-CN"/>
        </w:rPr>
        <w:t xml:space="preserve">Отставка Б. Н. Ельцина; президентские выборы </w:t>
      </w:r>
      <w:smartTag w:uri="urn:schemas-microsoft-com:office:smarttags" w:element="metricconverter">
        <w:smartTagPr>
          <w:attr w:name="ProductID" w:val="2000 г"/>
        </w:smartTagPr>
        <w:r w:rsidRPr="003E2E61">
          <w:rPr>
            <w:rFonts w:ascii="Times New Roman" w:eastAsia="Times New Roman" w:hAnsi="Times New Roman" w:cs="Times New Roman"/>
            <w:sz w:val="24"/>
            <w:szCs w:val="24"/>
            <w:lang w:eastAsia="zh-CN"/>
          </w:rPr>
          <w:t>2000</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w:t>
        </w:r>
      </w:smartTag>
      <w:r w:rsidRPr="003E2E61">
        <w:rPr>
          <w:rFonts w:ascii="Times New Roman" w:eastAsia="Times New Roman" w:hAnsi="Times New Roman" w:cs="Times New Roman"/>
          <w:sz w:val="24"/>
          <w:szCs w:val="24"/>
          <w:lang w:eastAsia="zh-CN"/>
        </w:rPr>
        <w:t>. Деятельность Президента России В.</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В.</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и духовная жизнь общества в начале </w:t>
      </w:r>
      <w:r w:rsidRPr="003E2E61">
        <w:rPr>
          <w:rFonts w:ascii="Times New Roman" w:eastAsia="Times New Roman" w:hAnsi="Times New Roman" w:cs="Times New Roman"/>
          <w:sz w:val="24"/>
          <w:szCs w:val="24"/>
          <w:lang w:val="en-US" w:eastAsia="zh-CN"/>
        </w:rPr>
        <w:t>XXI </w:t>
      </w:r>
      <w:r w:rsidRPr="003E2E61">
        <w:rPr>
          <w:rFonts w:ascii="Times New Roman" w:eastAsia="Times New Roman" w:hAnsi="Times New Roman" w:cs="Times New Roman"/>
          <w:sz w:val="24"/>
          <w:szCs w:val="24"/>
          <w:lang w:eastAsia="zh-CN"/>
        </w:rPr>
        <w:t>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Президентские выборы </w:t>
      </w:r>
      <w:smartTag w:uri="urn:schemas-microsoft-com:office:smarttags" w:element="metricconverter">
        <w:smartTagPr>
          <w:attr w:name="ProductID" w:val="2008 г"/>
        </w:smartTagPr>
        <w:r w:rsidRPr="003E2E61">
          <w:rPr>
            <w:rFonts w:ascii="Times New Roman" w:eastAsia="Times New Roman" w:hAnsi="Times New Roman" w:cs="Times New Roman"/>
            <w:sz w:val="24"/>
            <w:szCs w:val="24"/>
            <w:lang w:eastAsia="zh-CN"/>
          </w:rPr>
          <w:t>2008</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w:t>
        </w:r>
      </w:smartTag>
      <w:r w:rsidRPr="003E2E61">
        <w:rPr>
          <w:rFonts w:ascii="Times New Roman" w:eastAsia="Times New Roman" w:hAnsi="Times New Roman" w:cs="Times New Roman"/>
          <w:sz w:val="24"/>
          <w:szCs w:val="24"/>
          <w:lang w:eastAsia="zh-CN"/>
        </w:rPr>
        <w:t>. Президент России Д.</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Медведев. Общественно-политическое развитие страны на современном этапе. Государственная политика в условиях экономического кризиса.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Разработка новой внешнеполитической стратегии в начале </w:t>
      </w:r>
      <w:r w:rsidRPr="003E2E61">
        <w:rPr>
          <w:rFonts w:ascii="Times New Roman" w:eastAsia="Times New Roman" w:hAnsi="Times New Roman" w:cs="Times New Roman"/>
          <w:sz w:val="24"/>
          <w:szCs w:val="24"/>
          <w:lang w:val="en-US" w:eastAsia="zh-CN"/>
        </w:rPr>
        <w:t>XXI </w:t>
      </w:r>
      <w:r w:rsidRPr="003E2E61">
        <w:rPr>
          <w:rFonts w:ascii="Times New Roman" w:eastAsia="Times New Roman" w:hAnsi="Times New Roman" w:cs="Times New Roman"/>
          <w:sz w:val="24"/>
          <w:szCs w:val="24"/>
          <w:lang w:eastAsia="zh-CN"/>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shd w:val="clear" w:color="auto" w:fill="FFFF00"/>
          <w:lang w:eastAsia="zh-CN"/>
        </w:rPr>
        <w:t>Региональный компонент</w:t>
      </w:r>
      <w:r w:rsidRPr="003E2E61">
        <w:rPr>
          <w:rFonts w:ascii="Times New Roman" w:eastAsia="Times New Roman" w:hAnsi="Times New Roman" w:cs="Times New Roman"/>
          <w:sz w:val="24"/>
          <w:szCs w:val="24"/>
          <w:shd w:val="clear" w:color="auto" w:fill="FFFF00"/>
          <w:lang w:eastAsia="zh-CN"/>
        </w:rPr>
        <w:t xml:space="preserve">. Социально-экономическое и политическое положение Республики Башкортостан в начале ХХI века. Роль и место республики Башкортостан в начале ХХI века. Деятельность президентов Республики Башкортостан М.Г. Рахимова  и Р.З.  </w:t>
      </w:r>
      <w:proofErr w:type="spellStart"/>
      <w:r w:rsidRPr="003E2E61">
        <w:rPr>
          <w:rFonts w:ascii="Times New Roman" w:eastAsia="Times New Roman" w:hAnsi="Times New Roman" w:cs="Times New Roman"/>
          <w:sz w:val="24"/>
          <w:szCs w:val="24"/>
          <w:shd w:val="clear" w:color="auto" w:fill="FFFF00"/>
          <w:lang w:eastAsia="zh-CN"/>
        </w:rPr>
        <w:t>Хамитова</w:t>
      </w:r>
      <w:proofErr w:type="spellEnd"/>
      <w:r w:rsidRPr="003E2E61">
        <w:rPr>
          <w:rFonts w:ascii="Times New Roman" w:eastAsia="Times New Roman" w:hAnsi="Times New Roman" w:cs="Times New Roman"/>
          <w:sz w:val="24"/>
          <w:szCs w:val="24"/>
          <w:shd w:val="clear" w:color="auto" w:fill="FFFF00"/>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lastRenderedPageBreak/>
        <w:t>Всеобщая история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История Древнего мира</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Что изучает история. Историческая хронология (счёт лет «до н.</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э.» и «н.</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э.»). Историческая карта. Источники исторических знаний. Вспомогательные исторические науки.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Первобытность. </w:t>
      </w:r>
      <w:r w:rsidRPr="003E2E61">
        <w:rPr>
          <w:rFonts w:ascii="Times New Roman" w:eastAsia="Times New Roman" w:hAnsi="Times New Roman" w:cs="Times New Roman"/>
          <w:sz w:val="24"/>
          <w:szCs w:val="24"/>
          <w:lang w:eastAsia="zh-C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Древний мир: </w:t>
      </w:r>
      <w:r w:rsidRPr="003E2E61">
        <w:rPr>
          <w:rFonts w:ascii="Times New Roman" w:eastAsia="Times New Roman" w:hAnsi="Times New Roman" w:cs="Times New Roman"/>
          <w:sz w:val="24"/>
          <w:szCs w:val="24"/>
          <w:lang w:eastAsia="zh-CN"/>
        </w:rPr>
        <w:t>понятие и хронология. Карта Древнего мира.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Древний Восток</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w:t>
      </w:r>
      <w:proofErr w:type="spellStart"/>
      <w:r w:rsidRPr="003E2E61">
        <w:rPr>
          <w:rFonts w:ascii="Times New Roman" w:eastAsia="Times New Roman" w:hAnsi="Times New Roman" w:cs="Times New Roman"/>
          <w:sz w:val="24"/>
          <w:szCs w:val="24"/>
          <w:lang w:eastAsia="zh-CN"/>
        </w:rPr>
        <w:t>Нововавилонское</w:t>
      </w:r>
      <w:proofErr w:type="spellEnd"/>
      <w:r w:rsidRPr="003E2E61">
        <w:rPr>
          <w:rFonts w:ascii="Times New Roman" w:eastAsia="Times New Roman" w:hAnsi="Times New Roman" w:cs="Times New Roman"/>
          <w:sz w:val="24"/>
          <w:szCs w:val="24"/>
          <w:lang w:eastAsia="zh-CN"/>
        </w:rPr>
        <w:t xml:space="preserve"> царство: завоевания, легендарные памятники города Вавилона.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Ассирия: завоевания ассирийцев, культурные сокровища Ниневии, гибель империи. Персидская держава: военные походы, управление империей.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Древняя Индия. Природные условия, занятия населения. Древние города-государства. Общественное устройство, </w:t>
      </w:r>
      <w:proofErr w:type="spellStart"/>
      <w:r w:rsidRPr="003E2E61">
        <w:rPr>
          <w:rFonts w:ascii="Times New Roman" w:eastAsia="Times New Roman" w:hAnsi="Times New Roman" w:cs="Times New Roman"/>
          <w:sz w:val="24"/>
          <w:szCs w:val="24"/>
          <w:lang w:eastAsia="zh-CN"/>
        </w:rPr>
        <w:t>варны</w:t>
      </w:r>
      <w:proofErr w:type="spellEnd"/>
      <w:r w:rsidRPr="003E2E61">
        <w:rPr>
          <w:rFonts w:ascii="Times New Roman" w:eastAsia="Times New Roman" w:hAnsi="Times New Roman" w:cs="Times New Roman"/>
          <w:sz w:val="24"/>
          <w:szCs w:val="24"/>
          <w:lang w:eastAsia="zh-CN"/>
        </w:rPr>
        <w:t>. Религиозные верования, легенды и сказания. Возникновение буддизма. Культурное наследие Древней Индии.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Древний Китай. Условия жизни и хозяйственная деятельность населения. Создание объединённого государства. Империи </w:t>
      </w:r>
      <w:proofErr w:type="spellStart"/>
      <w:r w:rsidRPr="003E2E61">
        <w:rPr>
          <w:rFonts w:ascii="Times New Roman" w:eastAsia="Times New Roman" w:hAnsi="Times New Roman" w:cs="Times New Roman"/>
          <w:sz w:val="24"/>
          <w:szCs w:val="24"/>
          <w:lang w:eastAsia="zh-CN"/>
        </w:rPr>
        <w:t>Цинь</w:t>
      </w:r>
      <w:proofErr w:type="spellEnd"/>
      <w:r w:rsidRPr="003E2E61">
        <w:rPr>
          <w:rFonts w:ascii="Times New Roman" w:eastAsia="Times New Roman" w:hAnsi="Times New Roman" w:cs="Times New Roman"/>
          <w:sz w:val="24"/>
          <w:szCs w:val="24"/>
          <w:lang w:eastAsia="zh-CN"/>
        </w:rPr>
        <w:t xml:space="preserve"> и </w:t>
      </w:r>
      <w:proofErr w:type="spellStart"/>
      <w:r w:rsidRPr="003E2E61">
        <w:rPr>
          <w:rFonts w:ascii="Times New Roman" w:eastAsia="Times New Roman" w:hAnsi="Times New Roman" w:cs="Times New Roman"/>
          <w:sz w:val="24"/>
          <w:szCs w:val="24"/>
          <w:lang w:eastAsia="zh-CN"/>
        </w:rPr>
        <w:t>Хань</w:t>
      </w:r>
      <w:proofErr w:type="spellEnd"/>
      <w:r w:rsidRPr="003E2E61">
        <w:rPr>
          <w:rFonts w:ascii="Times New Roman" w:eastAsia="Times New Roman" w:hAnsi="Times New Roman" w:cs="Times New Roman"/>
          <w:sz w:val="24"/>
          <w:szCs w:val="24"/>
          <w:lang w:eastAsia="zh-CN"/>
        </w:rPr>
        <w:t>.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Античный мир: </w:t>
      </w:r>
      <w:r w:rsidRPr="003E2E61">
        <w:rPr>
          <w:rFonts w:ascii="Times New Roman" w:eastAsia="Times New Roman" w:hAnsi="Times New Roman" w:cs="Times New Roman"/>
          <w:sz w:val="24"/>
          <w:szCs w:val="24"/>
          <w:lang w:eastAsia="zh-CN"/>
        </w:rPr>
        <w:t>понятие. Карта античного мира.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Древняя Греция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Население Древней Греции: условия жизни и занятия. Древнейшие государства на Крите. Государства ахейской Греции (Микены, </w:t>
      </w:r>
      <w:proofErr w:type="spellStart"/>
      <w:r w:rsidRPr="003E2E61">
        <w:rPr>
          <w:rFonts w:ascii="Times New Roman" w:eastAsia="Times New Roman" w:hAnsi="Times New Roman" w:cs="Times New Roman"/>
          <w:sz w:val="24"/>
          <w:szCs w:val="24"/>
          <w:lang w:eastAsia="zh-CN"/>
        </w:rPr>
        <w:t>Тиринф</w:t>
      </w:r>
      <w:proofErr w:type="spellEnd"/>
      <w:r w:rsidRPr="003E2E61">
        <w:rPr>
          <w:rFonts w:ascii="Times New Roman" w:eastAsia="Times New Roman" w:hAnsi="Times New Roman" w:cs="Times New Roman"/>
          <w:sz w:val="24"/>
          <w:szCs w:val="24"/>
          <w:lang w:eastAsia="zh-CN"/>
        </w:rPr>
        <w:t xml:space="preserve"> и др.). Троянская война. «Илиада» и «Одиссея». Верования древних греков. Сказания о богах и героях.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w:t>
      </w:r>
      <w:proofErr w:type="spellStart"/>
      <w:r w:rsidRPr="003E2E61">
        <w:rPr>
          <w:rFonts w:ascii="Times New Roman" w:eastAsia="Times New Roman" w:hAnsi="Times New Roman" w:cs="Times New Roman"/>
          <w:sz w:val="24"/>
          <w:szCs w:val="24"/>
          <w:lang w:eastAsia="zh-CN"/>
        </w:rPr>
        <w:t>Клисфена</w:t>
      </w:r>
      <w:proofErr w:type="spellEnd"/>
      <w:r w:rsidRPr="003E2E61">
        <w:rPr>
          <w:rFonts w:ascii="Times New Roman" w:eastAsia="Times New Roman" w:hAnsi="Times New Roman" w:cs="Times New Roman"/>
          <w:sz w:val="24"/>
          <w:szCs w:val="24"/>
          <w:lang w:eastAsia="zh-CN"/>
        </w:rPr>
        <w:t>. Спарта: основные группы населения, политическое устройство. Спартанское воспитание. Организация военного дела.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Древний Рим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Завоевание Римом Италии. Войны с Карфагеном; Ганнибал. Римская армия. Установление господства Рима в Средиземноморье. Реформы </w:t>
      </w:r>
      <w:proofErr w:type="spellStart"/>
      <w:r w:rsidRPr="003E2E61">
        <w:rPr>
          <w:rFonts w:ascii="Times New Roman" w:eastAsia="Times New Roman" w:hAnsi="Times New Roman" w:cs="Times New Roman"/>
          <w:sz w:val="24"/>
          <w:szCs w:val="24"/>
          <w:lang w:eastAsia="zh-CN"/>
        </w:rPr>
        <w:t>Гракхов</w:t>
      </w:r>
      <w:proofErr w:type="spellEnd"/>
      <w:r w:rsidRPr="003E2E61">
        <w:rPr>
          <w:rFonts w:ascii="Times New Roman" w:eastAsia="Times New Roman" w:hAnsi="Times New Roman" w:cs="Times New Roman"/>
          <w:sz w:val="24"/>
          <w:szCs w:val="24"/>
          <w:lang w:eastAsia="zh-CN"/>
        </w:rPr>
        <w:t>. Рабство в Древнем Риме.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От республики к империи. Гражданские войны в Риме. Гай Юлий Цезарь. Установление </w:t>
      </w:r>
      <w:r w:rsidRPr="003E2E61">
        <w:rPr>
          <w:rFonts w:ascii="Times New Roman" w:eastAsia="Times New Roman" w:hAnsi="Times New Roman" w:cs="Times New Roman"/>
          <w:sz w:val="24"/>
          <w:szCs w:val="24"/>
          <w:lang w:eastAsia="zh-CN"/>
        </w:rPr>
        <w:lastRenderedPageBreak/>
        <w:t xml:space="preserve">императорской власти; </w:t>
      </w:r>
      <w:proofErr w:type="spellStart"/>
      <w:r w:rsidRPr="003E2E61">
        <w:rPr>
          <w:rFonts w:ascii="Times New Roman" w:eastAsia="Times New Roman" w:hAnsi="Times New Roman" w:cs="Times New Roman"/>
          <w:sz w:val="24"/>
          <w:szCs w:val="24"/>
          <w:lang w:eastAsia="zh-CN"/>
        </w:rPr>
        <w:t>Октавиан</w:t>
      </w:r>
      <w:proofErr w:type="spellEnd"/>
      <w:r w:rsidRPr="003E2E61">
        <w:rPr>
          <w:rFonts w:ascii="Times New Roman" w:eastAsia="Times New Roman" w:hAnsi="Times New Roman" w:cs="Times New Roman"/>
          <w:sz w:val="24"/>
          <w:szCs w:val="24"/>
          <w:lang w:eastAsia="zh-CN"/>
        </w:rPr>
        <w:t xml:space="preserve">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Историческое и культурное наследие древних цивилизаций.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История Средних веков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Средние века: понятие и хронологические рамки.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Раннее Средневековье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Начало Средневековья. Великое переселение народов. Образование варварских королевств.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Византийская империя в </w:t>
      </w:r>
      <w:r w:rsidRPr="003E2E61">
        <w:rPr>
          <w:rFonts w:ascii="Times New Roman" w:eastAsia="Times New Roman" w:hAnsi="Times New Roman" w:cs="Times New Roman"/>
          <w:sz w:val="24"/>
          <w:szCs w:val="24"/>
          <w:lang w:val="en-US" w:eastAsia="zh-CN"/>
        </w:rPr>
        <w:t>IV</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XI</w:t>
      </w:r>
      <w:r w:rsidRPr="003E2E61">
        <w:rPr>
          <w:rFonts w:ascii="Times New Roman" w:eastAsia="Times New Roman" w:hAnsi="Times New Roman" w:cs="Times New Roman"/>
          <w:sz w:val="24"/>
          <w:szCs w:val="24"/>
          <w:lang w:eastAsia="zh-CN"/>
        </w:rPr>
        <w:t>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Арабы в </w:t>
      </w:r>
      <w:r w:rsidRPr="003E2E61">
        <w:rPr>
          <w:rFonts w:ascii="Times New Roman" w:eastAsia="Times New Roman" w:hAnsi="Times New Roman" w:cs="Times New Roman"/>
          <w:sz w:val="24"/>
          <w:szCs w:val="24"/>
          <w:lang w:val="en-US" w:eastAsia="zh-CN"/>
        </w:rPr>
        <w:t>VI</w:t>
      </w:r>
      <w:r w:rsidRPr="003E2E61">
        <w:rPr>
          <w:rFonts w:ascii="Times New Roman" w:eastAsia="Times New Roman" w:hAnsi="Times New Roman" w:cs="Times New Roman"/>
          <w:sz w:val="24"/>
          <w:szCs w:val="24"/>
          <w:lang w:eastAsia="zh-CN"/>
        </w:rPr>
        <w:t>-Х</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Зрелое Средневековье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Крестьянство: феодальная зависимость, повинности, условия жизни. Крестьянская община.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Государства Европы в X</w:t>
      </w:r>
      <w:r w:rsidRPr="003E2E61">
        <w:rPr>
          <w:rFonts w:ascii="Times New Roman" w:eastAsia="Times New Roman" w:hAnsi="Times New Roman" w:cs="Times New Roman"/>
          <w:sz w:val="24"/>
          <w:szCs w:val="24"/>
          <w:lang w:val="en-US" w:eastAsia="zh-CN"/>
        </w:rPr>
        <w:t>II</w:t>
      </w:r>
      <w:r w:rsidRPr="003E2E61">
        <w:rPr>
          <w:rFonts w:ascii="Times New Roman" w:eastAsia="Times New Roman" w:hAnsi="Times New Roman" w:cs="Times New Roman"/>
          <w:sz w:val="24"/>
          <w:szCs w:val="24"/>
          <w:lang w:eastAsia="zh-CN"/>
        </w:rPr>
        <w:t>-Х</w:t>
      </w:r>
      <w:r w:rsidRPr="003E2E61">
        <w:rPr>
          <w:rFonts w:ascii="Times New Roman" w:eastAsia="Times New Roman" w:hAnsi="Times New Roman" w:cs="Times New Roman"/>
          <w:sz w:val="24"/>
          <w:szCs w:val="24"/>
          <w:lang w:val="en-US" w:eastAsia="zh-CN"/>
        </w:rPr>
        <w:t>V</w:t>
      </w:r>
      <w:r w:rsidRPr="003E2E61">
        <w:rPr>
          <w:rFonts w:ascii="Times New Roman" w:eastAsia="Times New Roman" w:hAnsi="Times New Roman" w:cs="Times New Roman"/>
          <w:sz w:val="24"/>
          <w:szCs w:val="24"/>
          <w:lang w:eastAsia="zh-CN"/>
        </w:rPr>
        <w:t>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w:t>
      </w:r>
      <w:proofErr w:type="spellStart"/>
      <w:r w:rsidRPr="003E2E61">
        <w:rPr>
          <w:rFonts w:ascii="Times New Roman" w:eastAsia="Times New Roman" w:hAnsi="Times New Roman" w:cs="Times New Roman"/>
          <w:sz w:val="24"/>
          <w:szCs w:val="24"/>
          <w:lang w:eastAsia="zh-CN"/>
        </w:rPr>
        <w:t>д’Арк</w:t>
      </w:r>
      <w:proofErr w:type="spellEnd"/>
      <w:r w:rsidRPr="003E2E61">
        <w:rPr>
          <w:rFonts w:ascii="Times New Roman" w:eastAsia="Times New Roman" w:hAnsi="Times New Roman" w:cs="Times New Roman"/>
          <w:sz w:val="24"/>
          <w:szCs w:val="24"/>
          <w:lang w:eastAsia="zh-CN"/>
        </w:rPr>
        <w:t xml:space="preserve">. Германские государства в </w:t>
      </w:r>
      <w:r w:rsidRPr="003E2E61">
        <w:rPr>
          <w:rFonts w:ascii="Times New Roman" w:eastAsia="Times New Roman" w:hAnsi="Times New Roman" w:cs="Times New Roman"/>
          <w:sz w:val="24"/>
          <w:szCs w:val="24"/>
          <w:lang w:val="en-US" w:eastAsia="zh-CN"/>
        </w:rPr>
        <w:t>XII</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w:t>
      </w:r>
      <w:r w:rsidRPr="003E2E61">
        <w:rPr>
          <w:rFonts w:ascii="Times New Roman" w:eastAsia="Times New Roman" w:hAnsi="Times New Roman" w:cs="Times New Roman"/>
          <w:sz w:val="24"/>
          <w:szCs w:val="24"/>
          <w:lang w:eastAsia="zh-CN"/>
        </w:rPr>
        <w:t xml:space="preserve"> вв. Реконкиста и образование централизованных государств на Пиренейском полуострове. Итальянские республики в </w:t>
      </w:r>
      <w:r w:rsidRPr="003E2E61">
        <w:rPr>
          <w:rFonts w:ascii="Times New Roman" w:eastAsia="Times New Roman" w:hAnsi="Times New Roman" w:cs="Times New Roman"/>
          <w:sz w:val="24"/>
          <w:szCs w:val="24"/>
          <w:lang w:val="en-US" w:eastAsia="zh-CN"/>
        </w:rPr>
        <w:t>XII</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w:t>
      </w:r>
      <w:r w:rsidRPr="003E2E61">
        <w:rPr>
          <w:rFonts w:ascii="Times New Roman" w:eastAsia="Times New Roman" w:hAnsi="Times New Roman" w:cs="Times New Roman"/>
          <w:sz w:val="24"/>
          <w:szCs w:val="24"/>
          <w:lang w:eastAsia="zh-CN"/>
        </w:rPr>
        <w:t> вв. Экономическое и социальное развитие европейских стран. Обострение социальных противоречий в X</w:t>
      </w:r>
      <w:r w:rsidRPr="003E2E61">
        <w:rPr>
          <w:rFonts w:ascii="Times New Roman" w:eastAsia="Times New Roman" w:hAnsi="Times New Roman" w:cs="Times New Roman"/>
          <w:sz w:val="24"/>
          <w:szCs w:val="24"/>
          <w:lang w:val="en-US" w:eastAsia="zh-CN"/>
        </w:rPr>
        <w:t>IV</w:t>
      </w:r>
      <w:r w:rsidRPr="003E2E61">
        <w:rPr>
          <w:rFonts w:ascii="Times New Roman" w:eastAsia="Times New Roman" w:hAnsi="Times New Roman" w:cs="Times New Roman"/>
          <w:sz w:val="24"/>
          <w:szCs w:val="24"/>
          <w:lang w:eastAsia="zh-CN"/>
        </w:rPr>
        <w:t xml:space="preserve"> в. (Жакерия, восстание </w:t>
      </w:r>
      <w:proofErr w:type="spellStart"/>
      <w:r w:rsidRPr="003E2E61">
        <w:rPr>
          <w:rFonts w:ascii="Times New Roman" w:eastAsia="Times New Roman" w:hAnsi="Times New Roman" w:cs="Times New Roman"/>
          <w:sz w:val="24"/>
          <w:szCs w:val="24"/>
          <w:lang w:eastAsia="zh-CN"/>
        </w:rPr>
        <w:t>Уота</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Тайлера</w:t>
      </w:r>
      <w:proofErr w:type="spellEnd"/>
      <w:r w:rsidRPr="003E2E61">
        <w:rPr>
          <w:rFonts w:ascii="Times New Roman" w:eastAsia="Times New Roman" w:hAnsi="Times New Roman" w:cs="Times New Roman"/>
          <w:sz w:val="24"/>
          <w:szCs w:val="24"/>
          <w:lang w:eastAsia="zh-CN"/>
        </w:rPr>
        <w:t>). Гуситское движение в Чехии.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Византийская империя и славянские государства в X</w:t>
      </w:r>
      <w:r w:rsidRPr="003E2E61">
        <w:rPr>
          <w:rFonts w:ascii="Times New Roman" w:eastAsia="Times New Roman" w:hAnsi="Times New Roman" w:cs="Times New Roman"/>
          <w:sz w:val="24"/>
          <w:szCs w:val="24"/>
          <w:lang w:val="en-US" w:eastAsia="zh-CN"/>
        </w:rPr>
        <w:t>II</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w:t>
      </w:r>
      <w:r w:rsidRPr="003E2E61">
        <w:rPr>
          <w:rFonts w:ascii="Times New Roman" w:eastAsia="Times New Roman" w:hAnsi="Times New Roman" w:cs="Times New Roman"/>
          <w:sz w:val="24"/>
          <w:szCs w:val="24"/>
          <w:lang w:eastAsia="zh-CN"/>
        </w:rPr>
        <w:t> вв. Экспансия турок-османов и падение Византии.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Страны Востока в Средние века. </w:t>
      </w:r>
      <w:r w:rsidRPr="003E2E61">
        <w:rPr>
          <w:rFonts w:ascii="Times New Roman" w:eastAsia="Times New Roman" w:hAnsi="Times New Roman" w:cs="Times New Roman"/>
          <w:sz w:val="24"/>
          <w:szCs w:val="24"/>
          <w:lang w:eastAsia="zh-CN"/>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Государства доколумбовой Америки. </w:t>
      </w:r>
      <w:r w:rsidRPr="003E2E61">
        <w:rPr>
          <w:rFonts w:ascii="Times New Roman" w:eastAsia="Times New Roman" w:hAnsi="Times New Roman" w:cs="Times New Roman"/>
          <w:sz w:val="24"/>
          <w:szCs w:val="24"/>
          <w:lang w:eastAsia="zh-CN"/>
        </w:rPr>
        <w:t xml:space="preserve">Общественный строй. Религиозные верования </w:t>
      </w:r>
      <w:r w:rsidRPr="003E2E61">
        <w:rPr>
          <w:rFonts w:ascii="Times New Roman" w:eastAsia="Times New Roman" w:hAnsi="Times New Roman" w:cs="Times New Roman"/>
          <w:sz w:val="24"/>
          <w:szCs w:val="24"/>
          <w:lang w:eastAsia="zh-CN"/>
        </w:rPr>
        <w:lastRenderedPageBreak/>
        <w:t>населения. Культура.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Историческое и культурное наследие Средневековья.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Новая история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Новое время: понятие и хронологические рамки.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Европа в конце Х</w:t>
      </w:r>
      <w:r w:rsidRPr="003E2E61">
        <w:rPr>
          <w:rFonts w:ascii="Times New Roman" w:eastAsia="Times New Roman" w:hAnsi="Times New Roman" w:cs="Times New Roman"/>
          <w:b/>
          <w:bCs/>
          <w:sz w:val="24"/>
          <w:szCs w:val="24"/>
          <w:lang w:val="en-US" w:eastAsia="zh-CN"/>
        </w:rPr>
        <w:t>V</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bCs/>
          <w:sz w:val="24"/>
          <w:szCs w:val="24"/>
          <w:lang w:eastAsia="zh-CN"/>
        </w:rPr>
        <w:t>начале X</w:t>
      </w:r>
      <w:r w:rsidRPr="003E2E61">
        <w:rPr>
          <w:rFonts w:ascii="Times New Roman" w:eastAsia="Times New Roman" w:hAnsi="Times New Roman" w:cs="Times New Roman"/>
          <w:b/>
          <w:bCs/>
          <w:sz w:val="24"/>
          <w:szCs w:val="24"/>
          <w:lang w:val="en-US" w:eastAsia="zh-CN"/>
        </w:rPr>
        <w:t>VII</w:t>
      </w:r>
      <w:r w:rsidRPr="003E2E61">
        <w:rPr>
          <w:rFonts w:ascii="Times New Roman" w:eastAsia="Times New Roman" w:hAnsi="Times New Roman" w:cs="Times New Roman"/>
          <w:b/>
          <w:bCs/>
          <w:sz w:val="24"/>
          <w:szCs w:val="24"/>
          <w:lang w:eastAsia="zh-CN"/>
        </w:rPr>
        <w:t> 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3E2E61">
        <w:rPr>
          <w:rFonts w:ascii="Times New Roman" w:eastAsia="Times New Roman" w:hAnsi="Times New Roman" w:cs="Times New Roman"/>
          <w:sz w:val="24"/>
          <w:szCs w:val="24"/>
          <w:lang w:val="en-US" w:eastAsia="zh-CN"/>
        </w:rPr>
        <w:t>XVI</w:t>
      </w:r>
      <w:r w:rsidRPr="003E2E61">
        <w:rPr>
          <w:rFonts w:ascii="Times New Roman" w:eastAsia="Times New Roman" w:hAnsi="Times New Roman" w:cs="Times New Roman"/>
          <w:sz w:val="24"/>
          <w:szCs w:val="24"/>
          <w:lang w:eastAsia="zh-CN"/>
        </w:rPr>
        <w:t xml:space="preserve"> - начале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 в. Возникновение мануфактур. Развитие товарного производства. Расширение внутреннего и мирового рынка.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Абсолютные монархии. Англия, Франция, монархия Габсбургов в </w:t>
      </w:r>
      <w:r w:rsidRPr="003E2E61">
        <w:rPr>
          <w:rFonts w:ascii="Times New Roman" w:eastAsia="Times New Roman" w:hAnsi="Times New Roman" w:cs="Times New Roman"/>
          <w:sz w:val="24"/>
          <w:szCs w:val="24"/>
          <w:lang w:val="en-US" w:eastAsia="zh-CN"/>
        </w:rPr>
        <w:t>XVI</w:t>
      </w:r>
      <w:r w:rsidRPr="003E2E61">
        <w:rPr>
          <w:rFonts w:ascii="Times New Roman" w:eastAsia="Times New Roman" w:hAnsi="Times New Roman" w:cs="Times New Roman"/>
          <w:sz w:val="24"/>
          <w:szCs w:val="24"/>
          <w:lang w:eastAsia="zh-CN"/>
        </w:rPr>
        <w:t xml:space="preserve"> - начале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 в.: внутреннее развитие и внешняя политика. Образование национальных государств в Европе.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Нидерландская революция: цели, участники, формы борьбы. Итоги и значение революции.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Страны Европы и Северной Америки в середине X</w:t>
      </w:r>
      <w:r w:rsidRPr="003E2E61">
        <w:rPr>
          <w:rFonts w:ascii="Times New Roman" w:eastAsia="Times New Roman" w:hAnsi="Times New Roman" w:cs="Times New Roman"/>
          <w:b/>
          <w:bCs/>
          <w:sz w:val="24"/>
          <w:szCs w:val="24"/>
          <w:lang w:val="en-US" w:eastAsia="zh-CN"/>
        </w:rPr>
        <w:t>VII</w:t>
      </w:r>
      <w:r w:rsidRPr="003E2E61">
        <w:rPr>
          <w:rFonts w:ascii="Times New Roman" w:eastAsia="Times New Roman" w:hAnsi="Times New Roman" w:cs="Times New Roman"/>
          <w:b/>
          <w:bCs/>
          <w:sz w:val="24"/>
          <w:szCs w:val="24"/>
          <w:lang w:eastAsia="zh-CN"/>
        </w:rPr>
        <w:t>-Х</w:t>
      </w:r>
      <w:r w:rsidRPr="003E2E61">
        <w:rPr>
          <w:rFonts w:ascii="Times New Roman" w:eastAsia="Times New Roman" w:hAnsi="Times New Roman" w:cs="Times New Roman"/>
          <w:b/>
          <w:bCs/>
          <w:sz w:val="24"/>
          <w:szCs w:val="24"/>
          <w:lang w:val="en-US" w:eastAsia="zh-CN"/>
        </w:rPr>
        <w:t>VIII</w:t>
      </w:r>
      <w:r w:rsidRPr="003E2E61">
        <w:rPr>
          <w:rFonts w:ascii="Times New Roman" w:eastAsia="Times New Roman" w:hAnsi="Times New Roman" w:cs="Times New Roman"/>
          <w:b/>
          <w:bCs/>
          <w:sz w:val="24"/>
          <w:szCs w:val="24"/>
          <w:lang w:eastAsia="zh-CN"/>
        </w:rPr>
        <w:t> 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Английская революция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 в.: причины, участники, этапы. О. Кромвель. Итоги и значение революции. Экономическое и социальное развитие Европы в X</w:t>
      </w:r>
      <w:r w:rsidRPr="003E2E61">
        <w:rPr>
          <w:rFonts w:ascii="Times New Roman" w:eastAsia="Times New Roman" w:hAnsi="Times New Roman" w:cs="Times New Roman"/>
          <w:sz w:val="24"/>
          <w:szCs w:val="24"/>
          <w:lang w:val="en-US" w:eastAsia="zh-CN"/>
        </w:rPr>
        <w:t>VII</w:t>
      </w:r>
      <w:r w:rsidRPr="003E2E61">
        <w:rPr>
          <w:rFonts w:ascii="Times New Roman" w:eastAsia="Times New Roman" w:hAnsi="Times New Roman" w:cs="Times New Roman"/>
          <w:sz w:val="24"/>
          <w:szCs w:val="24"/>
          <w:lang w:eastAsia="zh-CN"/>
        </w:rPr>
        <w:t>-Х</w:t>
      </w:r>
      <w:r w:rsidRPr="003E2E61">
        <w:rPr>
          <w:rFonts w:ascii="Times New Roman" w:eastAsia="Times New Roman" w:hAnsi="Times New Roman" w:cs="Times New Roman"/>
          <w:sz w:val="24"/>
          <w:szCs w:val="24"/>
          <w:lang w:val="en-US" w:eastAsia="zh-CN"/>
        </w:rPr>
        <w:t>VIII</w:t>
      </w:r>
      <w:r w:rsidRPr="003E2E61">
        <w:rPr>
          <w:rFonts w:ascii="Times New Roman" w:eastAsia="Times New Roman" w:hAnsi="Times New Roman" w:cs="Times New Roman"/>
          <w:sz w:val="24"/>
          <w:szCs w:val="24"/>
          <w:lang w:eastAsia="zh-CN"/>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в. Война североамериканских колоний за независимость. Образование Соединённых Штатов Америки; «отцы-основатели».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Французская революция X</w:t>
      </w:r>
      <w:r w:rsidRPr="003E2E61">
        <w:rPr>
          <w:rFonts w:ascii="Times New Roman" w:eastAsia="Times New Roman" w:hAnsi="Times New Roman" w:cs="Times New Roman"/>
          <w:sz w:val="24"/>
          <w:szCs w:val="24"/>
          <w:lang w:val="en-US" w:eastAsia="zh-CN"/>
        </w:rPr>
        <w:t>VIII</w:t>
      </w:r>
      <w:r w:rsidRPr="003E2E61">
        <w:rPr>
          <w:rFonts w:ascii="Times New Roman" w:eastAsia="Times New Roman" w:hAnsi="Times New Roman" w:cs="Times New Roman"/>
          <w:sz w:val="24"/>
          <w:szCs w:val="24"/>
          <w:lang w:eastAsia="zh-CN"/>
        </w:rPr>
        <w:t>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Европейская культура </w:t>
      </w:r>
      <w:r w:rsidRPr="003E2E61">
        <w:rPr>
          <w:rFonts w:ascii="Times New Roman" w:eastAsia="Times New Roman" w:hAnsi="Times New Roman" w:cs="Times New Roman"/>
          <w:sz w:val="24"/>
          <w:szCs w:val="24"/>
          <w:lang w:val="en-US" w:eastAsia="zh-CN"/>
        </w:rPr>
        <w:t>XVI</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xml:space="preserve"> вв. (барокко, классицизм). Становление театра. Международные отношения середины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xml:space="preserve"> в. Европейские конфликты и дипломатия. Семилетняя война. Разделы Речи </w:t>
      </w:r>
      <w:proofErr w:type="spellStart"/>
      <w:r w:rsidRPr="003E2E61">
        <w:rPr>
          <w:rFonts w:ascii="Times New Roman" w:eastAsia="Times New Roman" w:hAnsi="Times New Roman" w:cs="Times New Roman"/>
          <w:sz w:val="24"/>
          <w:szCs w:val="24"/>
          <w:lang w:eastAsia="zh-CN"/>
        </w:rPr>
        <w:t>Посполитой</w:t>
      </w:r>
      <w:proofErr w:type="spellEnd"/>
      <w:r w:rsidRPr="003E2E61">
        <w:rPr>
          <w:rFonts w:ascii="Times New Roman" w:eastAsia="Times New Roman" w:hAnsi="Times New Roman" w:cs="Times New Roman"/>
          <w:sz w:val="24"/>
          <w:szCs w:val="24"/>
          <w:lang w:eastAsia="zh-CN"/>
        </w:rPr>
        <w:t>. Колониальные захваты европейских держав.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Страны Востока в </w:t>
      </w:r>
      <w:r w:rsidRPr="003E2E61">
        <w:rPr>
          <w:rFonts w:ascii="Times New Roman" w:eastAsia="Times New Roman" w:hAnsi="Times New Roman" w:cs="Times New Roman"/>
          <w:b/>
          <w:bCs/>
          <w:sz w:val="24"/>
          <w:szCs w:val="24"/>
          <w:lang w:val="en-US" w:eastAsia="zh-CN"/>
        </w:rPr>
        <w:t>XVI</w:t>
      </w:r>
      <w:r w:rsidRPr="003E2E61">
        <w:rPr>
          <w:rFonts w:ascii="Times New Roman" w:eastAsia="Times New Roman" w:hAnsi="Times New Roman" w:cs="Times New Roman"/>
          <w:b/>
          <w:bCs/>
          <w:sz w:val="24"/>
          <w:szCs w:val="24"/>
          <w:lang w:eastAsia="zh-CN"/>
        </w:rPr>
        <w:t>-</w:t>
      </w:r>
      <w:r w:rsidRPr="003E2E61">
        <w:rPr>
          <w:rFonts w:ascii="Times New Roman" w:eastAsia="Times New Roman" w:hAnsi="Times New Roman" w:cs="Times New Roman"/>
          <w:b/>
          <w:bCs/>
          <w:sz w:val="24"/>
          <w:szCs w:val="24"/>
          <w:lang w:val="en-US" w:eastAsia="zh-CN"/>
        </w:rPr>
        <w:t>XVIII</w:t>
      </w:r>
      <w:r w:rsidRPr="003E2E61">
        <w:rPr>
          <w:rFonts w:ascii="Times New Roman" w:eastAsia="Times New Roman" w:hAnsi="Times New Roman" w:cs="Times New Roman"/>
          <w:b/>
          <w:bCs/>
          <w:sz w:val="24"/>
          <w:szCs w:val="24"/>
          <w:lang w:eastAsia="zh-CN"/>
        </w:rPr>
        <w:t> вв.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w:t>
      </w:r>
      <w:proofErr w:type="spellStart"/>
      <w:r w:rsidRPr="003E2E61">
        <w:rPr>
          <w:rFonts w:ascii="Times New Roman" w:eastAsia="Times New Roman" w:hAnsi="Times New Roman" w:cs="Times New Roman"/>
          <w:sz w:val="24"/>
          <w:szCs w:val="24"/>
          <w:lang w:eastAsia="zh-CN"/>
        </w:rPr>
        <w:t>сёгуната</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Токугава</w:t>
      </w:r>
      <w:proofErr w:type="spellEnd"/>
      <w:r w:rsidRPr="003E2E61">
        <w:rPr>
          <w:rFonts w:ascii="Times New Roman" w:eastAsia="Times New Roman" w:hAnsi="Times New Roman" w:cs="Times New Roman"/>
          <w:sz w:val="24"/>
          <w:szCs w:val="24"/>
          <w:lang w:eastAsia="zh-CN"/>
        </w:rPr>
        <w:t xml:space="preserve"> в Японии.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Страны Европы и Северной Америки в первой половине Х</w:t>
      </w:r>
      <w:r w:rsidRPr="003E2E61">
        <w:rPr>
          <w:rFonts w:ascii="Times New Roman" w:eastAsia="Times New Roman" w:hAnsi="Times New Roman" w:cs="Times New Roman"/>
          <w:b/>
          <w:bCs/>
          <w:sz w:val="24"/>
          <w:szCs w:val="24"/>
          <w:lang w:val="en-US" w:eastAsia="zh-CN"/>
        </w:rPr>
        <w:t>I</w:t>
      </w:r>
      <w:r w:rsidRPr="003E2E61">
        <w:rPr>
          <w:rFonts w:ascii="Times New Roman" w:eastAsia="Times New Roman" w:hAnsi="Times New Roman" w:cs="Times New Roman"/>
          <w:b/>
          <w:bCs/>
          <w:sz w:val="24"/>
          <w:szCs w:val="24"/>
          <w:lang w:eastAsia="zh-CN"/>
        </w:rPr>
        <w:t>Х 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Империя Наполеона во Франции: внутренняя и внешняя политика. Наполеоновские войны. Падение империи. Венский конгресс; Ш. М.</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Талейран. Священный союз.</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Страны Европы и Северной Америки во второй половине Х</w:t>
      </w:r>
      <w:r w:rsidRPr="003E2E61">
        <w:rPr>
          <w:rFonts w:ascii="Times New Roman" w:eastAsia="Times New Roman" w:hAnsi="Times New Roman" w:cs="Times New Roman"/>
          <w:b/>
          <w:bCs/>
          <w:sz w:val="24"/>
          <w:szCs w:val="24"/>
          <w:lang w:val="en-US" w:eastAsia="zh-CN"/>
        </w:rPr>
        <w:t>I</w:t>
      </w:r>
      <w:r w:rsidRPr="003E2E61">
        <w:rPr>
          <w:rFonts w:ascii="Times New Roman" w:eastAsia="Times New Roman" w:hAnsi="Times New Roman" w:cs="Times New Roman"/>
          <w:b/>
          <w:bCs/>
          <w:sz w:val="24"/>
          <w:szCs w:val="24"/>
          <w:lang w:eastAsia="zh-CN"/>
        </w:rPr>
        <w:t>Х</w:t>
      </w:r>
      <w:r w:rsidRPr="003E2E61">
        <w:rPr>
          <w:rFonts w:ascii="Times New Roman" w:eastAsia="Times New Roman" w:hAnsi="Times New Roman" w:cs="Times New Roman"/>
          <w:b/>
          <w:bCs/>
          <w:sz w:val="24"/>
          <w:szCs w:val="24"/>
          <w:lang w:val="en-US" w:eastAsia="zh-CN"/>
        </w:rPr>
        <w:t> </w:t>
      </w:r>
      <w:r w:rsidRPr="003E2E61">
        <w:rPr>
          <w:rFonts w:ascii="Times New Roman" w:eastAsia="Times New Roman" w:hAnsi="Times New Roman" w:cs="Times New Roman"/>
          <w:b/>
          <w:bCs/>
          <w:sz w:val="24"/>
          <w:szCs w:val="24"/>
          <w:lang w:eastAsia="zh-CN"/>
        </w:rPr>
        <w:t>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w:t>
      </w:r>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sz w:val="24"/>
          <w:szCs w:val="24"/>
          <w:lang w:eastAsia="zh-CN"/>
        </w:rPr>
        <w:t>Кавур</w:t>
      </w:r>
      <w:proofErr w:type="spellEnd"/>
      <w:r w:rsidRPr="003E2E61">
        <w:rPr>
          <w:rFonts w:ascii="Times New Roman" w:eastAsia="Times New Roman" w:hAnsi="Times New Roman" w:cs="Times New Roman"/>
          <w:sz w:val="24"/>
          <w:szCs w:val="24"/>
          <w:lang w:eastAsia="zh-CN"/>
        </w:rPr>
        <w:t>, Дж.</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Гарибальди. Объединение германских государств, провозглашение Германской империи; О.</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Бисмарк. </w:t>
      </w:r>
      <w:proofErr w:type="spellStart"/>
      <w:r w:rsidRPr="003E2E61">
        <w:rPr>
          <w:rFonts w:ascii="Times New Roman" w:eastAsia="Times New Roman" w:hAnsi="Times New Roman" w:cs="Times New Roman"/>
          <w:sz w:val="24"/>
          <w:szCs w:val="24"/>
          <w:lang w:eastAsia="zh-CN"/>
        </w:rPr>
        <w:t>Габсбургская</w:t>
      </w:r>
      <w:proofErr w:type="spellEnd"/>
      <w:r w:rsidRPr="003E2E61">
        <w:rPr>
          <w:rFonts w:ascii="Times New Roman" w:eastAsia="Times New Roman" w:hAnsi="Times New Roman" w:cs="Times New Roman"/>
          <w:sz w:val="24"/>
          <w:szCs w:val="24"/>
          <w:lang w:eastAsia="zh-CN"/>
        </w:rPr>
        <w:t xml:space="preserve"> монархия: австро-венгерский дуализм.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Соединённые Штаты Америки во второй половине Х</w:t>
      </w: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Х</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в.: экономика, социальные отношения, политическая жизнь. Север и Юг. Гражданская война (1861-1865). А.</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Линкольн.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Экономическое и социально-политическое развитие стран Европы и США в конце Х</w:t>
      </w:r>
      <w:r w:rsidRPr="003E2E61">
        <w:rPr>
          <w:rFonts w:ascii="Times New Roman" w:eastAsia="Times New Roman" w:hAnsi="Times New Roman" w:cs="Times New Roman"/>
          <w:b/>
          <w:bCs/>
          <w:sz w:val="24"/>
          <w:szCs w:val="24"/>
          <w:lang w:val="en-US" w:eastAsia="zh-CN"/>
        </w:rPr>
        <w:t>I</w:t>
      </w:r>
      <w:r w:rsidRPr="003E2E61">
        <w:rPr>
          <w:rFonts w:ascii="Times New Roman" w:eastAsia="Times New Roman" w:hAnsi="Times New Roman" w:cs="Times New Roman"/>
          <w:b/>
          <w:bCs/>
          <w:sz w:val="24"/>
          <w:szCs w:val="24"/>
          <w:lang w:eastAsia="zh-CN"/>
        </w:rPr>
        <w:t>Х</w:t>
      </w:r>
      <w:r w:rsidRPr="003E2E61">
        <w:rPr>
          <w:rFonts w:ascii="Times New Roman" w:eastAsia="Times New Roman" w:hAnsi="Times New Roman" w:cs="Times New Roman"/>
          <w:b/>
          <w:bCs/>
          <w:sz w:val="24"/>
          <w:szCs w:val="24"/>
          <w:lang w:val="en-US" w:eastAsia="zh-CN"/>
        </w:rPr>
        <w:t> </w:t>
      </w:r>
      <w:r w:rsidRPr="003E2E61">
        <w:rPr>
          <w:rFonts w:ascii="Times New Roman" w:eastAsia="Times New Roman" w:hAnsi="Times New Roman" w:cs="Times New Roman"/>
          <w:b/>
          <w:bCs/>
          <w:sz w:val="24"/>
          <w:szCs w:val="24"/>
          <w:lang w:eastAsia="zh-CN"/>
        </w:rPr>
        <w:t>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Страны Азии в Х</w:t>
      </w:r>
      <w:r w:rsidRPr="003E2E61">
        <w:rPr>
          <w:rFonts w:ascii="Times New Roman" w:eastAsia="Times New Roman" w:hAnsi="Times New Roman" w:cs="Times New Roman"/>
          <w:b/>
          <w:bCs/>
          <w:sz w:val="24"/>
          <w:szCs w:val="24"/>
          <w:lang w:val="en-US" w:eastAsia="zh-CN"/>
        </w:rPr>
        <w:t>I</w:t>
      </w:r>
      <w:r w:rsidRPr="003E2E61">
        <w:rPr>
          <w:rFonts w:ascii="Times New Roman" w:eastAsia="Times New Roman" w:hAnsi="Times New Roman" w:cs="Times New Roman"/>
          <w:b/>
          <w:bCs/>
          <w:sz w:val="24"/>
          <w:szCs w:val="24"/>
          <w:lang w:eastAsia="zh-CN"/>
        </w:rPr>
        <w:t>Х</w:t>
      </w:r>
      <w:r w:rsidRPr="003E2E61">
        <w:rPr>
          <w:rFonts w:ascii="Times New Roman" w:eastAsia="Times New Roman" w:hAnsi="Times New Roman" w:cs="Times New Roman"/>
          <w:b/>
          <w:bCs/>
          <w:sz w:val="24"/>
          <w:szCs w:val="24"/>
          <w:lang w:val="en-US" w:eastAsia="zh-CN"/>
        </w:rPr>
        <w:t> </w:t>
      </w:r>
      <w:r w:rsidRPr="003E2E61">
        <w:rPr>
          <w:rFonts w:ascii="Times New Roman" w:eastAsia="Times New Roman" w:hAnsi="Times New Roman" w:cs="Times New Roman"/>
          <w:b/>
          <w:bCs/>
          <w:sz w:val="24"/>
          <w:szCs w:val="24"/>
          <w:lang w:eastAsia="zh-CN"/>
        </w:rPr>
        <w:t>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w:t>
      </w:r>
      <w:proofErr w:type="spellStart"/>
      <w:r w:rsidRPr="003E2E61">
        <w:rPr>
          <w:rFonts w:ascii="Times New Roman" w:eastAsia="Times New Roman" w:hAnsi="Times New Roman" w:cs="Times New Roman"/>
          <w:sz w:val="24"/>
          <w:szCs w:val="24"/>
          <w:lang w:eastAsia="zh-CN"/>
        </w:rPr>
        <w:t>сёгуната</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Токугава</w:t>
      </w:r>
      <w:proofErr w:type="spellEnd"/>
      <w:r w:rsidRPr="003E2E61">
        <w:rPr>
          <w:rFonts w:ascii="Times New Roman" w:eastAsia="Times New Roman" w:hAnsi="Times New Roman" w:cs="Times New Roman"/>
          <w:sz w:val="24"/>
          <w:szCs w:val="24"/>
          <w:lang w:eastAsia="zh-CN"/>
        </w:rPr>
        <w:t xml:space="preserve">, преобразования эпохи </w:t>
      </w:r>
      <w:proofErr w:type="spellStart"/>
      <w:r w:rsidRPr="003E2E61">
        <w:rPr>
          <w:rFonts w:ascii="Times New Roman" w:eastAsia="Times New Roman" w:hAnsi="Times New Roman" w:cs="Times New Roman"/>
          <w:sz w:val="24"/>
          <w:szCs w:val="24"/>
          <w:lang w:eastAsia="zh-CN"/>
        </w:rPr>
        <w:t>Мэйдзи</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Война за независимость в Латинской Америке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Колониальное общество. Освободительная борьба: задачи, участники, формы выступлений. П.</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Д.</w:t>
      </w:r>
      <w:r w:rsidRPr="003E2E61">
        <w:rPr>
          <w:rFonts w:ascii="Times New Roman" w:eastAsia="Times New Roman" w:hAnsi="Times New Roman" w:cs="Times New Roman"/>
          <w:sz w:val="24"/>
          <w:szCs w:val="24"/>
          <w:lang w:val="en-US" w:eastAsia="zh-CN"/>
        </w:rPr>
        <w:t> </w:t>
      </w:r>
      <w:proofErr w:type="spellStart"/>
      <w:r w:rsidRPr="003E2E61">
        <w:rPr>
          <w:rFonts w:ascii="Times New Roman" w:eastAsia="Times New Roman" w:hAnsi="Times New Roman" w:cs="Times New Roman"/>
          <w:sz w:val="24"/>
          <w:szCs w:val="24"/>
          <w:lang w:eastAsia="zh-CN"/>
        </w:rPr>
        <w:t>Туссен-Лувертюр</w:t>
      </w:r>
      <w:proofErr w:type="spellEnd"/>
      <w:r w:rsidRPr="003E2E61">
        <w:rPr>
          <w:rFonts w:ascii="Times New Roman" w:eastAsia="Times New Roman" w:hAnsi="Times New Roman" w:cs="Times New Roman"/>
          <w:sz w:val="24"/>
          <w:szCs w:val="24"/>
          <w:lang w:eastAsia="zh-CN"/>
        </w:rPr>
        <w:t>, С.</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Боливар. Провозглашение независимых государств.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Народы Африки в Новое время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Колониальные империи. Колониальные порядки и традиционные общественные отношения. Выступления против колонизаторов.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Развитие культуры в </w:t>
      </w:r>
      <w:r w:rsidRPr="003E2E61">
        <w:rPr>
          <w:rFonts w:ascii="Times New Roman" w:eastAsia="Times New Roman" w:hAnsi="Times New Roman" w:cs="Times New Roman"/>
          <w:b/>
          <w:bCs/>
          <w:sz w:val="24"/>
          <w:szCs w:val="24"/>
          <w:lang w:val="en-US" w:eastAsia="zh-CN"/>
        </w:rPr>
        <w:t>XIX </w:t>
      </w:r>
      <w:r w:rsidRPr="003E2E61">
        <w:rPr>
          <w:rFonts w:ascii="Times New Roman" w:eastAsia="Times New Roman" w:hAnsi="Times New Roman" w:cs="Times New Roman"/>
          <w:b/>
          <w:bCs/>
          <w:sz w:val="24"/>
          <w:szCs w:val="24"/>
          <w:lang w:eastAsia="zh-CN"/>
        </w:rPr>
        <w:t>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Международные отношения в </w:t>
      </w:r>
      <w:r w:rsidRPr="003E2E61">
        <w:rPr>
          <w:rFonts w:ascii="Times New Roman" w:eastAsia="Times New Roman" w:hAnsi="Times New Roman" w:cs="Times New Roman"/>
          <w:b/>
          <w:bCs/>
          <w:sz w:val="24"/>
          <w:szCs w:val="24"/>
          <w:lang w:val="en-US" w:eastAsia="zh-CN"/>
        </w:rPr>
        <w:t>XIX</w:t>
      </w:r>
      <w:r w:rsidRPr="003E2E61">
        <w:rPr>
          <w:rFonts w:ascii="Times New Roman" w:eastAsia="Times New Roman" w:hAnsi="Times New Roman" w:cs="Times New Roman"/>
          <w:b/>
          <w:bCs/>
          <w:sz w:val="24"/>
          <w:szCs w:val="24"/>
          <w:lang w:eastAsia="zh-CN"/>
        </w:rPr>
        <w:t> 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Историческое и культурное наследие Нового времени.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Новейшая история. ХХ - начало </w:t>
      </w:r>
      <w:r w:rsidRPr="003E2E61">
        <w:rPr>
          <w:rFonts w:ascii="Times New Roman" w:eastAsia="Times New Roman" w:hAnsi="Times New Roman" w:cs="Times New Roman"/>
          <w:b/>
          <w:sz w:val="24"/>
          <w:szCs w:val="24"/>
          <w:lang w:val="en-US" w:eastAsia="zh-CN"/>
        </w:rPr>
        <w:t>XXI</w:t>
      </w:r>
      <w:r w:rsidRPr="003E2E61">
        <w:rPr>
          <w:rFonts w:ascii="Times New Roman" w:eastAsia="Times New Roman" w:hAnsi="Times New Roman" w:cs="Times New Roman"/>
          <w:b/>
          <w:sz w:val="24"/>
          <w:szCs w:val="24"/>
          <w:lang w:eastAsia="zh-CN"/>
        </w:rPr>
        <w:t> 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Мир к началу </w:t>
      </w:r>
      <w:r w:rsidRPr="003E2E61">
        <w:rPr>
          <w:rFonts w:ascii="Times New Roman" w:eastAsia="Times New Roman" w:hAnsi="Times New Roman" w:cs="Times New Roman"/>
          <w:sz w:val="24"/>
          <w:szCs w:val="24"/>
          <w:lang w:val="en-US" w:eastAsia="zh-CN"/>
        </w:rPr>
        <w:t>XX </w:t>
      </w:r>
      <w:r w:rsidRPr="003E2E61">
        <w:rPr>
          <w:rFonts w:ascii="Times New Roman" w:eastAsia="Times New Roman" w:hAnsi="Times New Roman" w:cs="Times New Roman"/>
          <w:sz w:val="24"/>
          <w:szCs w:val="24"/>
          <w:lang w:eastAsia="zh-CN"/>
        </w:rPr>
        <w:t>в. Новейшая история: понятие, периодизация.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Мир в 1900-1914</w:t>
      </w:r>
      <w:r w:rsidRPr="003E2E61">
        <w:rPr>
          <w:rFonts w:ascii="Times New Roman" w:eastAsia="Times New Roman" w:hAnsi="Times New Roman" w:cs="Times New Roman"/>
          <w:b/>
          <w:bCs/>
          <w:sz w:val="24"/>
          <w:szCs w:val="24"/>
          <w:lang w:val="en-US" w:eastAsia="zh-CN"/>
        </w:rPr>
        <w:t> </w:t>
      </w:r>
      <w:r w:rsidRPr="003E2E61">
        <w:rPr>
          <w:rFonts w:ascii="Times New Roman" w:eastAsia="Times New Roman" w:hAnsi="Times New Roman" w:cs="Times New Roman"/>
          <w:b/>
          <w:bCs/>
          <w:sz w:val="24"/>
          <w:szCs w:val="24"/>
          <w:lang w:eastAsia="zh-CN"/>
        </w:rPr>
        <w:t>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Страны Европы и США в 1900-1914</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Ллойд Джордж.</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Страны Азии и Латинской Америки в 1900-1917</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в. в странах Азии (Турция, Иран, Китай). Мексиканская революция 1910-1917</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гг. Руководители освободительной борьбы (Сунь Ятсен, Э. </w:t>
      </w:r>
      <w:proofErr w:type="spellStart"/>
      <w:r w:rsidRPr="003E2E61">
        <w:rPr>
          <w:rFonts w:ascii="Times New Roman" w:eastAsia="Times New Roman" w:hAnsi="Times New Roman" w:cs="Times New Roman"/>
          <w:sz w:val="24"/>
          <w:szCs w:val="24"/>
          <w:lang w:eastAsia="zh-CN"/>
        </w:rPr>
        <w:t>Сапата</w:t>
      </w:r>
      <w:proofErr w:type="spellEnd"/>
      <w:r w:rsidRPr="003E2E61">
        <w:rPr>
          <w:rFonts w:ascii="Times New Roman" w:eastAsia="Times New Roman" w:hAnsi="Times New Roman" w:cs="Times New Roman"/>
          <w:sz w:val="24"/>
          <w:szCs w:val="24"/>
          <w:lang w:eastAsia="zh-CN"/>
        </w:rPr>
        <w:t>, Ф. </w:t>
      </w:r>
      <w:proofErr w:type="spellStart"/>
      <w:r w:rsidRPr="003E2E61">
        <w:rPr>
          <w:rFonts w:ascii="Times New Roman" w:eastAsia="Times New Roman" w:hAnsi="Times New Roman" w:cs="Times New Roman"/>
          <w:sz w:val="24"/>
          <w:szCs w:val="24"/>
          <w:lang w:eastAsia="zh-CN"/>
        </w:rPr>
        <w:t>Вилья</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Первая мировая война (1914-1918 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Мир в 1918-1939 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w:t>
      </w:r>
      <w:r w:rsidRPr="003E2E61">
        <w:rPr>
          <w:rFonts w:ascii="Times New Roman" w:eastAsia="Times New Roman" w:hAnsi="Times New Roman" w:cs="Times New Roman"/>
          <w:sz w:val="24"/>
          <w:szCs w:val="24"/>
          <w:lang w:eastAsia="zh-CN"/>
        </w:rPr>
        <w:lastRenderedPageBreak/>
        <w:t>Б. Муссолини.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Страны Азии в 1920-1930-е гг. Опыт модернизации в Турции; М. </w:t>
      </w:r>
      <w:proofErr w:type="spellStart"/>
      <w:r w:rsidRPr="003E2E61">
        <w:rPr>
          <w:rFonts w:ascii="Times New Roman" w:eastAsia="Times New Roman" w:hAnsi="Times New Roman" w:cs="Times New Roman"/>
          <w:sz w:val="24"/>
          <w:szCs w:val="24"/>
          <w:lang w:eastAsia="zh-CN"/>
        </w:rPr>
        <w:t>Кемаль</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Ататюрк</w:t>
      </w:r>
      <w:proofErr w:type="spellEnd"/>
      <w:r w:rsidRPr="003E2E61">
        <w:rPr>
          <w:rFonts w:ascii="Times New Roman" w:eastAsia="Times New Roman" w:hAnsi="Times New Roman" w:cs="Times New Roman"/>
          <w:sz w:val="24"/>
          <w:szCs w:val="24"/>
          <w:lang w:eastAsia="zh-CN"/>
        </w:rPr>
        <w:t>. Революция 1920-х гг. в Китае. Движение народов Индии против колониального гнёта; М. К. Ганди.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Развитие культуры в первой трети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в. Социальные потрясения начала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3E2E61">
          <w:rPr>
            <w:rFonts w:ascii="Times New Roman" w:eastAsia="Times New Roman" w:hAnsi="Times New Roman" w:cs="Times New Roman"/>
            <w:sz w:val="24"/>
            <w:szCs w:val="24"/>
            <w:lang w:eastAsia="zh-CN"/>
          </w:rPr>
          <w:t>1939 г</w:t>
        </w:r>
      </w:smartTag>
      <w:r w:rsidRPr="003E2E61">
        <w:rPr>
          <w:rFonts w:ascii="Times New Roman" w:eastAsia="Times New Roman" w:hAnsi="Times New Roman" w:cs="Times New Roman"/>
          <w:sz w:val="24"/>
          <w:szCs w:val="24"/>
          <w:lang w:eastAsia="zh-CN"/>
        </w:rPr>
        <w:t>., их результаты.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Вторая мировая война (1939-1945 гг.)</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Мир во второй половине </w:t>
      </w:r>
      <w:r w:rsidRPr="003E2E61">
        <w:rPr>
          <w:rFonts w:ascii="Times New Roman" w:eastAsia="Times New Roman" w:hAnsi="Times New Roman" w:cs="Times New Roman"/>
          <w:b/>
          <w:bCs/>
          <w:sz w:val="24"/>
          <w:szCs w:val="24"/>
          <w:lang w:val="en-US" w:eastAsia="zh-CN"/>
        </w:rPr>
        <w:t>XX</w:t>
      </w:r>
      <w:r w:rsidRPr="003E2E61">
        <w:rPr>
          <w:rFonts w:ascii="Times New Roman" w:eastAsia="Times New Roman" w:hAnsi="Times New Roman" w:cs="Times New Roman"/>
          <w:b/>
          <w:bCs/>
          <w:sz w:val="24"/>
          <w:szCs w:val="24"/>
          <w:lang w:eastAsia="zh-CN"/>
        </w:rPr>
        <w:t xml:space="preserve"> - начале </w:t>
      </w:r>
      <w:r w:rsidRPr="003E2E61">
        <w:rPr>
          <w:rFonts w:ascii="Times New Roman" w:eastAsia="Times New Roman" w:hAnsi="Times New Roman" w:cs="Times New Roman"/>
          <w:b/>
          <w:bCs/>
          <w:sz w:val="24"/>
          <w:szCs w:val="24"/>
          <w:lang w:val="en-US" w:eastAsia="zh-CN"/>
        </w:rPr>
        <w:t>XXI</w:t>
      </w:r>
      <w:r w:rsidRPr="003E2E61">
        <w:rPr>
          <w:rFonts w:ascii="Times New Roman" w:eastAsia="Times New Roman" w:hAnsi="Times New Roman" w:cs="Times New Roman"/>
          <w:b/>
          <w:bCs/>
          <w:sz w:val="24"/>
          <w:szCs w:val="24"/>
          <w:lang w:eastAsia="zh-CN"/>
        </w:rPr>
        <w:t> 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Изменения на политической карте мира после Второй мировой войны. Отношения между державами-победительницами. Формирование </w:t>
      </w:r>
      <w:proofErr w:type="spellStart"/>
      <w:r w:rsidRPr="003E2E61">
        <w:rPr>
          <w:rFonts w:ascii="Times New Roman" w:eastAsia="Times New Roman" w:hAnsi="Times New Roman" w:cs="Times New Roman"/>
          <w:sz w:val="24"/>
          <w:szCs w:val="24"/>
          <w:lang w:eastAsia="zh-CN"/>
        </w:rPr>
        <w:t>биполяр-ного</w:t>
      </w:r>
      <w:proofErr w:type="spellEnd"/>
      <w:r w:rsidRPr="003E2E61">
        <w:rPr>
          <w:rFonts w:ascii="Times New Roman" w:eastAsia="Times New Roman" w:hAnsi="Times New Roman" w:cs="Times New Roman"/>
          <w:sz w:val="24"/>
          <w:szCs w:val="24"/>
          <w:lang w:eastAsia="zh-CN"/>
        </w:rPr>
        <w:t xml:space="preserve"> мира. Начало «холодной войны».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Новые явления в экономике и социальной жизни послевоенного мира. Научно-техническая революция второй половины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в. Переход от индустриального общества к постиндустриальному, информационному обществу. Эволюция социальной структуры общества.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Соединённые Штаты Америки во второй половине ХХ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Страны Западной Европы во второй половине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Страны Восточной Европы во второй половине ХХ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Страны Азии и Африки во второй половине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Страны Латинской Америки во второй половине ХХ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xml:space="preserve"> в. Экономические отношения (неравномерность развития стран региона, проблемы модернизации). Политические </w:t>
      </w:r>
      <w:r w:rsidRPr="003E2E61">
        <w:rPr>
          <w:rFonts w:ascii="Times New Roman" w:eastAsia="Times New Roman" w:hAnsi="Times New Roman" w:cs="Times New Roman"/>
          <w:sz w:val="24"/>
          <w:szCs w:val="24"/>
          <w:lang w:eastAsia="zh-CN"/>
        </w:rPr>
        <w:lastRenderedPageBreak/>
        <w:t>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Культура зарубежных стран во второй половине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xml:space="preserve">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 начала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Массовая культура. Расширение контактов и взаимовлияний в мировой культуре.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Международные отношения во второй половине ХХ -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Основное содержание и противоречия современной эпохи. Глобальные проблемы человечества. Мировое сообщество в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Обществознание</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sz w:val="24"/>
          <w:szCs w:val="24"/>
          <w:lang w:eastAsia="zh-CN"/>
        </w:rPr>
        <w:t>Социальная сущность личности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Человек в социальном измерении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Природа человека. Интересы и потребности. Самооценка. Здоровый образ жизни. Безопасность жизни.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Деятельность и поведение. Мотивы деятельности. Виды деятельности. Люди с ограниченными возможностями и особыми потребностями.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Как человек познаёт мир и самого себя. Образование и самообразование.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Социальное становление человека: как усваиваются социальные нормы. Социальные «параметры личности».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Положение личности в обществе: от чего оно зависит. Статус. Типичные социальные роли.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Возраст человека и социальные отношения. Особенности подросткового возраста. Отношения в семье и со сверстниками.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Гендер</w:t>
      </w:r>
      <w:proofErr w:type="spellEnd"/>
      <w:r w:rsidRPr="003E2E61">
        <w:rPr>
          <w:rFonts w:ascii="Times New Roman" w:eastAsia="Times New Roman" w:hAnsi="Times New Roman" w:cs="Times New Roman"/>
          <w:sz w:val="24"/>
          <w:szCs w:val="24"/>
          <w:lang w:eastAsia="zh-CN"/>
        </w:rPr>
        <w:t xml:space="preserve"> как «социальный пол». Различия в поведении мальчиков и девочек.</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Национальная принадлежность: влияет ли она на социальное положение личности?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Гражданско-правовое положение личности в обществе. Юные граждане России: какие права человек получает от рождения.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Ближайшее социальное окружение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Семья и семейные отношения. Роли в семье. Семейные ценности и традиции. Забота и воспитание в семье.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Защита прав и интересов детей, оставшихся без попечения родителей.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Человек в малой группе. Ученический коллектив, группа сверстников.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Межличностные отношения. Общение. Межличностные конфликты и пути их разрешения.</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sz w:val="24"/>
          <w:szCs w:val="24"/>
          <w:lang w:eastAsia="zh-CN"/>
        </w:rPr>
        <w:t>Современное общество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Общество - большой «дом» человечества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Что связывает людей в общество. Устойчивость и изменчивость в развитии общества. Основные типы обществ. Общественный прогресс.</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Сферы общественной жизни, их взаимосвязь.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Труд и образ жизни людей: как создаются материальные блага. Экономика.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Социальные различия в обществе: причины их возникновения и проявления. Социальные общности и группы.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Государственная власть, её роль в управлении общественной жизнью.</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 чего складывается духовная культура общества. Духовные богатства общества: создание, сохранение, распространение, усвоение.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Общество, в котором мы живём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Мир как единое целое. Ускорение мирового общественного развития.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Современные средства связи и коммуникации, их влияние на нашу жизнь.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Глобальные проблемы современности. Экологическая ситуация в современном глобальном мире: как спасти природу.</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Российское общество в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xml:space="preserve"> в.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Ресурсы и возможности развития нашей страны: какие задачи стоят перед отечественной экономикой.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Духовные ценности российского народа. Культурные достижения народов России: как их сохранить и приумножить.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Место России среди других государств мира.</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sz w:val="24"/>
          <w:szCs w:val="24"/>
          <w:lang w:eastAsia="zh-CN"/>
        </w:rPr>
        <w:t>Социальные нормы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Регулирование поведения людей в обществе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Социальные нормы и правила общественной жизни. Общественные традиции и обычаи.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Общественное сознание и ценности. Гражданственность и патриотизм.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Право, его роль в жизни человека, общества и государства. Основные признаки права. Нормы права. Понятие прав, свобод и обязанностей.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Дееспособность и правоспособность человека. Правоотношения, субъекты права.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Личные (гражданские) права, социально-экономические и культурные права, политические права и свободы российских граждан.</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Как защищаются права человека в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Основы российского законодательства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Гражданские правоотношения. Гражданско-правовые споры. Судебное разбирательство.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Семейные правоотношения. Права и обязанности родителей и детей. Защита прав и интересов детей, оставшихся без родителей.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Административные правоотношения. Административное </w:t>
      </w:r>
      <w:proofErr w:type="spellStart"/>
      <w:r w:rsidRPr="003E2E61">
        <w:rPr>
          <w:rFonts w:ascii="Times New Roman" w:eastAsia="Times New Roman" w:hAnsi="Times New Roman" w:cs="Times New Roman"/>
          <w:sz w:val="24"/>
          <w:szCs w:val="24"/>
          <w:lang w:eastAsia="zh-CN"/>
        </w:rPr>
        <w:t>правонару-шение</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Преступление и наказание. Правовая ответственность </w:t>
      </w:r>
      <w:proofErr w:type="spellStart"/>
      <w:r w:rsidRPr="003E2E61">
        <w:rPr>
          <w:rFonts w:ascii="Times New Roman" w:eastAsia="Times New Roman" w:hAnsi="Times New Roman" w:cs="Times New Roman"/>
          <w:sz w:val="24"/>
          <w:szCs w:val="24"/>
          <w:lang w:eastAsia="zh-CN"/>
        </w:rPr>
        <w:t>несовершен-нолетних</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Правоохранительные органы. Судебная система.</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sz w:val="24"/>
          <w:szCs w:val="24"/>
          <w:lang w:eastAsia="zh-CN"/>
        </w:rPr>
        <w:t>Экономика и социальные отношения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Мир экономики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Экономика и её роль в жизни общества. Экономические ресурсы и потребности. Товары и услуги. Цикличность экономического развития.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Современное производство. Факторы производства. Новые технологии и их возможности. Предприятия и их современные формы.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Типы экономических систем. Собственность и её формы.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Рыночное регулирование экономики: возможности и границы. Виды рынков. Законы рыночной экономики.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Деньги и их функции. Инфляция. Роль банков в экономике.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Роль государства в рыночной экономике. Государственный бюджет. Налоги.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Занятость и безработица: какие профессии востребованы на рынке труда в начале </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 Причины безработицы. Роль государства в обеспечении занятости.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Особенности экономического развития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Человек в экономических отношениях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Основные участники экономики - производители и потребители. Роль человеческого фактора в развитии экономики.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Труд в современной экономике. Профессионализм и профессиональная успешность. Трудовая </w:t>
      </w:r>
      <w:r w:rsidRPr="003E2E61">
        <w:rPr>
          <w:rFonts w:ascii="Times New Roman" w:eastAsia="Times New Roman" w:hAnsi="Times New Roman" w:cs="Times New Roman"/>
          <w:sz w:val="24"/>
          <w:szCs w:val="24"/>
          <w:lang w:eastAsia="zh-CN"/>
        </w:rPr>
        <w:lastRenderedPageBreak/>
        <w:t>этика. Заработная плата. Предприниматель. Этика предпринимательства.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Экономика семьи. Прожиточный минимум. Семейное потребление.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Права потребителя.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Мир социальных отношений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Основные социальные группы современного российского общества. Социальная политика Российского государства.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Нации и межнациональные отношения. Характеристика межнациональных отношений в современной России. Понятие толерантности.</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sz w:val="24"/>
          <w:szCs w:val="24"/>
          <w:lang w:eastAsia="zh-CN"/>
        </w:rPr>
        <w:t>Политика. Культура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Политическая жизнь общества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Власть. Властные отношения. Политика. Внутренняя и внешняя политика.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Сущность государства. Суверенитет. Государственное управление. Формы государства. Функции государства.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Наше государство - Российская Федерация. Государственное устройство России. Гражданство Российской Федерации.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Политический режим. Демократия. Парламентаризм.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Республика. Выборы и избирательные системы. Политические партии.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Правовое государство. Верховенство права. Разделение властей. Гражданское общество и правовое государство. Местное самоуправление.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Межгосударственные отношения. Международные политические организации.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Войны и вооружённые конфликты. Национальная безопасность. Сепаратизм. Международно-правовая защита жертв вооружённых конфликтов.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Глобализация и её противоречия.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Человек и политика. Политические события и судьбы людей. Гражданская активность. Патриотизм.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Культурно-информационная среда общественной жизни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Информация и способы её распространения. Средства массовой информации. Интернет.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Культура, её многообразие и формы. Культурные различия. Диалог культур как черта современного мира.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Роль религии в культурном развитии. Религиозные нормы. Мировые религии. Веротерпимость.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Культура Российской Федерации. Образование и наука. Искусство. Возрождение религиозной жизни в нашей стране.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Человек в меняющемся обществе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География</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География Земли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Источники географической информации</w:t>
      </w:r>
      <w:r w:rsidRPr="003E2E61">
        <w:rPr>
          <w:rFonts w:ascii="Times New Roman" w:eastAsia="Times New Roman" w:hAnsi="Times New Roman" w:cs="Times New Roman"/>
          <w:b/>
          <w:i/>
          <w:sz w:val="24"/>
          <w:szCs w:val="24"/>
          <w:lang w:eastAsia="zh-CN"/>
        </w:rPr>
        <w:t xml:space="preserve">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Развитие географических знаний о Земле</w:t>
      </w:r>
      <w:r w:rsidRPr="003E2E61">
        <w:rPr>
          <w:rFonts w:ascii="Times New Roman" w:eastAsia="Times New Roman" w:hAnsi="Times New Roman" w:cs="Times New Roman"/>
          <w:b/>
          <w:sz w:val="24"/>
          <w:szCs w:val="24"/>
          <w:lang w:eastAsia="zh-CN"/>
        </w:rPr>
        <w:t>.</w:t>
      </w:r>
      <w:r w:rsidRPr="003E2E61">
        <w:rPr>
          <w:rFonts w:ascii="Times New Roman" w:eastAsia="Times New Roman" w:hAnsi="Times New Roman" w:cs="Times New Roman"/>
          <w:sz w:val="24"/>
          <w:szCs w:val="24"/>
          <w:lang w:eastAsia="zh-CN"/>
        </w:rPr>
        <w:t xml:space="preserve"> Развитие п</w:t>
      </w:r>
      <w:r w:rsidRPr="003E2E61">
        <w:rPr>
          <w:rFonts w:ascii="Times New Roman" w:eastAsia="Times New Roman" w:hAnsi="Times New Roman" w:cs="Times New Roman"/>
          <w:iCs/>
          <w:sz w:val="24"/>
          <w:szCs w:val="24"/>
          <w:lang w:eastAsia="zh-CN"/>
        </w:rPr>
        <w:t xml:space="preserve">редставлений человека о мире. </w:t>
      </w:r>
      <w:r w:rsidRPr="003E2E61">
        <w:rPr>
          <w:rFonts w:ascii="Times New Roman" w:eastAsia="Times New Roman" w:hAnsi="Times New Roman" w:cs="Times New Roman"/>
          <w:sz w:val="24"/>
          <w:szCs w:val="24"/>
          <w:lang w:eastAsia="zh-CN"/>
        </w:rPr>
        <w:t xml:space="preserve">Выдающиеся географические открытия. Современный этап научных географических исследований. </w:t>
      </w:r>
      <w:r w:rsidRPr="003E2E61">
        <w:rPr>
          <w:rFonts w:ascii="Times New Roman" w:eastAsia="Times New Roman" w:hAnsi="Times New Roman" w:cs="Times New Roman"/>
          <w:sz w:val="24"/>
          <w:szCs w:val="24"/>
          <w:shd w:val="clear" w:color="auto" w:fill="FFFF00"/>
          <w:lang w:eastAsia="zh-CN"/>
        </w:rPr>
        <w:t>Исследователи территории  Башкортостана.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Глобус.</w:t>
      </w:r>
      <w:r w:rsidRPr="003E2E61">
        <w:rPr>
          <w:rFonts w:ascii="Times New Roman" w:eastAsia="Times New Roman" w:hAnsi="Times New Roman" w:cs="Times New Roman"/>
          <w:sz w:val="24"/>
          <w:szCs w:val="24"/>
          <w:lang w:eastAsia="zh-CN"/>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lastRenderedPageBreak/>
        <w:t>План местности.</w:t>
      </w:r>
      <w:r w:rsidRPr="003E2E61">
        <w:rPr>
          <w:rFonts w:ascii="Times New Roman" w:eastAsia="Times New Roman" w:hAnsi="Times New Roman" w:cs="Times New Roman"/>
          <w:sz w:val="24"/>
          <w:szCs w:val="24"/>
          <w:lang w:eastAsia="zh-CN"/>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Географическая карта - особый источник информации.</w:t>
      </w:r>
      <w:r w:rsidRPr="003E2E61">
        <w:rPr>
          <w:rFonts w:ascii="Times New Roman" w:eastAsia="Times New Roman" w:hAnsi="Times New Roman" w:cs="Times New Roman"/>
          <w:sz w:val="24"/>
          <w:szCs w:val="24"/>
          <w:lang w:eastAsia="zh-CN"/>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 </w:t>
      </w:r>
      <w:r w:rsidRPr="003E2E61">
        <w:rPr>
          <w:rFonts w:ascii="Times New Roman" w:eastAsia="Times New Roman" w:hAnsi="Times New Roman" w:cs="Times New Roman"/>
          <w:sz w:val="24"/>
          <w:szCs w:val="24"/>
          <w:shd w:val="clear" w:color="auto" w:fill="FFFF00"/>
          <w:lang w:eastAsia="zh-CN"/>
        </w:rPr>
        <w:t>Измерение расстояния по карте между населенными пунктами и столицей по карте Башкортостана. Атлас Башкортостана.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Географические методы изучения окружающей среды</w:t>
      </w:r>
      <w:r w:rsidRPr="003E2E61">
        <w:rPr>
          <w:rFonts w:ascii="Times New Roman" w:eastAsia="Times New Roman" w:hAnsi="Times New Roman" w:cs="Times New Roman"/>
          <w:b/>
          <w:sz w:val="24"/>
          <w:szCs w:val="24"/>
          <w:lang w:eastAsia="zh-CN"/>
        </w:rPr>
        <w:t>.</w:t>
      </w:r>
      <w:r w:rsidRPr="003E2E61">
        <w:rPr>
          <w:rFonts w:ascii="Times New Roman" w:eastAsia="Times New Roman" w:hAnsi="Times New Roman" w:cs="Times New Roman"/>
          <w:sz w:val="24"/>
          <w:szCs w:val="24"/>
          <w:lang w:eastAsia="zh-CN"/>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Природа Земли и человек</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Земля - планета Солнечной системы.</w:t>
      </w:r>
      <w:r w:rsidRPr="003E2E61">
        <w:rPr>
          <w:rFonts w:ascii="Times New Roman" w:eastAsia="Times New Roman" w:hAnsi="Times New Roman" w:cs="Times New Roman"/>
          <w:sz w:val="24"/>
          <w:szCs w:val="24"/>
          <w:lang w:eastAsia="zh-CN"/>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Земная кора и литосфера.</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i/>
          <w:sz w:val="24"/>
          <w:szCs w:val="24"/>
          <w:lang w:eastAsia="zh-CN"/>
        </w:rPr>
        <w:t>Рельеф Земли.</w:t>
      </w:r>
      <w:r w:rsidRPr="003E2E61">
        <w:rPr>
          <w:rFonts w:ascii="Times New Roman" w:eastAsia="Times New Roman" w:hAnsi="Times New Roman" w:cs="Times New Roman"/>
          <w:sz w:val="24"/>
          <w:szCs w:val="24"/>
          <w:lang w:eastAsia="zh-CN"/>
        </w:rPr>
        <w:t xml:space="preserve"> Внутреннее строение Земли, методы его изучения.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Земная кора и литосфера.</w:t>
      </w:r>
      <w:r w:rsidRPr="003E2E61">
        <w:rPr>
          <w:rFonts w:ascii="Times New Roman" w:eastAsia="Times New Roman" w:hAnsi="Times New Roman" w:cs="Times New Roman"/>
          <w:sz w:val="24"/>
          <w:szCs w:val="24"/>
          <w:lang w:eastAsia="zh-CN"/>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 </w:t>
      </w:r>
      <w:r w:rsidRPr="003E2E61">
        <w:rPr>
          <w:rFonts w:ascii="Times New Roman" w:eastAsia="Times New Roman" w:hAnsi="Times New Roman" w:cs="Times New Roman"/>
          <w:sz w:val="24"/>
          <w:szCs w:val="24"/>
          <w:shd w:val="clear" w:color="auto" w:fill="FFFF00"/>
          <w:lang w:eastAsia="zh-CN"/>
        </w:rPr>
        <w:t>Полезные ископаемые Башкортостана. Памятники природы Башкортостана.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Рельеф Земли.</w:t>
      </w:r>
      <w:r w:rsidRPr="003E2E61">
        <w:rPr>
          <w:rFonts w:ascii="Times New Roman" w:eastAsia="Times New Roman" w:hAnsi="Times New Roman" w:cs="Times New Roman"/>
          <w:sz w:val="24"/>
          <w:szCs w:val="24"/>
          <w:lang w:eastAsia="zh-CN"/>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r w:rsidRPr="003E2E61">
        <w:rPr>
          <w:rFonts w:ascii="Times New Roman" w:eastAsia="Times New Roman" w:hAnsi="Times New Roman" w:cs="Times New Roman"/>
          <w:sz w:val="24"/>
          <w:szCs w:val="24"/>
          <w:shd w:val="clear" w:color="auto" w:fill="FFFF00"/>
          <w:lang w:eastAsia="zh-CN"/>
        </w:rPr>
        <w:t>Описание основных форм рельефа Башкортостана. Топонимика и рельеф Башкортостана.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Человек и литосфера.</w:t>
      </w:r>
      <w:r w:rsidRPr="003E2E61">
        <w:rPr>
          <w:rFonts w:ascii="Times New Roman" w:eastAsia="Times New Roman" w:hAnsi="Times New Roman" w:cs="Times New Roman"/>
          <w:sz w:val="24"/>
          <w:szCs w:val="24"/>
          <w:lang w:eastAsia="zh-CN"/>
        </w:rPr>
        <w:t xml:space="preserve"> Опасные природные явления, их предупреждение. Особенности жизни и деятельности чел-</w:t>
      </w:r>
      <w:proofErr w:type="spellStart"/>
      <w:r w:rsidRPr="003E2E61">
        <w:rPr>
          <w:rFonts w:ascii="Times New Roman" w:eastAsia="Times New Roman" w:hAnsi="Times New Roman" w:cs="Times New Roman"/>
          <w:sz w:val="24"/>
          <w:szCs w:val="24"/>
          <w:lang w:eastAsia="zh-CN"/>
        </w:rPr>
        <w:t>овека</w:t>
      </w:r>
      <w:proofErr w:type="spellEnd"/>
      <w:r w:rsidRPr="003E2E61">
        <w:rPr>
          <w:rFonts w:ascii="Times New Roman" w:eastAsia="Times New Roman" w:hAnsi="Times New Roman" w:cs="Times New Roman"/>
          <w:sz w:val="24"/>
          <w:szCs w:val="24"/>
          <w:lang w:eastAsia="zh-CN"/>
        </w:rPr>
        <w:t xml:space="preserve"> в горах и на равнинах. Воздействие хозяйственной деятельности на литосферу. Преобразование рельефа, антропогенные формы рельефа. </w:t>
      </w:r>
      <w:r w:rsidRPr="003E2E61">
        <w:rPr>
          <w:rFonts w:ascii="Times New Roman" w:eastAsia="Times New Roman" w:hAnsi="Times New Roman" w:cs="Times New Roman"/>
          <w:sz w:val="24"/>
          <w:szCs w:val="24"/>
          <w:shd w:val="clear" w:color="auto" w:fill="FFFF00"/>
          <w:lang w:eastAsia="zh-CN"/>
        </w:rPr>
        <w:t>Изменение форм рельефа своей местности под воздействием хозяйственной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Атмосфера - воздушная оболочка Земли.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Атмосфера. </w:t>
      </w:r>
      <w:r w:rsidRPr="003E2E61">
        <w:rPr>
          <w:rFonts w:ascii="Times New Roman" w:eastAsia="Times New Roman" w:hAnsi="Times New Roman" w:cs="Times New Roman"/>
          <w:sz w:val="24"/>
          <w:szCs w:val="24"/>
          <w:lang w:eastAsia="zh-CN"/>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Погода и климат.</w:t>
      </w:r>
      <w:r w:rsidRPr="003E2E61">
        <w:rPr>
          <w:rFonts w:ascii="Times New Roman" w:eastAsia="Times New Roman" w:hAnsi="Times New Roman" w:cs="Times New Roman"/>
          <w:sz w:val="24"/>
          <w:szCs w:val="24"/>
          <w:lang w:eastAsia="zh-CN"/>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r w:rsidRPr="003E2E61">
        <w:rPr>
          <w:rFonts w:ascii="Times New Roman" w:eastAsia="Times New Roman" w:hAnsi="Times New Roman" w:cs="Times New Roman"/>
          <w:sz w:val="24"/>
          <w:szCs w:val="24"/>
          <w:shd w:val="clear" w:color="auto" w:fill="FFFF00"/>
          <w:lang w:eastAsia="zh-CN"/>
        </w:rPr>
        <w:t>Климат Башкортостана, погода своей местности. Наблюдение за погодой своей местности. Местные народные приметы, предсказание погоды.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Человек и атмосфера</w:t>
      </w:r>
      <w:r w:rsidRPr="003E2E61">
        <w:rPr>
          <w:rFonts w:ascii="Times New Roman" w:eastAsia="Times New Roman" w:hAnsi="Times New Roman" w:cs="Times New Roman"/>
          <w:sz w:val="24"/>
          <w:szCs w:val="24"/>
          <w:lang w:eastAsia="zh-CN"/>
        </w:rPr>
        <w:t xml:space="preserve">. Стихийные явления в атмосфере, их характеристика и правила </w:t>
      </w:r>
      <w:r w:rsidRPr="003E2E61">
        <w:rPr>
          <w:rFonts w:ascii="Times New Roman" w:eastAsia="Times New Roman" w:hAnsi="Times New Roman" w:cs="Times New Roman"/>
          <w:sz w:val="24"/>
          <w:szCs w:val="24"/>
          <w:lang w:eastAsia="zh-CN"/>
        </w:rPr>
        <w:lastRenderedPageBreak/>
        <w:t>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Гидросфера - водная оболочка Земли.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Вода на Земле</w:t>
      </w:r>
      <w:r w:rsidRPr="003E2E61">
        <w:rPr>
          <w:rFonts w:ascii="Times New Roman" w:eastAsia="Times New Roman" w:hAnsi="Times New Roman" w:cs="Times New Roman"/>
          <w:sz w:val="24"/>
          <w:szCs w:val="24"/>
          <w:lang w:eastAsia="zh-CN"/>
        </w:rPr>
        <w:t>. Части гидросферы. Мировой круговорот воды.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Океаны.</w:t>
      </w:r>
      <w:r w:rsidRPr="003E2E61">
        <w:rPr>
          <w:rFonts w:ascii="Times New Roman" w:eastAsia="Times New Roman" w:hAnsi="Times New Roman" w:cs="Times New Roman"/>
          <w:sz w:val="24"/>
          <w:szCs w:val="24"/>
          <w:lang w:eastAsia="zh-CN"/>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Воды суши</w:t>
      </w:r>
      <w:r w:rsidRPr="003E2E61">
        <w:rPr>
          <w:rFonts w:ascii="Times New Roman" w:eastAsia="Times New Roman" w:hAnsi="Times New Roman" w:cs="Times New Roman"/>
          <w:sz w:val="24"/>
          <w:szCs w:val="24"/>
          <w:lang w:eastAsia="zh-CN"/>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r w:rsidRPr="003E2E61">
        <w:rPr>
          <w:rFonts w:ascii="Times New Roman" w:eastAsia="Times New Roman" w:hAnsi="Times New Roman" w:cs="Times New Roman"/>
          <w:sz w:val="24"/>
          <w:szCs w:val="24"/>
          <w:shd w:val="clear" w:color="auto" w:fill="FFFF00"/>
          <w:lang w:eastAsia="zh-CN"/>
        </w:rPr>
        <w:t>Воды Башкортостана. Описание местных водоемов, оценка экологического состояния вод. Легенды и предания, топонимика Башкортостана.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Человек и гидросфера. </w:t>
      </w:r>
      <w:r w:rsidRPr="003E2E61">
        <w:rPr>
          <w:rFonts w:ascii="Times New Roman" w:eastAsia="Times New Roman" w:hAnsi="Times New Roman" w:cs="Times New Roman"/>
          <w:sz w:val="24"/>
          <w:szCs w:val="24"/>
          <w:lang w:eastAsia="zh-CN"/>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Биосфера Земли.</w:t>
      </w:r>
      <w:r w:rsidRPr="003E2E61">
        <w:rPr>
          <w:rFonts w:ascii="Times New Roman" w:eastAsia="Times New Roman" w:hAnsi="Times New Roman" w:cs="Times New Roman"/>
          <w:sz w:val="24"/>
          <w:szCs w:val="24"/>
          <w:lang w:eastAsia="zh-CN"/>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 </w:t>
      </w:r>
      <w:r w:rsidRPr="003E2E61">
        <w:rPr>
          <w:rFonts w:ascii="Times New Roman" w:eastAsia="Times New Roman" w:hAnsi="Times New Roman" w:cs="Times New Roman"/>
          <w:sz w:val="24"/>
          <w:szCs w:val="24"/>
          <w:shd w:val="clear" w:color="auto" w:fill="FFFF00"/>
          <w:lang w:eastAsia="zh-CN"/>
        </w:rPr>
        <w:t>Наблюдение за растительностью и животным миром своей местности. Красная книга Башкортостана.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Почва как особое природное образование.</w:t>
      </w:r>
      <w:r w:rsidRPr="003E2E61">
        <w:rPr>
          <w:rFonts w:ascii="Times New Roman" w:eastAsia="Times New Roman" w:hAnsi="Times New Roman" w:cs="Times New Roman"/>
          <w:sz w:val="24"/>
          <w:szCs w:val="24"/>
          <w:lang w:eastAsia="zh-CN"/>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 </w:t>
      </w:r>
      <w:r w:rsidRPr="003E2E61">
        <w:rPr>
          <w:rFonts w:ascii="Times New Roman" w:eastAsia="Times New Roman" w:hAnsi="Times New Roman" w:cs="Times New Roman"/>
          <w:sz w:val="24"/>
          <w:szCs w:val="24"/>
          <w:shd w:val="clear" w:color="auto" w:fill="FFFF00"/>
          <w:lang w:eastAsia="zh-CN"/>
        </w:rPr>
        <w:t>Плодородие местных почв.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Географическая оболочка Земли.</w:t>
      </w:r>
      <w:r w:rsidRPr="003E2E61">
        <w:rPr>
          <w:rFonts w:ascii="Times New Roman" w:eastAsia="Times New Roman" w:hAnsi="Times New Roman" w:cs="Times New Roman"/>
          <w:sz w:val="24"/>
          <w:szCs w:val="24"/>
          <w:lang w:eastAsia="zh-CN"/>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r w:rsidRPr="003E2E61">
        <w:rPr>
          <w:rFonts w:ascii="Times New Roman" w:eastAsia="Times New Roman" w:hAnsi="Times New Roman" w:cs="Times New Roman"/>
          <w:sz w:val="24"/>
          <w:szCs w:val="24"/>
          <w:shd w:val="clear" w:color="auto" w:fill="FFFF00"/>
          <w:lang w:eastAsia="zh-CN"/>
        </w:rPr>
        <w:t>Природные комплексы Башкортостана и их охрана.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Население Земли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Заселение человеком Земли. Расы.</w:t>
      </w:r>
      <w:r w:rsidRPr="003E2E61">
        <w:rPr>
          <w:rFonts w:ascii="Times New Roman" w:eastAsia="Times New Roman" w:hAnsi="Times New Roman" w:cs="Times New Roman"/>
          <w:sz w:val="24"/>
          <w:szCs w:val="24"/>
          <w:lang w:eastAsia="zh-CN"/>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3E2E61" w:rsidRPr="003E2E61" w:rsidRDefault="003E2E61" w:rsidP="003E2E61">
      <w:pPr>
        <w:widowControl w:val="0"/>
        <w:tabs>
          <w:tab w:val="left" w:pos="454"/>
          <w:tab w:val="left" w:pos="231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Численность населения Земли, её изменение во времени.</w:t>
      </w:r>
      <w:r w:rsidRPr="003E2E61">
        <w:rPr>
          <w:rFonts w:ascii="Times New Roman" w:eastAsia="Times New Roman" w:hAnsi="Times New Roman" w:cs="Times New Roman"/>
          <w:sz w:val="24"/>
          <w:szCs w:val="24"/>
          <w:lang w:eastAsia="zh-CN"/>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Факторы, влияющие на рост численности населения. </w:t>
      </w:r>
      <w:r w:rsidRPr="003E2E61">
        <w:rPr>
          <w:rFonts w:ascii="Times New Roman" w:eastAsia="Times New Roman" w:hAnsi="Times New Roman" w:cs="Times New Roman"/>
          <w:bCs/>
          <w:sz w:val="24"/>
          <w:szCs w:val="24"/>
          <w:lang w:eastAsia="zh-CN"/>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3E2E61" w:rsidRPr="003E2E61" w:rsidRDefault="003E2E61" w:rsidP="003E2E61">
      <w:pPr>
        <w:widowControl w:val="0"/>
        <w:tabs>
          <w:tab w:val="left" w:pos="454"/>
          <w:tab w:val="left" w:pos="231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 xml:space="preserve">Размещение людей на Земле. </w:t>
      </w:r>
      <w:r w:rsidRPr="003E2E61">
        <w:rPr>
          <w:rFonts w:ascii="Times New Roman" w:eastAsia="Times New Roman" w:hAnsi="Times New Roman" w:cs="Times New Roman"/>
          <w:sz w:val="24"/>
          <w:szCs w:val="24"/>
          <w:lang w:eastAsia="zh-CN"/>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3E2E61" w:rsidRPr="003E2E61" w:rsidRDefault="003E2E61" w:rsidP="003E2E61">
      <w:pPr>
        <w:widowControl w:val="0"/>
        <w:tabs>
          <w:tab w:val="left" w:pos="454"/>
          <w:tab w:val="left" w:pos="231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3E2E61" w:rsidRPr="003E2E61" w:rsidRDefault="003E2E61" w:rsidP="003E2E61">
      <w:pPr>
        <w:widowControl w:val="0"/>
        <w:tabs>
          <w:tab w:val="left" w:pos="454"/>
          <w:tab w:val="left" w:pos="231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 xml:space="preserve">Народы и религии мира. </w:t>
      </w:r>
      <w:r w:rsidRPr="003E2E61">
        <w:rPr>
          <w:rFonts w:ascii="Times New Roman" w:eastAsia="Times New Roman" w:hAnsi="Times New Roman" w:cs="Times New Roman"/>
          <w:sz w:val="24"/>
          <w:szCs w:val="24"/>
          <w:lang w:eastAsia="zh-CN"/>
        </w:rPr>
        <w:t>Народ. Языковые семьи. География народов и языков. Карта народов мира. Мировые и национальные религии, их география.</w:t>
      </w:r>
    </w:p>
    <w:p w:rsidR="003E2E61" w:rsidRPr="003E2E61" w:rsidRDefault="003E2E61" w:rsidP="003E2E61">
      <w:pPr>
        <w:widowControl w:val="0"/>
        <w:tabs>
          <w:tab w:val="left" w:pos="454"/>
          <w:tab w:val="left" w:pos="231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Хозяйственная деятельность людей.</w:t>
      </w:r>
      <w:r w:rsidRPr="003E2E61">
        <w:rPr>
          <w:rFonts w:ascii="Times New Roman" w:eastAsia="Times New Roman" w:hAnsi="Times New Roman" w:cs="Times New Roman"/>
          <w:sz w:val="24"/>
          <w:szCs w:val="24"/>
          <w:lang w:eastAsia="zh-CN"/>
        </w:rPr>
        <w:t xml:space="preserve"> Понятие о современном хозяйстве, его составе. Основные виды хозяйственной деятельности людей, их география.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 xml:space="preserve">Городское и сельское население. </w:t>
      </w:r>
      <w:r w:rsidRPr="003E2E61">
        <w:rPr>
          <w:rFonts w:ascii="Times New Roman" w:eastAsia="Times New Roman" w:hAnsi="Times New Roman" w:cs="Times New Roman"/>
          <w:sz w:val="24"/>
          <w:szCs w:val="24"/>
          <w:lang w:eastAsia="zh-CN"/>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Материки, океаны и страны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Современный облик Земли: планетарные географические закономерности.</w:t>
      </w:r>
      <w:r w:rsidRPr="003E2E61">
        <w:rPr>
          <w:rFonts w:ascii="Times New Roman" w:eastAsia="Times New Roman" w:hAnsi="Times New Roman" w:cs="Times New Roman"/>
          <w:sz w:val="24"/>
          <w:szCs w:val="24"/>
          <w:lang w:eastAsia="zh-CN"/>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Материки, океаны и страны</w:t>
      </w:r>
      <w:r w:rsidRPr="003E2E61">
        <w:rPr>
          <w:rFonts w:ascii="Times New Roman" w:eastAsia="Times New Roman" w:hAnsi="Times New Roman" w:cs="Times New Roman"/>
          <w:i/>
          <w:iCs/>
          <w:sz w:val="24"/>
          <w:szCs w:val="24"/>
          <w:lang w:eastAsia="zh-CN"/>
        </w:rPr>
        <w:t>.</w:t>
      </w:r>
      <w:r w:rsidRPr="003E2E61">
        <w:rPr>
          <w:rFonts w:ascii="Times New Roman" w:eastAsia="Times New Roman" w:hAnsi="Times New Roman" w:cs="Times New Roman"/>
          <w:sz w:val="24"/>
          <w:szCs w:val="24"/>
          <w:lang w:eastAsia="zh-CN"/>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Историко-культурные районы мира. Памятники природного и культурного наследия человечества.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 </w:t>
      </w:r>
      <w:r w:rsidRPr="003E2E61">
        <w:rPr>
          <w:rFonts w:ascii="Times New Roman" w:eastAsia="Times New Roman" w:hAnsi="Times New Roman" w:cs="Times New Roman"/>
          <w:sz w:val="24"/>
          <w:szCs w:val="24"/>
          <w:shd w:val="clear" w:color="auto" w:fill="FFFF00"/>
          <w:lang w:eastAsia="zh-CN"/>
        </w:rPr>
        <w:t xml:space="preserve">Государственные символы разных стран, России и Башкортостана, в </w:t>
      </w:r>
      <w:proofErr w:type="spellStart"/>
      <w:r w:rsidRPr="003E2E61">
        <w:rPr>
          <w:rFonts w:ascii="Times New Roman" w:eastAsia="Times New Roman" w:hAnsi="Times New Roman" w:cs="Times New Roman"/>
          <w:sz w:val="24"/>
          <w:szCs w:val="24"/>
          <w:shd w:val="clear" w:color="auto" w:fill="FFFF00"/>
          <w:lang w:eastAsia="zh-CN"/>
        </w:rPr>
        <w:t>т.ч</w:t>
      </w:r>
      <w:proofErr w:type="spellEnd"/>
      <w:r w:rsidRPr="003E2E61">
        <w:rPr>
          <w:rFonts w:ascii="Times New Roman" w:eastAsia="Times New Roman" w:hAnsi="Times New Roman" w:cs="Times New Roman"/>
          <w:sz w:val="24"/>
          <w:szCs w:val="24"/>
          <w:shd w:val="clear" w:color="auto" w:fill="FFFF00"/>
          <w:lang w:eastAsia="zh-CN"/>
        </w:rPr>
        <w:t>.: городов и районов региона.</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География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Особенности географического положения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Географическое положение </w:t>
      </w:r>
      <w:r w:rsidRPr="003E2E61">
        <w:rPr>
          <w:rFonts w:ascii="Times New Roman" w:eastAsia="Times New Roman" w:hAnsi="Times New Roman" w:cs="Times New Roman"/>
          <w:b/>
          <w:i/>
          <w:iCs/>
          <w:sz w:val="24"/>
          <w:szCs w:val="24"/>
          <w:lang w:eastAsia="zh-CN"/>
        </w:rPr>
        <w:t>России.</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Границы </w:t>
      </w:r>
      <w:r w:rsidRPr="003E2E61">
        <w:rPr>
          <w:rFonts w:ascii="Times New Roman" w:eastAsia="Times New Roman" w:hAnsi="Times New Roman" w:cs="Times New Roman"/>
          <w:b/>
          <w:i/>
          <w:iCs/>
          <w:sz w:val="24"/>
          <w:szCs w:val="24"/>
          <w:lang w:eastAsia="zh-CN"/>
        </w:rPr>
        <w:t>России.</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 xml:space="preserve">История освоения и изучения </w:t>
      </w:r>
      <w:r w:rsidRPr="003E2E61">
        <w:rPr>
          <w:rFonts w:ascii="Times New Roman" w:eastAsia="Times New Roman" w:hAnsi="Times New Roman" w:cs="Times New Roman"/>
          <w:b/>
          <w:bCs/>
          <w:i/>
          <w:iCs/>
          <w:sz w:val="24"/>
          <w:szCs w:val="24"/>
          <w:lang w:eastAsia="zh-CN"/>
        </w:rPr>
        <w:t xml:space="preserve">территории </w:t>
      </w:r>
      <w:r w:rsidRPr="003E2E61">
        <w:rPr>
          <w:rFonts w:ascii="Times New Roman" w:eastAsia="Times New Roman" w:hAnsi="Times New Roman" w:cs="Times New Roman"/>
          <w:b/>
          <w:i/>
          <w:iCs/>
          <w:sz w:val="24"/>
          <w:szCs w:val="24"/>
          <w:lang w:eastAsia="zh-CN"/>
        </w:rPr>
        <w:t>России.</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Формирование и освоение государственной территории России. Выявление изменений границ страны на разных исторических этапах.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Современное административно-территориальное устройство страны.</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Федеративное </w:t>
      </w:r>
      <w:r w:rsidRPr="003E2E61">
        <w:rPr>
          <w:rFonts w:ascii="Times New Roman" w:eastAsia="Times New Roman" w:hAnsi="Times New Roman" w:cs="Times New Roman"/>
          <w:sz w:val="24"/>
          <w:szCs w:val="24"/>
          <w:lang w:eastAsia="zh-CN"/>
        </w:rPr>
        <w:lastRenderedPageBreak/>
        <w:t>устройство страны. Субъекты Российской Федерации, их равноправие и разнообразие. Федеральные округа.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Природа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Природные</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b/>
          <w:bCs/>
          <w:i/>
          <w:iCs/>
          <w:sz w:val="24"/>
          <w:szCs w:val="24"/>
          <w:lang w:eastAsia="zh-CN"/>
        </w:rPr>
        <w:t xml:space="preserve">условия </w:t>
      </w:r>
      <w:r w:rsidRPr="003E2E61">
        <w:rPr>
          <w:rFonts w:ascii="Times New Roman" w:eastAsia="Times New Roman" w:hAnsi="Times New Roman" w:cs="Times New Roman"/>
          <w:b/>
          <w:i/>
          <w:iCs/>
          <w:sz w:val="24"/>
          <w:szCs w:val="24"/>
          <w:lang w:eastAsia="zh-CN"/>
        </w:rPr>
        <w:t>и ресурсы России</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 </w:t>
      </w:r>
      <w:r w:rsidRPr="003E2E61">
        <w:rPr>
          <w:rFonts w:ascii="Times New Roman" w:eastAsia="Times New Roman" w:hAnsi="Times New Roman" w:cs="Times New Roman"/>
          <w:sz w:val="24"/>
          <w:szCs w:val="24"/>
          <w:shd w:val="clear" w:color="auto" w:fill="FFFF00"/>
          <w:lang w:eastAsia="zh-CN"/>
        </w:rPr>
        <w:t>Природно-ресурсный потенциал РБ и рациональное их использование</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Геологическое строение, рельеф и полезные ископаемые.</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 </w:t>
      </w:r>
      <w:r w:rsidRPr="003E2E61">
        <w:rPr>
          <w:rFonts w:ascii="Times New Roman" w:eastAsia="Times New Roman" w:hAnsi="Times New Roman" w:cs="Times New Roman"/>
          <w:sz w:val="24"/>
          <w:szCs w:val="24"/>
          <w:shd w:val="clear" w:color="auto" w:fill="FFFF00"/>
          <w:lang w:eastAsia="zh-CN"/>
        </w:rPr>
        <w:t>Полезные ископаемые РБ.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Климат и климатические ресурсы</w:t>
      </w:r>
      <w:r w:rsidRPr="003E2E61">
        <w:rPr>
          <w:rFonts w:ascii="Times New Roman" w:eastAsia="Times New Roman" w:hAnsi="Times New Roman" w:cs="Times New Roman"/>
          <w:b/>
          <w:i/>
          <w:iCs/>
          <w:sz w:val="24"/>
          <w:szCs w:val="24"/>
          <w:lang w:eastAsia="zh-CN"/>
        </w:rPr>
        <w:t>.</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 </w:t>
      </w:r>
      <w:r w:rsidRPr="003E2E61">
        <w:rPr>
          <w:rFonts w:ascii="Times New Roman" w:eastAsia="Times New Roman" w:hAnsi="Times New Roman" w:cs="Times New Roman"/>
          <w:sz w:val="24"/>
          <w:szCs w:val="24"/>
          <w:shd w:val="clear" w:color="auto" w:fill="FFFF00"/>
          <w:lang w:eastAsia="zh-CN"/>
        </w:rPr>
        <w:t>Типы климатов и агроклиматические ресурсы РБ.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Внутренние воды и водные ресурсы.</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w:t>
      </w:r>
      <w:proofErr w:type="spellStart"/>
      <w:r w:rsidRPr="003E2E61">
        <w:rPr>
          <w:rFonts w:ascii="Times New Roman" w:eastAsia="Times New Roman" w:hAnsi="Times New Roman" w:cs="Times New Roman"/>
          <w:sz w:val="24"/>
          <w:szCs w:val="24"/>
          <w:lang w:eastAsia="zh-CN"/>
        </w:rPr>
        <w:t>климатограмм</w:t>
      </w:r>
      <w:proofErr w:type="spellEnd"/>
      <w:r w:rsidRPr="003E2E61">
        <w:rPr>
          <w:rFonts w:ascii="Times New Roman" w:eastAsia="Times New Roman" w:hAnsi="Times New Roman" w:cs="Times New Roman"/>
          <w:sz w:val="24"/>
          <w:szCs w:val="24"/>
          <w:lang w:eastAsia="zh-CN"/>
        </w:rPr>
        <w:t>, определение возможностей её хозяйственного использования.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r w:rsidRPr="003E2E61">
        <w:rPr>
          <w:rFonts w:ascii="Times New Roman" w:eastAsia="Times New Roman" w:hAnsi="Times New Roman" w:cs="Times New Roman"/>
          <w:sz w:val="24"/>
          <w:szCs w:val="24"/>
          <w:shd w:val="clear" w:color="auto" w:fill="FFFF00"/>
          <w:lang w:eastAsia="zh-CN"/>
        </w:rPr>
        <w:t>Характеристика одной из крупных рек (озера) по географическому атласу Башкортостана.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Почва и почвенные ресурсы</w:t>
      </w:r>
      <w:r w:rsidRPr="003E2E61">
        <w:rPr>
          <w:rFonts w:ascii="Times New Roman" w:eastAsia="Times New Roman" w:hAnsi="Times New Roman" w:cs="Times New Roman"/>
          <w:b/>
          <w:i/>
          <w:iCs/>
          <w:sz w:val="24"/>
          <w:szCs w:val="24"/>
          <w:lang w:eastAsia="zh-CN"/>
        </w:rPr>
        <w:t>.</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w:t>
      </w:r>
      <w:r w:rsidRPr="003E2E61">
        <w:rPr>
          <w:rFonts w:ascii="Times New Roman" w:eastAsia="Times New Roman" w:hAnsi="Times New Roman" w:cs="Times New Roman"/>
          <w:sz w:val="24"/>
          <w:szCs w:val="24"/>
          <w:lang w:eastAsia="zh-CN"/>
        </w:rPr>
        <w:lastRenderedPageBreak/>
        <w:t xml:space="preserve">свойств и особенностей хозяйственного использования. </w:t>
      </w:r>
      <w:r w:rsidRPr="003E2E61">
        <w:rPr>
          <w:rFonts w:ascii="Times New Roman" w:eastAsia="Times New Roman" w:hAnsi="Times New Roman" w:cs="Times New Roman"/>
          <w:sz w:val="24"/>
          <w:szCs w:val="24"/>
          <w:shd w:val="clear" w:color="auto" w:fill="FFFF00"/>
          <w:lang w:eastAsia="zh-CN"/>
        </w:rPr>
        <w:t>Почвенные ресурсы РБ.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Растительный и животный мир. Биологические ресурсы.</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Природно-хозяйственные зоны.</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Природно-хозяйственные зоны России: взаимосвязь и взаимообусловленность их компонентов. Характеристика арктических пустынь, тундр и лесотундр, лесов, </w:t>
      </w:r>
      <w:proofErr w:type="spellStart"/>
      <w:r w:rsidRPr="003E2E61">
        <w:rPr>
          <w:rFonts w:ascii="Times New Roman" w:eastAsia="Times New Roman" w:hAnsi="Times New Roman" w:cs="Times New Roman"/>
          <w:sz w:val="24"/>
          <w:szCs w:val="24"/>
          <w:lang w:eastAsia="zh-CN"/>
        </w:rPr>
        <w:t>лесостепей</w:t>
      </w:r>
      <w:proofErr w:type="spellEnd"/>
      <w:r w:rsidRPr="003E2E61">
        <w:rPr>
          <w:rFonts w:ascii="Times New Roman" w:eastAsia="Times New Roman" w:hAnsi="Times New Roman" w:cs="Times New Roman"/>
          <w:sz w:val="24"/>
          <w:szCs w:val="24"/>
          <w:lang w:eastAsia="zh-CN"/>
        </w:rPr>
        <w:t xml:space="preserve">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 </w:t>
      </w:r>
      <w:r w:rsidRPr="003E2E61">
        <w:rPr>
          <w:rFonts w:ascii="Times New Roman" w:eastAsia="Times New Roman" w:hAnsi="Times New Roman" w:cs="Times New Roman"/>
          <w:sz w:val="24"/>
          <w:szCs w:val="24"/>
          <w:shd w:val="clear" w:color="auto" w:fill="FFFF00"/>
          <w:lang w:eastAsia="zh-CN"/>
        </w:rPr>
        <w:t>Карта природных зон. Особо охраняемые природные территории РБ.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Население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 xml:space="preserve">Численность населения России. </w:t>
      </w:r>
      <w:r w:rsidRPr="003E2E61">
        <w:rPr>
          <w:rFonts w:ascii="Times New Roman" w:eastAsia="Times New Roman" w:hAnsi="Times New Roman" w:cs="Times New Roman"/>
          <w:sz w:val="24"/>
          <w:szCs w:val="24"/>
          <w:lang w:eastAsia="zh-CN"/>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XXI</w:t>
      </w:r>
      <w:r w:rsidRPr="003E2E61">
        <w:rPr>
          <w:rFonts w:ascii="Times New Roman" w:eastAsia="Times New Roman" w:hAnsi="Times New Roman" w:cs="Times New Roman"/>
          <w:sz w:val="24"/>
          <w:szCs w:val="24"/>
          <w:lang w:eastAsia="zh-CN"/>
        </w:rPr>
        <w:t>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Половой и возрастной состав населения страны.</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 xml:space="preserve">Народы и религии России. </w:t>
      </w:r>
      <w:r w:rsidRPr="003E2E61">
        <w:rPr>
          <w:rFonts w:ascii="Times New Roman" w:eastAsia="Times New Roman" w:hAnsi="Times New Roman" w:cs="Times New Roman"/>
          <w:sz w:val="24"/>
          <w:szCs w:val="24"/>
          <w:lang w:eastAsia="zh-CN"/>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 xml:space="preserve">Особенности размещения населения России. </w:t>
      </w:r>
      <w:r w:rsidRPr="003E2E61">
        <w:rPr>
          <w:rFonts w:ascii="Times New Roman" w:eastAsia="Times New Roman" w:hAnsi="Times New Roman" w:cs="Times New Roman"/>
          <w:sz w:val="24"/>
          <w:szCs w:val="24"/>
          <w:lang w:eastAsia="zh-C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 xml:space="preserve">Миграции населения России. </w:t>
      </w:r>
      <w:r w:rsidRPr="003E2E61">
        <w:rPr>
          <w:rFonts w:ascii="Times New Roman" w:eastAsia="Times New Roman" w:hAnsi="Times New Roman" w:cs="Times New Roman"/>
          <w:sz w:val="24"/>
          <w:szCs w:val="24"/>
          <w:lang w:eastAsia="zh-CN"/>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Человеческий капитал страны.</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 </w:t>
      </w:r>
      <w:r w:rsidRPr="003E2E61">
        <w:rPr>
          <w:rFonts w:ascii="Times New Roman" w:eastAsia="Times New Roman" w:hAnsi="Times New Roman" w:cs="Times New Roman"/>
          <w:sz w:val="24"/>
          <w:szCs w:val="24"/>
          <w:shd w:val="clear" w:color="auto" w:fill="FFFF00"/>
          <w:lang w:eastAsia="zh-CN"/>
        </w:rPr>
        <w:t>Демографические процессы в Республике Башкортостан.</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Хозяйство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Особенности хозяйства России.</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 </w:t>
      </w:r>
      <w:r w:rsidRPr="003E2E61">
        <w:rPr>
          <w:rFonts w:ascii="Times New Roman" w:eastAsia="Times New Roman" w:hAnsi="Times New Roman" w:cs="Times New Roman"/>
          <w:sz w:val="24"/>
          <w:szCs w:val="24"/>
          <w:shd w:val="clear" w:color="auto" w:fill="FFFF00"/>
          <w:lang w:eastAsia="zh-CN"/>
        </w:rPr>
        <w:t>Место и роль РБ в экономике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Производственный капитал.</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 </w:t>
      </w:r>
      <w:r w:rsidRPr="003E2E61">
        <w:rPr>
          <w:rFonts w:ascii="Times New Roman" w:eastAsia="Times New Roman" w:hAnsi="Times New Roman" w:cs="Times New Roman"/>
          <w:sz w:val="24"/>
          <w:szCs w:val="24"/>
          <w:shd w:val="clear" w:color="auto" w:fill="FFFF00"/>
          <w:lang w:eastAsia="zh-CN"/>
        </w:rPr>
        <w:lastRenderedPageBreak/>
        <w:t>Межотраслевые комплексы РБ.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Топливно-энергетический комплекс (ТЭК).</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 </w:t>
      </w:r>
      <w:r w:rsidRPr="003E2E61">
        <w:rPr>
          <w:rFonts w:ascii="Times New Roman" w:eastAsia="Times New Roman" w:hAnsi="Times New Roman" w:cs="Times New Roman"/>
          <w:sz w:val="24"/>
          <w:szCs w:val="24"/>
          <w:shd w:val="clear" w:color="auto" w:fill="FFFF00"/>
          <w:lang w:eastAsia="zh-CN"/>
        </w:rPr>
        <w:t>ТЭК Башкортостана. Характеристика одного из нефтяных месторождений республики по атласу РБ.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Машиностроение. </w:t>
      </w:r>
      <w:r w:rsidRPr="003E2E61">
        <w:rPr>
          <w:rFonts w:ascii="Times New Roman" w:eastAsia="Times New Roman" w:hAnsi="Times New Roman" w:cs="Times New Roman"/>
          <w:sz w:val="24"/>
          <w:szCs w:val="24"/>
          <w:lang w:eastAsia="zh-CN"/>
        </w:rPr>
        <w:t xml:space="preserve">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 </w:t>
      </w:r>
      <w:r w:rsidRPr="003E2E61">
        <w:rPr>
          <w:rFonts w:ascii="Times New Roman" w:eastAsia="Times New Roman" w:hAnsi="Times New Roman" w:cs="Times New Roman"/>
          <w:sz w:val="24"/>
          <w:szCs w:val="24"/>
          <w:shd w:val="clear" w:color="auto" w:fill="FFFF00"/>
          <w:lang w:eastAsia="zh-CN"/>
        </w:rPr>
        <w:t>Машиностроительный комплекс РБ.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Металлургия.</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 </w:t>
      </w:r>
      <w:r w:rsidRPr="003E2E61">
        <w:rPr>
          <w:rFonts w:ascii="Times New Roman" w:eastAsia="Times New Roman" w:hAnsi="Times New Roman" w:cs="Times New Roman"/>
          <w:sz w:val="24"/>
          <w:szCs w:val="24"/>
          <w:shd w:val="clear" w:color="auto" w:fill="FFFF00"/>
          <w:lang w:eastAsia="zh-CN"/>
        </w:rPr>
        <w:t>Черная и цветная металлургия Башкортостана.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Химическая промышленность.</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 </w:t>
      </w:r>
      <w:r w:rsidRPr="003E2E61">
        <w:rPr>
          <w:rFonts w:ascii="Times New Roman" w:eastAsia="Times New Roman" w:hAnsi="Times New Roman" w:cs="Times New Roman"/>
          <w:sz w:val="24"/>
          <w:szCs w:val="24"/>
          <w:shd w:val="clear" w:color="auto" w:fill="FFFF00"/>
          <w:lang w:eastAsia="zh-CN"/>
        </w:rPr>
        <w:t>Химическая и нефтехимическая промышленность  РБ и экологические проблемы.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 xml:space="preserve">Лёгкая </w:t>
      </w:r>
      <w:r w:rsidRPr="003E2E61">
        <w:rPr>
          <w:rFonts w:ascii="Times New Roman" w:eastAsia="Times New Roman" w:hAnsi="Times New Roman" w:cs="Times New Roman"/>
          <w:b/>
          <w:bCs/>
          <w:i/>
          <w:iCs/>
          <w:sz w:val="24"/>
          <w:szCs w:val="24"/>
          <w:lang w:eastAsia="zh-CN"/>
        </w:rPr>
        <w:t>промышленность.</w:t>
      </w:r>
      <w:r w:rsidRPr="003E2E61">
        <w:rPr>
          <w:rFonts w:ascii="Times New Roman" w:eastAsia="Times New Roman" w:hAnsi="Times New Roman" w:cs="Times New Roman"/>
          <w:bCs/>
          <w:iCs/>
          <w:sz w:val="24"/>
          <w:szCs w:val="24"/>
          <w:lang w:eastAsia="zh-CN"/>
        </w:rPr>
        <w:t xml:space="preserve"> </w:t>
      </w:r>
      <w:r w:rsidRPr="003E2E61">
        <w:rPr>
          <w:rFonts w:ascii="Times New Roman" w:eastAsia="Times New Roman" w:hAnsi="Times New Roman" w:cs="Times New Roman"/>
          <w:sz w:val="24"/>
          <w:szCs w:val="24"/>
          <w:lang w:eastAsia="zh-CN"/>
        </w:rPr>
        <w:t xml:space="preserve">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 </w:t>
      </w:r>
      <w:r w:rsidRPr="003E2E61">
        <w:rPr>
          <w:rFonts w:ascii="Times New Roman" w:eastAsia="Times New Roman" w:hAnsi="Times New Roman" w:cs="Times New Roman"/>
          <w:sz w:val="24"/>
          <w:szCs w:val="24"/>
          <w:shd w:val="clear" w:color="auto" w:fill="FFFF00"/>
          <w:lang w:eastAsia="zh-CN"/>
        </w:rPr>
        <w:t>Лесная и деревообрабатывающая промышленность РБ, охрана лесов.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Агропромышленный комплекс.</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E2E61">
        <w:rPr>
          <w:rFonts w:ascii="Times New Roman" w:eastAsia="Times New Roman" w:hAnsi="Times New Roman" w:cs="Times New Roman"/>
          <w:sz w:val="24"/>
          <w:szCs w:val="24"/>
          <w:shd w:val="clear" w:color="auto" w:fill="FFFF00"/>
          <w:lang w:eastAsia="zh-CN"/>
        </w:rPr>
        <w:t>Специализация отраслей растениеводства и животноводства РБ. Традиционные отрасли сельского хозяйства. Пищевая промышленность  РБ.</w:t>
      </w:r>
    </w:p>
    <w:p w:rsidR="003E2E61" w:rsidRPr="003E2E61" w:rsidRDefault="003E2E61" w:rsidP="003E2E61">
      <w:pPr>
        <w:widowControl w:val="0"/>
        <w:tabs>
          <w:tab w:val="left" w:pos="454"/>
        </w:tabs>
        <w:suppressAutoHyphens/>
        <w:autoSpaceDE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Сфера услуг (инфраструктурный</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b/>
          <w:bCs/>
          <w:i/>
          <w:iCs/>
          <w:sz w:val="24"/>
          <w:szCs w:val="24"/>
          <w:lang w:eastAsia="zh-CN"/>
        </w:rPr>
        <w:t xml:space="preserve">комплекс). </w:t>
      </w:r>
      <w:r w:rsidRPr="003E2E61">
        <w:rPr>
          <w:rFonts w:ascii="Times New Roman" w:eastAsia="Times New Roman" w:hAnsi="Times New Roman" w:cs="Times New Roman"/>
          <w:sz w:val="24"/>
          <w:szCs w:val="24"/>
          <w:lang w:eastAsia="zh-CN"/>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 </w:t>
      </w:r>
      <w:r w:rsidRPr="003E2E61">
        <w:rPr>
          <w:rFonts w:ascii="Times New Roman" w:eastAsia="Times New Roman" w:hAnsi="Times New Roman" w:cs="Times New Roman"/>
          <w:sz w:val="24"/>
          <w:szCs w:val="24"/>
          <w:shd w:val="clear" w:color="auto" w:fill="FFFF00"/>
          <w:lang w:eastAsia="zh-CN"/>
        </w:rPr>
        <w:t>Особенности  развития инфраструктурного комплекса РБ.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Районы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Природно-хозяйственное </w:t>
      </w:r>
      <w:r w:rsidRPr="003E2E61">
        <w:rPr>
          <w:rFonts w:ascii="Times New Roman" w:eastAsia="Times New Roman" w:hAnsi="Times New Roman" w:cs="Times New Roman"/>
          <w:b/>
          <w:i/>
          <w:iCs/>
          <w:sz w:val="24"/>
          <w:szCs w:val="24"/>
          <w:lang w:eastAsia="zh-CN"/>
        </w:rPr>
        <w:t>районирование России</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Принципы и виды природно-хозяйственного районирования страны. Анализ разных видов районирования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Крупные регионы и районы России.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 xml:space="preserve">Регионы России: </w:t>
      </w:r>
      <w:r w:rsidRPr="003E2E61">
        <w:rPr>
          <w:rFonts w:ascii="Times New Roman" w:eastAsia="Times New Roman" w:hAnsi="Times New Roman" w:cs="Times New Roman"/>
          <w:sz w:val="24"/>
          <w:szCs w:val="24"/>
          <w:lang w:eastAsia="zh-CN"/>
        </w:rPr>
        <w:t>Западный и Восточный.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 xml:space="preserve">Районы России: </w:t>
      </w:r>
      <w:r w:rsidRPr="003E2E61">
        <w:rPr>
          <w:rFonts w:ascii="Times New Roman" w:eastAsia="Times New Roman" w:hAnsi="Times New Roman" w:cs="Times New Roman"/>
          <w:sz w:val="24"/>
          <w:szCs w:val="24"/>
          <w:lang w:eastAsia="zh-CN"/>
        </w:rPr>
        <w:t>Европейский Север, Центральная Россия, Европейский Юг, Поволжье, Урал, Западная Сибирь, Восточная Сибирь, Дальний Восток.</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Характеристика регионов и районов.</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Состав, особенности географического положения, его влияние на природу, хозяйство и жизнь населения. Специфика природы: геологическое строение и </w:t>
      </w:r>
      <w:r w:rsidRPr="003E2E61">
        <w:rPr>
          <w:rFonts w:ascii="Times New Roman" w:eastAsia="Times New Roman" w:hAnsi="Times New Roman" w:cs="Times New Roman"/>
          <w:sz w:val="24"/>
          <w:szCs w:val="24"/>
          <w:lang w:eastAsia="zh-CN"/>
        </w:rPr>
        <w:lastRenderedPageBreak/>
        <w:t>рельеф, климат, природные зоны, природные ресурсы.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 </w:t>
      </w:r>
      <w:r w:rsidRPr="003E2E61">
        <w:rPr>
          <w:rFonts w:ascii="Times New Roman" w:eastAsia="Times New Roman" w:hAnsi="Times New Roman" w:cs="Times New Roman"/>
          <w:sz w:val="24"/>
          <w:szCs w:val="24"/>
          <w:shd w:val="clear" w:color="auto" w:fill="FFFF00"/>
          <w:lang w:eastAsia="zh-CN"/>
        </w:rPr>
        <w:t>Место и роль РБ в Уральском экономическом районе. Природно-хозяйственные районы РБ.</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Россия в современном мире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 </w:t>
      </w:r>
      <w:r w:rsidRPr="003E2E61">
        <w:rPr>
          <w:rFonts w:ascii="Times New Roman" w:eastAsia="Times New Roman" w:hAnsi="Times New Roman" w:cs="Times New Roman"/>
          <w:sz w:val="24"/>
          <w:szCs w:val="24"/>
          <w:shd w:val="clear" w:color="auto" w:fill="FFFF00"/>
          <w:lang w:eastAsia="zh-CN"/>
        </w:rPr>
        <w:t>Внешние экономические связи РБ с регионами России, СНГ, и дальнего зарубежья.</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Математика. Алгебра. Геометрия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Натуральные числа. </w:t>
      </w:r>
      <w:r w:rsidRPr="003E2E61">
        <w:rPr>
          <w:rFonts w:ascii="Times New Roman" w:eastAsia="Times New Roman" w:hAnsi="Times New Roman" w:cs="Times New Roman"/>
          <w:sz w:val="24"/>
          <w:szCs w:val="24"/>
          <w:lang w:eastAsia="zh-CN"/>
        </w:rPr>
        <w:t>Натуральный ряд. Десятичная система счисления. Арифметические действия с натуральными числами. Свойства арифметических действий.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Степень с натуральным показателем.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Делители </w:t>
      </w:r>
      <w:r w:rsidRPr="003E2E61">
        <w:rPr>
          <w:rFonts w:ascii="Times New Roman" w:eastAsia="Times New Roman" w:hAnsi="Times New Roman" w:cs="Times New Roman"/>
          <w:bCs/>
          <w:sz w:val="24"/>
          <w:szCs w:val="24"/>
          <w:lang w:eastAsia="zh-CN"/>
        </w:rPr>
        <w:t>и</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кратные. Свойства и признаки делимости. Простые и составные числа. Разложение натурального числа на простые множители. Деление с остатком.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Дроби. </w:t>
      </w:r>
      <w:r w:rsidRPr="003E2E61">
        <w:rPr>
          <w:rFonts w:ascii="Times New Roman" w:eastAsia="Times New Roman" w:hAnsi="Times New Roman" w:cs="Times New Roman"/>
          <w:sz w:val="24"/>
          <w:szCs w:val="24"/>
          <w:lang w:eastAsia="zh-CN"/>
        </w:rPr>
        <w:t>Обыкновенные дроби. Основное свойство д</w:t>
      </w:r>
      <w:r w:rsidRPr="003E2E61">
        <w:rPr>
          <w:rFonts w:ascii="Times New Roman" w:eastAsia="Times New Roman" w:hAnsi="Times New Roman" w:cs="Times New Roman"/>
          <w:bCs/>
          <w:sz w:val="24"/>
          <w:szCs w:val="24"/>
          <w:lang w:eastAsia="zh-CN"/>
        </w:rPr>
        <w:t>роби.</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Сравнение обыкновенных дробей. Арифметические действия с обыкновенными дробями. Нахождение части от целого и целого по его части.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Решение текстовых задач арифметическими способами.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Рациональные числа. </w:t>
      </w:r>
      <w:r w:rsidRPr="003E2E61">
        <w:rPr>
          <w:rFonts w:ascii="Times New Roman" w:eastAsia="Times New Roman" w:hAnsi="Times New Roman" w:cs="Times New Roman"/>
          <w:sz w:val="24"/>
          <w:szCs w:val="24"/>
          <w:lang w:eastAsia="zh-CN"/>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3E2E61">
        <w:rPr>
          <w:rFonts w:ascii="Times New Roman" w:eastAsia="Times New Roman" w:hAnsi="Times New Roman" w:cs="Times New Roman"/>
          <w:i/>
          <w:sz w:val="24"/>
          <w:szCs w:val="24"/>
          <w:lang w:val="en-US" w:eastAsia="zh-CN"/>
        </w:rPr>
        <w:t>m</w:t>
      </w:r>
      <w:r w:rsidRPr="003E2E61">
        <w:rPr>
          <w:rFonts w:ascii="Times New Roman" w:eastAsia="Times New Roman" w:hAnsi="Times New Roman" w:cs="Times New Roman"/>
          <w:i/>
          <w:sz w:val="24"/>
          <w:szCs w:val="24"/>
          <w:lang w:eastAsia="zh-CN"/>
        </w:rPr>
        <w:t>/</w:t>
      </w:r>
      <w:r w:rsidRPr="003E2E61">
        <w:rPr>
          <w:rFonts w:ascii="Times New Roman" w:eastAsia="Times New Roman" w:hAnsi="Times New Roman" w:cs="Times New Roman"/>
          <w:i/>
          <w:sz w:val="24"/>
          <w:szCs w:val="24"/>
          <w:lang w:val="en-US" w:eastAsia="zh-CN"/>
        </w:rPr>
        <w:t>n</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i/>
          <w:sz w:val="24"/>
          <w:szCs w:val="24"/>
          <w:lang w:eastAsia="zh-CN"/>
        </w:rPr>
        <w:t xml:space="preserve"> </w:t>
      </w:r>
      <w:r w:rsidRPr="003E2E61">
        <w:rPr>
          <w:rFonts w:ascii="Times New Roman" w:eastAsia="Times New Roman" w:hAnsi="Times New Roman" w:cs="Times New Roman"/>
          <w:sz w:val="24"/>
          <w:szCs w:val="24"/>
          <w:lang w:eastAsia="zh-CN"/>
        </w:rPr>
        <w:t xml:space="preserve">где </w:t>
      </w:r>
      <w:r w:rsidRPr="003E2E61">
        <w:rPr>
          <w:rFonts w:ascii="Times New Roman" w:eastAsia="Times New Roman" w:hAnsi="Times New Roman" w:cs="Times New Roman"/>
          <w:i/>
          <w:iCs/>
          <w:sz w:val="24"/>
          <w:szCs w:val="24"/>
          <w:lang w:eastAsia="zh-CN"/>
        </w:rPr>
        <w:t>т</w:t>
      </w:r>
      <w:r w:rsidRPr="003E2E61">
        <w:rPr>
          <w:rFonts w:ascii="Times New Roman" w:eastAsia="Times New Roman" w:hAnsi="Times New Roman" w:cs="Times New Roman"/>
          <w:iCs/>
          <w:sz w:val="24"/>
          <w:szCs w:val="24"/>
          <w:lang w:eastAsia="zh-CN"/>
        </w:rPr>
        <w:t xml:space="preserve"> - </w:t>
      </w:r>
      <w:r w:rsidRPr="003E2E61">
        <w:rPr>
          <w:rFonts w:ascii="Times New Roman" w:eastAsia="Times New Roman" w:hAnsi="Times New Roman" w:cs="Times New Roman"/>
          <w:sz w:val="24"/>
          <w:szCs w:val="24"/>
          <w:lang w:eastAsia="zh-CN"/>
        </w:rPr>
        <w:t xml:space="preserve">целое число, а </w:t>
      </w:r>
      <w:r w:rsidRPr="003E2E61">
        <w:rPr>
          <w:rFonts w:ascii="Times New Roman" w:eastAsia="Times New Roman" w:hAnsi="Times New Roman" w:cs="Times New Roman"/>
          <w:i/>
          <w:sz w:val="24"/>
          <w:szCs w:val="24"/>
          <w:lang w:val="en-US" w:eastAsia="zh-CN"/>
        </w:rPr>
        <w:t>n</w:t>
      </w:r>
      <w:r w:rsidRPr="003E2E61">
        <w:rPr>
          <w:rFonts w:ascii="Times New Roman" w:eastAsia="Times New Roman" w:hAnsi="Times New Roman" w:cs="Times New Roman"/>
          <w:i/>
          <w:sz w:val="24"/>
          <w:szCs w:val="24"/>
          <w:lang w:eastAsia="zh-CN"/>
        </w:rPr>
        <w:t xml:space="preserve"> - </w:t>
      </w:r>
      <w:r w:rsidRPr="003E2E61">
        <w:rPr>
          <w:rFonts w:ascii="Times New Roman" w:eastAsia="Times New Roman" w:hAnsi="Times New Roman" w:cs="Times New Roman"/>
          <w:sz w:val="24"/>
          <w:szCs w:val="24"/>
          <w:lang w:eastAsia="zh-CN"/>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Действительные числа. </w:t>
      </w:r>
      <w:r w:rsidRPr="003E2E61">
        <w:rPr>
          <w:rFonts w:ascii="Times New Roman" w:eastAsia="Times New Roman" w:hAnsi="Times New Roman" w:cs="Times New Roman"/>
          <w:sz w:val="24"/>
          <w:szCs w:val="24"/>
          <w:lang w:eastAsia="zh-CN"/>
        </w:rPr>
        <w:t>Квадратный корень из числа. Корень третьей степени.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Понятие об иррациональном числе. Иррациональность числа </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и несоизмеримость стороны и диагонали квадрата. Десятичные приближения иррациональных чисел.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Множество действительных чисел; представление действительных чисел бесконечными десятичными дробями. Сравнение действительных чисел.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Координатная прямая. Изображение чисел точками координатной прямой. Числовые промежутки.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Измерения, приближения, оценки. </w:t>
      </w:r>
      <w:r w:rsidRPr="003E2E61">
        <w:rPr>
          <w:rFonts w:ascii="Times New Roman" w:eastAsia="Times New Roman" w:hAnsi="Times New Roman" w:cs="Times New Roman"/>
          <w:sz w:val="24"/>
          <w:szCs w:val="24"/>
          <w:lang w:eastAsia="zh-CN"/>
        </w:rPr>
        <w:t>Размеры объектов окружающего мира (от</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элементарных частиц до Вселенной), длительность процессов в окружающем мире. Выделение множителя - степени десяти в записи числа.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Алгебраические выражения.</w:t>
      </w:r>
      <w:r w:rsidRPr="003E2E61">
        <w:rPr>
          <w:rFonts w:ascii="Times New Roman" w:eastAsia="Times New Roman" w:hAnsi="Times New Roman" w:cs="Times New Roman"/>
          <w:sz w:val="24"/>
          <w:szCs w:val="24"/>
          <w:lang w:eastAsia="zh-CN"/>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Степень с натуральным показателем и её свойства. Одночлены и многочлены. Степень </w:t>
      </w:r>
      <w:r w:rsidRPr="003E2E61">
        <w:rPr>
          <w:rFonts w:ascii="Times New Roman" w:eastAsia="Times New Roman" w:hAnsi="Times New Roman" w:cs="Times New Roman"/>
          <w:sz w:val="24"/>
          <w:szCs w:val="24"/>
          <w:lang w:eastAsia="zh-CN"/>
        </w:rPr>
        <w:lastRenderedPageBreak/>
        <w:t>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Рациональные выражения и их преобразования. Доказательство тождеств.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Квадратные корни. Свойства арифметических квадратных корней и их применение к преобразованию числовых выражений и вычислениям.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Уравнения.</w:t>
      </w:r>
      <w:r w:rsidRPr="003E2E61">
        <w:rPr>
          <w:rFonts w:ascii="Times New Roman" w:eastAsia="Times New Roman" w:hAnsi="Times New Roman" w:cs="Times New Roman"/>
          <w:sz w:val="24"/>
          <w:szCs w:val="24"/>
          <w:lang w:eastAsia="zh-CN"/>
        </w:rPr>
        <w:t xml:space="preserve"> Уравнение с одной переменной. Корень уравнения. Свойства числовых равенств. Равносильность уравнений.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Уравнение с двумя переменными. Линейное уравнение с двумя переменными, примеры решения уравнений в целых числах.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Решение текстовых задач алгебраическим способом.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Неравенства.</w:t>
      </w:r>
      <w:r w:rsidRPr="003E2E61">
        <w:rPr>
          <w:rFonts w:ascii="Times New Roman" w:eastAsia="Times New Roman" w:hAnsi="Times New Roman" w:cs="Times New Roman"/>
          <w:sz w:val="24"/>
          <w:szCs w:val="24"/>
          <w:lang w:eastAsia="zh-CN"/>
        </w:rPr>
        <w:t xml:space="preserve"> Числовые неравенства и их свойства.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Функции.</w:t>
      </w:r>
      <w:r w:rsidRPr="003E2E61">
        <w:rPr>
          <w:rFonts w:ascii="Times New Roman" w:eastAsia="Times New Roman" w:hAnsi="Times New Roman" w:cs="Times New Roman"/>
          <w:sz w:val="24"/>
          <w:szCs w:val="24"/>
          <w:lang w:eastAsia="zh-CN"/>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Числовые функции.</w:t>
      </w:r>
      <w:r w:rsidRPr="003E2E61">
        <w:rPr>
          <w:rFonts w:ascii="Times New Roman" w:eastAsia="Times New Roman" w:hAnsi="Times New Roman" w:cs="Times New Roman"/>
          <w:sz w:val="24"/>
          <w:szCs w:val="24"/>
          <w:lang w:eastAsia="zh-CN"/>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Числовые последовательности.</w:t>
      </w:r>
      <w:r w:rsidRPr="003E2E61">
        <w:rPr>
          <w:rFonts w:ascii="Times New Roman" w:eastAsia="Times New Roman" w:hAnsi="Times New Roman" w:cs="Times New Roman"/>
          <w:sz w:val="24"/>
          <w:szCs w:val="24"/>
          <w:lang w:eastAsia="zh-CN"/>
        </w:rPr>
        <w:t xml:space="preserve"> Понятие числовой последовательности. Задание последовательности рекуррентной формулой и формулой </w:t>
      </w:r>
      <w:r w:rsidRPr="003E2E61">
        <w:rPr>
          <w:rFonts w:ascii="Times New Roman" w:eastAsia="Times New Roman" w:hAnsi="Times New Roman" w:cs="Times New Roman"/>
          <w:i/>
          <w:sz w:val="24"/>
          <w:szCs w:val="24"/>
          <w:lang w:val="en-US" w:eastAsia="zh-CN"/>
        </w:rPr>
        <w:t>n</w:t>
      </w:r>
      <w:r w:rsidRPr="003E2E61">
        <w:rPr>
          <w:rFonts w:ascii="Times New Roman" w:eastAsia="Times New Roman" w:hAnsi="Times New Roman" w:cs="Times New Roman"/>
          <w:sz w:val="24"/>
          <w:szCs w:val="24"/>
          <w:lang w:eastAsia="zh-CN"/>
        </w:rPr>
        <w:t>-го члена.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Арифметическая и геометрическая прогрессии. Формулы </w:t>
      </w:r>
      <w:r w:rsidRPr="003E2E61">
        <w:rPr>
          <w:rFonts w:ascii="Times New Roman" w:eastAsia="Times New Roman" w:hAnsi="Times New Roman" w:cs="Times New Roman"/>
          <w:i/>
          <w:sz w:val="24"/>
          <w:szCs w:val="24"/>
          <w:lang w:val="en-US" w:eastAsia="zh-CN"/>
        </w:rPr>
        <w:t>n</w:t>
      </w:r>
      <w:r w:rsidRPr="003E2E61">
        <w:rPr>
          <w:rFonts w:ascii="Times New Roman" w:eastAsia="Times New Roman" w:hAnsi="Times New Roman" w:cs="Times New Roman"/>
          <w:sz w:val="24"/>
          <w:szCs w:val="24"/>
          <w:lang w:eastAsia="zh-CN"/>
        </w:rPr>
        <w:t xml:space="preserve">-го члена арифметической и геометрической прогрессий, суммы первых </w:t>
      </w:r>
      <w:r w:rsidRPr="003E2E61">
        <w:rPr>
          <w:rFonts w:ascii="Times New Roman" w:eastAsia="Times New Roman" w:hAnsi="Times New Roman" w:cs="Times New Roman"/>
          <w:i/>
          <w:iCs/>
          <w:sz w:val="24"/>
          <w:szCs w:val="24"/>
          <w:lang w:eastAsia="zh-CN"/>
        </w:rPr>
        <w:t>п</w:t>
      </w:r>
      <w:r w:rsidRPr="003E2E61">
        <w:rPr>
          <w:rFonts w:ascii="Times New Roman" w:eastAsia="Times New Roman" w:hAnsi="Times New Roman" w:cs="Times New Roman"/>
          <w:iCs/>
          <w:sz w:val="24"/>
          <w:szCs w:val="24"/>
          <w:lang w:eastAsia="zh-CN"/>
        </w:rPr>
        <w:t>-х</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Описательная статистика.</w:t>
      </w:r>
      <w:r w:rsidRPr="003E2E61">
        <w:rPr>
          <w:rFonts w:ascii="Times New Roman" w:eastAsia="Times New Roman" w:hAnsi="Times New Roman" w:cs="Times New Roman"/>
          <w:sz w:val="24"/>
          <w:szCs w:val="24"/>
          <w:lang w:eastAsia="zh-CN"/>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Случайные события и вероятность.</w:t>
      </w:r>
      <w:r w:rsidRPr="003E2E61">
        <w:rPr>
          <w:rFonts w:ascii="Times New Roman" w:eastAsia="Times New Roman" w:hAnsi="Times New Roman" w:cs="Times New Roman"/>
          <w:sz w:val="24"/>
          <w:szCs w:val="24"/>
          <w:lang w:eastAsia="zh-CN"/>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w:t>
      </w:r>
      <w:proofErr w:type="spellStart"/>
      <w:r w:rsidRPr="003E2E61">
        <w:rPr>
          <w:rFonts w:ascii="Times New Roman" w:eastAsia="Times New Roman" w:hAnsi="Times New Roman" w:cs="Times New Roman"/>
          <w:sz w:val="24"/>
          <w:szCs w:val="24"/>
          <w:lang w:eastAsia="zh-CN"/>
        </w:rPr>
        <w:t>Равновозможность</w:t>
      </w:r>
      <w:proofErr w:type="spellEnd"/>
      <w:r w:rsidRPr="003E2E61">
        <w:rPr>
          <w:rFonts w:ascii="Times New Roman" w:eastAsia="Times New Roman" w:hAnsi="Times New Roman" w:cs="Times New Roman"/>
          <w:sz w:val="24"/>
          <w:szCs w:val="24"/>
          <w:lang w:eastAsia="zh-CN"/>
        </w:rPr>
        <w:t xml:space="preserve"> событий. Классическое определение вероятности.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Комбинаторика. </w:t>
      </w:r>
      <w:r w:rsidRPr="003E2E61">
        <w:rPr>
          <w:rFonts w:ascii="Times New Roman" w:eastAsia="Times New Roman" w:hAnsi="Times New Roman" w:cs="Times New Roman"/>
          <w:sz w:val="24"/>
          <w:szCs w:val="24"/>
          <w:lang w:eastAsia="zh-CN"/>
        </w:rPr>
        <w:t>Решение комбинаторных задач перебором вариантов. Комбинаторное правило умножения. Перестановки и факториал.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Наглядная геометрия. </w:t>
      </w:r>
      <w:r w:rsidRPr="003E2E61">
        <w:rPr>
          <w:rFonts w:ascii="Times New Roman" w:eastAsia="Times New Roman" w:hAnsi="Times New Roman" w:cs="Times New Roman"/>
          <w:sz w:val="24"/>
          <w:szCs w:val="24"/>
          <w:lang w:eastAsia="zh-CN"/>
        </w:rPr>
        <w:t xml:space="preserve">Наглядные представления о фигурах на плоскости: прямая, отрезок, </w:t>
      </w:r>
      <w:r w:rsidRPr="003E2E61">
        <w:rPr>
          <w:rFonts w:ascii="Times New Roman" w:eastAsia="Times New Roman" w:hAnsi="Times New Roman" w:cs="Times New Roman"/>
          <w:sz w:val="24"/>
          <w:szCs w:val="24"/>
          <w:lang w:eastAsia="zh-CN"/>
        </w:rPr>
        <w:lastRenderedPageBreak/>
        <w:t>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Длина отрезка, ломаной. Периметр многоугольника. Единицы измерения длины. Измерение длины отрезка, построение отрезка заданной длины.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Виды углов. Градусная мера угла. Измерение и построение углов с помощью транспортира. Биссектриса угла.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объёма; единицы объёма. Объём прямоугольного параллелепипеда, куба.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о равенстве фигур. Центральная, осевая и зеркальная симметрии. Изображение симметричных фигур.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Геометрические фигуры. </w:t>
      </w:r>
      <w:r w:rsidRPr="003E2E61">
        <w:rPr>
          <w:rFonts w:ascii="Times New Roman" w:eastAsia="Times New Roman" w:hAnsi="Times New Roman" w:cs="Times New Roman"/>
          <w:sz w:val="24"/>
          <w:szCs w:val="24"/>
          <w:lang w:eastAsia="zh-CN"/>
        </w:rPr>
        <w:t>Прямые и углы. Точка, прямая, плоскость. Отрезок, луч. Угол. Виды углов. Вертикальные и смежные углы. Биссектриса угла.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Геометрическое место точек. Свойства биссектрисы угла и серединного перпендикуляра к отрезку.</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3E2E61">
        <w:rPr>
          <w:rFonts w:ascii="Symbol" w:eastAsia="Times New Roman" w:hAnsi="Symbol" w:cs="Times New Roman"/>
          <w:sz w:val="24"/>
          <w:szCs w:val="24"/>
          <w:lang w:val="en-US" w:eastAsia="zh-CN"/>
        </w:rPr>
        <w:t></w:t>
      </w:r>
      <w:r w:rsidRPr="003E2E61">
        <w:rPr>
          <w:rFonts w:ascii="Times New Roman" w:eastAsia="Times New Roman" w:hAnsi="Times New Roman" w:cs="Times New Roman"/>
          <w:sz w:val="24"/>
          <w:szCs w:val="24"/>
          <w:lang w:eastAsia="zh-CN"/>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Многоугольник. Выпуклые многоугольники. Сумма углов выпуклого многоугольника. Правильные многоугольники.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Решение задач на вычисление, доказательство и построение с использованием свойств изученных фигур.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Измерение геометрических величин. </w:t>
      </w:r>
      <w:r w:rsidRPr="003E2E61">
        <w:rPr>
          <w:rFonts w:ascii="Times New Roman" w:eastAsia="Times New Roman" w:hAnsi="Times New Roman" w:cs="Times New Roman"/>
          <w:sz w:val="24"/>
          <w:szCs w:val="24"/>
          <w:lang w:eastAsia="zh-CN"/>
        </w:rPr>
        <w:t>Длина отрезка. Расстояние от точки до прямой. Расстояние между параллельными прямыми.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Периметр многоугольника.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Длина окружности, число π, длина дуги окружности.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Градусная мера угла, соответствие между величиной центрального угла и длиной дуги окружности.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Решение задач на вычисление и доказательство с использованием изученных формул.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Координаты. </w:t>
      </w:r>
      <w:r w:rsidRPr="003E2E61">
        <w:rPr>
          <w:rFonts w:ascii="Times New Roman" w:eastAsia="Times New Roman" w:hAnsi="Times New Roman" w:cs="Times New Roman"/>
          <w:sz w:val="24"/>
          <w:szCs w:val="24"/>
          <w:lang w:eastAsia="zh-CN"/>
        </w:rPr>
        <w:t>Уравнение прямой. Координаты середины отрезка. Формула расстояния между двумя точками плоскости. Уравнение окружности.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Векторы. </w:t>
      </w:r>
      <w:r w:rsidRPr="003E2E61">
        <w:rPr>
          <w:rFonts w:ascii="Times New Roman" w:eastAsia="Times New Roman" w:hAnsi="Times New Roman" w:cs="Times New Roman"/>
          <w:sz w:val="24"/>
          <w:szCs w:val="24"/>
          <w:lang w:eastAsia="zh-CN"/>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Теоретико-множественные понятия. </w:t>
      </w:r>
      <w:r w:rsidRPr="003E2E61">
        <w:rPr>
          <w:rFonts w:ascii="Times New Roman" w:eastAsia="Times New Roman" w:hAnsi="Times New Roman" w:cs="Times New Roman"/>
          <w:sz w:val="24"/>
          <w:szCs w:val="24"/>
          <w:lang w:eastAsia="zh-CN"/>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Иллюстрация отношений между множествами с помощью диаграмм Эйлера-Венна.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Элементы логики. </w:t>
      </w:r>
      <w:r w:rsidRPr="003E2E61">
        <w:rPr>
          <w:rFonts w:ascii="Times New Roman" w:eastAsia="Times New Roman" w:hAnsi="Times New Roman" w:cs="Times New Roman"/>
          <w:sz w:val="24"/>
          <w:szCs w:val="24"/>
          <w:lang w:eastAsia="zh-CN"/>
        </w:rPr>
        <w:t xml:space="preserve">Определение. Аксиомы и теоремы. Доказательство. Доказательство от противного. Теорема, обратная данной. Пример и </w:t>
      </w:r>
      <w:proofErr w:type="spellStart"/>
      <w:r w:rsidRPr="003E2E61">
        <w:rPr>
          <w:rFonts w:ascii="Times New Roman" w:eastAsia="Times New Roman" w:hAnsi="Times New Roman" w:cs="Times New Roman"/>
          <w:sz w:val="24"/>
          <w:szCs w:val="24"/>
          <w:lang w:eastAsia="zh-CN"/>
        </w:rPr>
        <w:t>контрпример</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Понятие о равносильности, следовании, употребление логических связок </w:t>
      </w:r>
      <w:r w:rsidRPr="003E2E61">
        <w:rPr>
          <w:rFonts w:ascii="Times New Roman" w:eastAsia="Times New Roman" w:hAnsi="Times New Roman" w:cs="Times New Roman"/>
          <w:i/>
          <w:iCs/>
          <w:sz w:val="24"/>
          <w:szCs w:val="24"/>
          <w:lang w:eastAsia="zh-CN"/>
        </w:rPr>
        <w:t xml:space="preserve">если..., то, в том и только в том случае, </w:t>
      </w:r>
      <w:r w:rsidRPr="003E2E61">
        <w:rPr>
          <w:rFonts w:ascii="Times New Roman" w:eastAsia="Times New Roman" w:hAnsi="Times New Roman" w:cs="Times New Roman"/>
          <w:sz w:val="24"/>
          <w:szCs w:val="24"/>
          <w:lang w:eastAsia="zh-CN"/>
        </w:rPr>
        <w:t xml:space="preserve">логические связки </w:t>
      </w:r>
      <w:r w:rsidRPr="003E2E61">
        <w:rPr>
          <w:rFonts w:ascii="Times New Roman" w:eastAsia="Times New Roman" w:hAnsi="Times New Roman" w:cs="Times New Roman"/>
          <w:i/>
          <w:iCs/>
          <w:sz w:val="24"/>
          <w:szCs w:val="24"/>
          <w:lang w:eastAsia="zh-CN"/>
        </w:rPr>
        <w:t>и, или.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Математика в историческом развитии. </w:t>
      </w:r>
      <w:r w:rsidRPr="003E2E61">
        <w:rPr>
          <w:rFonts w:ascii="Times New Roman" w:eastAsia="Times New Roman" w:hAnsi="Times New Roman" w:cs="Times New Roman"/>
          <w:sz w:val="24"/>
          <w:szCs w:val="24"/>
          <w:lang w:eastAsia="zh-CN"/>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w:t>
      </w:r>
      <w:proofErr w:type="spellStart"/>
      <w:r w:rsidRPr="003E2E61">
        <w:rPr>
          <w:rFonts w:ascii="Times New Roman" w:eastAsia="Times New Roman" w:hAnsi="Times New Roman" w:cs="Times New Roman"/>
          <w:sz w:val="24"/>
          <w:szCs w:val="24"/>
          <w:lang w:eastAsia="zh-CN"/>
        </w:rPr>
        <w:t>Кардано</w:t>
      </w:r>
      <w:proofErr w:type="spellEnd"/>
      <w:r w:rsidRPr="003E2E61">
        <w:rPr>
          <w:rFonts w:ascii="Times New Roman" w:eastAsia="Times New Roman" w:hAnsi="Times New Roman" w:cs="Times New Roman"/>
          <w:sz w:val="24"/>
          <w:szCs w:val="24"/>
          <w:lang w:eastAsia="zh-CN"/>
        </w:rPr>
        <w:t>, Н. </w:t>
      </w:r>
      <w:r w:rsidRPr="003E2E61">
        <w:rPr>
          <w:rFonts w:ascii="Times New Roman" w:eastAsia="Times New Roman" w:hAnsi="Times New Roman" w:cs="Times New Roman"/>
          <w:sz w:val="24"/>
          <w:szCs w:val="24"/>
          <w:lang w:val="en-US" w:eastAsia="zh-CN"/>
        </w:rPr>
        <w:t>X</w:t>
      </w:r>
      <w:r w:rsidRPr="003E2E61">
        <w:rPr>
          <w:rFonts w:ascii="Times New Roman" w:eastAsia="Times New Roman" w:hAnsi="Times New Roman" w:cs="Times New Roman"/>
          <w:sz w:val="24"/>
          <w:szCs w:val="24"/>
          <w:lang w:eastAsia="zh-CN"/>
        </w:rPr>
        <w:t>. Абель. Э. Галуа.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Задача Леонардо Пизанского (Фибоначчи) о кроликах, числа Фибоначчи. Задача о шахматной доске.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Истоки теории вероятностей: страховое дело, азартные игры. П. Ферма и Б. Паскаль. Я. Бернулли. А. Н. Колмогоров.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3E2E61">
        <w:rPr>
          <w:rFonts w:ascii="Times New Roman" w:eastAsia="Times New Roman" w:hAnsi="Times New Roman" w:cs="Times New Roman"/>
          <w:iCs/>
          <w:sz w:val="24"/>
          <w:szCs w:val="24"/>
          <w:lang w:eastAsia="zh-CN"/>
        </w:rPr>
        <w:t xml:space="preserve">π. </w:t>
      </w:r>
      <w:r w:rsidRPr="003E2E61">
        <w:rPr>
          <w:rFonts w:ascii="Times New Roman" w:eastAsia="Times New Roman" w:hAnsi="Times New Roman" w:cs="Times New Roman"/>
          <w:sz w:val="24"/>
          <w:szCs w:val="24"/>
          <w:lang w:eastAsia="zh-CN"/>
        </w:rPr>
        <w:t>Золотое сечение. «Начала» Евклида. Л. Эйлер. Н. И. Лобачевский. История пятого постулата. Софизм, парадоксы.</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Информатика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Информация и способы её представления. </w:t>
      </w:r>
      <w:r w:rsidRPr="003E2E61">
        <w:rPr>
          <w:rFonts w:ascii="Times New Roman" w:eastAsia="Times New Roman" w:hAnsi="Times New Roman" w:cs="Times New Roman"/>
          <w:sz w:val="24"/>
          <w:szCs w:val="24"/>
          <w:lang w:eastAsia="zh-CN"/>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Описание информации при помощи текстов. </w:t>
      </w:r>
      <w:r w:rsidRPr="003E2E61">
        <w:rPr>
          <w:rFonts w:ascii="Times New Roman" w:eastAsia="Times New Roman" w:hAnsi="Times New Roman" w:cs="Times New Roman"/>
          <w:i/>
          <w:sz w:val="24"/>
          <w:szCs w:val="24"/>
          <w:lang w:eastAsia="zh-CN"/>
        </w:rPr>
        <w:t>Язык. Письмо. Знак</w:t>
      </w:r>
      <w:r w:rsidRPr="003E2E61">
        <w:rPr>
          <w:rFonts w:ascii="Times New Roman" w:eastAsia="Times New Roman" w:hAnsi="Times New Roman" w:cs="Times New Roman"/>
          <w:sz w:val="24"/>
          <w:szCs w:val="24"/>
          <w:lang w:eastAsia="zh-CN"/>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Примеры кодов. Код КОИ-8. Представление о стандарте Юникод. Значение стандартов для ИКТ.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Знакомство с двоичной записью целых чисел. Запись натуральных чисел в пределах 256.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о необходимости количественного описания информации.</w:t>
      </w:r>
      <w:r w:rsidRPr="003E2E61">
        <w:rPr>
          <w:rFonts w:ascii="Times New Roman" w:eastAsia="Times New Roman" w:hAnsi="Times New Roman" w:cs="Times New Roman"/>
          <w:i/>
          <w:sz w:val="24"/>
          <w:szCs w:val="24"/>
          <w:lang w:eastAsia="zh-CN"/>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Бит и байт - единицы размера двоичных текстов, производные единицы.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Понятие о носителях информации, используемых  в ИКТ, их истории и перспективах развития.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Основы алгоритмической культуры. </w:t>
      </w:r>
      <w:r w:rsidRPr="003E2E61">
        <w:rPr>
          <w:rFonts w:ascii="Times New Roman" w:eastAsia="Times New Roman" w:hAnsi="Times New Roman" w:cs="Times New Roman"/>
          <w:sz w:val="24"/>
          <w:szCs w:val="24"/>
          <w:lang w:eastAsia="zh-CN"/>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Знакомство с графами, деревьями, списками, символьными строками.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о методах разработки программ (пошаговое выполнение, отладка, тестирование).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Использование программных систем и сервисов. </w:t>
      </w:r>
      <w:r w:rsidRPr="003E2E61">
        <w:rPr>
          <w:rFonts w:ascii="Times New Roman" w:eastAsia="Times New Roman" w:hAnsi="Times New Roman" w:cs="Times New Roman"/>
          <w:sz w:val="24"/>
          <w:szCs w:val="24"/>
          <w:lang w:eastAsia="zh-CN"/>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Компьютерные вирусы. Антивирусная профилактика.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Архивирование и разархивирование.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Гипертекст. Браузеры. Компьютерные энциклопедии и компьютерные словари. Средства поиска информации.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lastRenderedPageBreak/>
        <w:t xml:space="preserve">Работа в информационном пространстве. </w:t>
      </w:r>
      <w:r w:rsidRPr="003E2E61">
        <w:rPr>
          <w:rFonts w:ascii="Times New Roman" w:eastAsia="Times New Roman" w:hAnsi="Times New Roman" w:cs="Times New Roman"/>
          <w:sz w:val="24"/>
          <w:szCs w:val="24"/>
          <w:lang w:eastAsia="zh-CN"/>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Постановка вопроса о достоверности полученной информации, о её </w:t>
      </w:r>
      <w:proofErr w:type="spellStart"/>
      <w:r w:rsidRPr="003E2E61">
        <w:rPr>
          <w:rFonts w:ascii="Times New Roman" w:eastAsia="Times New Roman" w:hAnsi="Times New Roman" w:cs="Times New Roman"/>
          <w:i/>
          <w:sz w:val="24"/>
          <w:szCs w:val="24"/>
          <w:lang w:eastAsia="zh-CN"/>
        </w:rPr>
        <w:t>подкреплённости</w:t>
      </w:r>
      <w:proofErr w:type="spellEnd"/>
      <w:r w:rsidRPr="003E2E61">
        <w:rPr>
          <w:rFonts w:ascii="Times New Roman" w:eastAsia="Times New Roman" w:hAnsi="Times New Roman" w:cs="Times New Roman"/>
          <w:i/>
          <w:sz w:val="24"/>
          <w:szCs w:val="24"/>
          <w:lang w:eastAsia="zh-CN"/>
        </w:rPr>
        <w:t xml:space="preserve">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Организация взаимодействия в информационной среде: электронная переписка, чат, форум, телеконференция, сайт.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Тенденции развития ИКТ (суперкомпьютеры, мобильные вычислительные устройства).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Физика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Физика и физические методы изучения природы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Механические явления. Кинематика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Динамика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Сила упругости. Сила трения. Сила тяжести. Закон всемирного тяготения. Центр тяжести.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Давление. Атмосферное давление. Закон Паскаля. Закон Архимеда. Условие плавания тел.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Условия равновесия твёрдого тела.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Законы сохранения импульса и механической энергии. Механические колебания и волны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Импульс. Закон сохранения импульса. Реактивное движение.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w:t>
      </w:r>
      <w:r w:rsidRPr="003E2E61">
        <w:rPr>
          <w:rFonts w:ascii="Times New Roman" w:eastAsia="Times New Roman" w:hAnsi="Times New Roman" w:cs="Times New Roman"/>
          <w:sz w:val="24"/>
          <w:szCs w:val="24"/>
          <w:lang w:eastAsia="zh-CN"/>
        </w:rPr>
        <w:lastRenderedPageBreak/>
        <w:t>Возобновляемые источники энергии.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Механические колебания. Резонанс. Механические волны. Звук. Использование колебаний в технике.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Строение и свойства вещества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Тепловые явления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Преобразования энергии в тепловых машинах. КПД тепловой машины. Экологические проблемы теплоэнергетики.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Электрические явления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Магнитные явления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Постоянные магниты. Взаимодействие магнитов. Магнитное поле. Магнитное поле тока. Действие магнитного поля на проводник с током.</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Электродвигатель постоянного тока.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Электромагнитная индукция. Электрогенератор. Трансформатор.</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Электромагнитные колебания и волны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Электромагнитные колебания. Электромагнитные волны. Влияние электромагнитных излучений на живые организмы.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Принципы радиосвязи и телевидения.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Свет - электромагнитная волна. Прямолинейное распространение света. Отражение и преломление света. Плоское </w:t>
      </w:r>
      <w:r w:rsidRPr="003E2E61">
        <w:rPr>
          <w:rFonts w:ascii="Times New Roman" w:eastAsia="Times New Roman" w:hAnsi="Times New Roman" w:cs="Times New Roman"/>
          <w:bCs/>
          <w:sz w:val="24"/>
          <w:szCs w:val="24"/>
          <w:lang w:eastAsia="zh-CN"/>
        </w:rPr>
        <w:t xml:space="preserve">зеркало. </w:t>
      </w:r>
      <w:r w:rsidRPr="003E2E61">
        <w:rPr>
          <w:rFonts w:ascii="Times New Roman" w:eastAsia="Times New Roman" w:hAnsi="Times New Roman" w:cs="Times New Roman"/>
          <w:sz w:val="24"/>
          <w:szCs w:val="24"/>
          <w:lang w:eastAsia="zh-CN"/>
        </w:rPr>
        <w:t>Линзы. Фокусное расстояние и оптическая сила линзы. Оптические приборы. Дисперсия света.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Квантовые явления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Влияние радиоактивных излучений на живые организмы. Экологические проблемы, возникающие при использовании атомных электростанций.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Строение и эволюция Вселенной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Биология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Живые организмы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Биология как наука. Роль биологии в практической деятельности людей. Разнообразие организмов. </w:t>
      </w:r>
      <w:r w:rsidRPr="003E2E61">
        <w:rPr>
          <w:rFonts w:ascii="Times New Roman" w:eastAsia="Times New Roman" w:hAnsi="Times New Roman" w:cs="Times New Roman"/>
          <w:sz w:val="24"/>
          <w:szCs w:val="24"/>
          <w:shd w:val="clear" w:color="auto" w:fill="FFFF00"/>
          <w:lang w:eastAsia="zh-CN"/>
        </w:rPr>
        <w:t>Разнообразие организмов Республики Башкортостан и своей местности.</w:t>
      </w:r>
      <w:r w:rsidRPr="003E2E61">
        <w:rPr>
          <w:rFonts w:ascii="Times New Roman" w:eastAsia="Times New Roman" w:hAnsi="Times New Roman" w:cs="Times New Roman"/>
          <w:sz w:val="24"/>
          <w:szCs w:val="24"/>
          <w:lang w:eastAsia="zh-CN"/>
        </w:rPr>
        <w:t xml:space="preserve">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Правила работы в кабинете биологии, с биологическими приборами и инструментами.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Грибы. Многообразие грибов, их роль в природе и жизни человека. Съедобные и ядовитые грибы России, </w:t>
      </w:r>
      <w:r w:rsidRPr="003E2E61">
        <w:rPr>
          <w:rFonts w:ascii="Times New Roman" w:eastAsia="Times New Roman" w:hAnsi="Times New Roman" w:cs="Times New Roman"/>
          <w:sz w:val="24"/>
          <w:szCs w:val="24"/>
          <w:shd w:val="clear" w:color="auto" w:fill="FFFF00"/>
          <w:lang w:eastAsia="zh-CN"/>
        </w:rPr>
        <w:t>Республики Башкортостан и своей местности.</w:t>
      </w:r>
      <w:r w:rsidRPr="003E2E61">
        <w:rPr>
          <w:rFonts w:ascii="Times New Roman" w:eastAsia="Times New Roman" w:hAnsi="Times New Roman" w:cs="Times New Roman"/>
          <w:sz w:val="24"/>
          <w:szCs w:val="24"/>
          <w:lang w:eastAsia="zh-CN"/>
        </w:rPr>
        <w:t xml:space="preserve">  Оказание приёмов первой помощи при отравлении грибами.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Лишайники. Роль лишайников в природе и жизни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Вирусы - неклеточные формы. Заболевания, вызываемые вирусами. Меры профилактики заболеваний.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Растения. </w:t>
      </w:r>
      <w:r w:rsidRPr="003E2E61">
        <w:rPr>
          <w:rFonts w:ascii="Times New Roman" w:eastAsia="Times New Roman" w:hAnsi="Times New Roman" w:cs="Times New Roman"/>
          <w:sz w:val="24"/>
          <w:szCs w:val="24"/>
          <w:shd w:val="clear" w:color="auto" w:fill="FFFF00"/>
          <w:lang w:eastAsia="zh-CN"/>
        </w:rPr>
        <w:t>Типичные представители растений Республики Башкортостан и своей местности.</w:t>
      </w:r>
      <w:r w:rsidRPr="003E2E61">
        <w:rPr>
          <w:rFonts w:ascii="Times New Roman" w:eastAsia="Times New Roman" w:hAnsi="Times New Roman" w:cs="Times New Roman"/>
          <w:sz w:val="24"/>
          <w:szCs w:val="24"/>
          <w:lang w:eastAsia="zh-CN"/>
        </w:rPr>
        <w:t xml:space="preserve">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w:t>
      </w:r>
      <w:r w:rsidRPr="003E2E61">
        <w:rPr>
          <w:rFonts w:ascii="Times New Roman" w:eastAsia="Times New Roman" w:hAnsi="Times New Roman" w:cs="Times New Roman"/>
          <w:sz w:val="24"/>
          <w:szCs w:val="24"/>
          <w:shd w:val="clear" w:color="auto" w:fill="FFFF00"/>
          <w:lang w:eastAsia="zh-CN"/>
        </w:rPr>
        <w:t xml:space="preserve">в </w:t>
      </w:r>
      <w:proofErr w:type="spellStart"/>
      <w:r w:rsidRPr="003E2E61">
        <w:rPr>
          <w:rFonts w:ascii="Times New Roman" w:eastAsia="Times New Roman" w:hAnsi="Times New Roman" w:cs="Times New Roman"/>
          <w:sz w:val="24"/>
          <w:szCs w:val="24"/>
          <w:shd w:val="clear" w:color="auto" w:fill="FFFF00"/>
          <w:lang w:eastAsia="zh-CN"/>
        </w:rPr>
        <w:t>т.ч</w:t>
      </w:r>
      <w:proofErr w:type="spellEnd"/>
      <w:r w:rsidRPr="003E2E61">
        <w:rPr>
          <w:rFonts w:ascii="Times New Roman" w:eastAsia="Times New Roman" w:hAnsi="Times New Roman" w:cs="Times New Roman"/>
          <w:sz w:val="24"/>
          <w:szCs w:val="24"/>
          <w:shd w:val="clear" w:color="auto" w:fill="FFFF00"/>
          <w:lang w:eastAsia="zh-CN"/>
        </w:rPr>
        <w:t>. районированные сорта</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shd w:val="clear" w:color="auto" w:fill="FFFF00"/>
          <w:lang w:eastAsia="zh-CN"/>
        </w:rPr>
        <w:t>Республики Башкортостан и своей местности.</w:t>
      </w:r>
      <w:r w:rsidRPr="003E2E61">
        <w:rPr>
          <w:rFonts w:ascii="Times New Roman" w:eastAsia="Times New Roman" w:hAnsi="Times New Roman" w:cs="Times New Roman"/>
          <w:sz w:val="24"/>
          <w:szCs w:val="24"/>
          <w:lang w:eastAsia="zh-CN"/>
        </w:rPr>
        <w:t xml:space="preserve"> Ядовитые растения. Охрана редких и исчезающих видов растений. Красная книга России и </w:t>
      </w:r>
      <w:r w:rsidRPr="003E2E61">
        <w:rPr>
          <w:rFonts w:ascii="Times New Roman" w:eastAsia="Times New Roman" w:hAnsi="Times New Roman" w:cs="Times New Roman"/>
          <w:sz w:val="24"/>
          <w:szCs w:val="24"/>
          <w:shd w:val="clear" w:color="auto" w:fill="FFFF00"/>
          <w:lang w:eastAsia="zh-CN"/>
        </w:rPr>
        <w:t xml:space="preserve">Республики Башкортостан. </w:t>
      </w:r>
      <w:r w:rsidRPr="003E2E61">
        <w:rPr>
          <w:rFonts w:ascii="Times New Roman" w:eastAsia="Times New Roman" w:hAnsi="Times New Roman" w:cs="Times New Roman"/>
          <w:sz w:val="24"/>
          <w:szCs w:val="24"/>
          <w:lang w:eastAsia="zh-CN"/>
        </w:rPr>
        <w:t xml:space="preserve">Основные растительные сообщества России, </w:t>
      </w:r>
      <w:r w:rsidRPr="003E2E61">
        <w:rPr>
          <w:rFonts w:ascii="Times New Roman" w:eastAsia="Times New Roman" w:hAnsi="Times New Roman" w:cs="Times New Roman"/>
          <w:sz w:val="24"/>
          <w:szCs w:val="24"/>
          <w:shd w:val="clear" w:color="auto" w:fill="FFFF00"/>
          <w:lang w:eastAsia="zh-CN"/>
        </w:rPr>
        <w:t>Республики Башкортостан и своей местности</w:t>
      </w:r>
      <w:r w:rsidRPr="003E2E61">
        <w:rPr>
          <w:rFonts w:ascii="Times New Roman" w:eastAsia="Times New Roman" w:hAnsi="Times New Roman" w:cs="Times New Roman"/>
          <w:sz w:val="24"/>
          <w:szCs w:val="24"/>
          <w:lang w:eastAsia="zh-CN"/>
        </w:rPr>
        <w:t>. Усложнение растений в процессе эволюции.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Животные. </w:t>
      </w:r>
      <w:r w:rsidRPr="003E2E61">
        <w:rPr>
          <w:rFonts w:ascii="Times New Roman" w:eastAsia="Times New Roman" w:hAnsi="Times New Roman" w:cs="Times New Roman"/>
          <w:sz w:val="24"/>
          <w:szCs w:val="24"/>
          <w:shd w:val="clear" w:color="auto" w:fill="FFFF00"/>
          <w:lang w:eastAsia="zh-CN"/>
        </w:rPr>
        <w:t>Типичные представители животных Республики Башкортостан и своей местности.</w:t>
      </w:r>
      <w:r w:rsidRPr="003E2E61">
        <w:rPr>
          <w:rFonts w:ascii="Times New Roman" w:eastAsia="Times New Roman" w:hAnsi="Times New Roman" w:cs="Times New Roman"/>
          <w:sz w:val="24"/>
          <w:szCs w:val="24"/>
          <w:lang w:eastAsia="zh-CN"/>
        </w:rPr>
        <w:t xml:space="preserve">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и. </w:t>
      </w:r>
      <w:proofErr w:type="spellStart"/>
      <w:r w:rsidRPr="003E2E61">
        <w:rPr>
          <w:rFonts w:ascii="Times New Roman" w:eastAsia="Times New Roman" w:hAnsi="Times New Roman" w:cs="Times New Roman"/>
          <w:sz w:val="24"/>
          <w:szCs w:val="24"/>
          <w:lang w:eastAsia="zh-CN"/>
        </w:rPr>
        <w:t>т.ч</w:t>
      </w:r>
      <w:proofErr w:type="spellEnd"/>
      <w:r w:rsidRPr="003E2E61">
        <w:rPr>
          <w:rFonts w:ascii="Times New Roman" w:eastAsia="Times New Roman" w:hAnsi="Times New Roman" w:cs="Times New Roman"/>
          <w:sz w:val="24"/>
          <w:szCs w:val="24"/>
          <w:lang w:eastAsia="zh-CN"/>
        </w:rPr>
        <w:t xml:space="preserve">. традиционные и районированные пород в </w:t>
      </w:r>
      <w:r w:rsidRPr="003E2E61">
        <w:rPr>
          <w:rFonts w:ascii="Times New Roman" w:eastAsia="Times New Roman" w:hAnsi="Times New Roman" w:cs="Times New Roman"/>
          <w:sz w:val="24"/>
          <w:szCs w:val="24"/>
          <w:shd w:val="clear" w:color="auto" w:fill="FFFF00"/>
          <w:lang w:eastAsia="zh-CN"/>
        </w:rPr>
        <w:t>Республики Башкортостан и своей местности</w:t>
      </w:r>
      <w:r w:rsidRPr="003E2E61">
        <w:rPr>
          <w:rFonts w:ascii="Times New Roman" w:eastAsia="Times New Roman" w:hAnsi="Times New Roman" w:cs="Times New Roman"/>
          <w:sz w:val="24"/>
          <w:szCs w:val="24"/>
          <w:lang w:eastAsia="zh-CN"/>
        </w:rPr>
        <w:t xml:space="preserve">.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 </w:t>
      </w:r>
      <w:r w:rsidRPr="003E2E61">
        <w:rPr>
          <w:rFonts w:ascii="Times New Roman" w:eastAsia="Times New Roman" w:hAnsi="Times New Roman" w:cs="Times New Roman"/>
          <w:sz w:val="24"/>
          <w:szCs w:val="24"/>
          <w:shd w:val="clear" w:color="auto" w:fill="FFFF00"/>
          <w:lang w:eastAsia="zh-CN"/>
        </w:rPr>
        <w:t>Редкие животные Республики Башкортостан и своей местности</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Человек и его здоровье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Человек и окружающая среда. Природная и социальная среда обитания человека. Защита среды обитания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w:t>
      </w:r>
      <w:proofErr w:type="spellStart"/>
      <w:r w:rsidRPr="003E2E61">
        <w:rPr>
          <w:rFonts w:ascii="Times New Roman" w:eastAsia="Times New Roman" w:hAnsi="Times New Roman" w:cs="Times New Roman"/>
          <w:sz w:val="24"/>
          <w:szCs w:val="24"/>
          <w:lang w:eastAsia="zh-CN"/>
        </w:rPr>
        <w:t>табакокурения</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Питание. Пищеварение. Пищеварительная система. Нарушения работы пищеварительной системы и их профилактика.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Выделение. Строение и функции выделительной системы. Заболевания органов мочевыделительной системы и их предупреждение.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w:t>
      </w:r>
      <w:r w:rsidRPr="003E2E61">
        <w:rPr>
          <w:rFonts w:ascii="Times New Roman" w:eastAsia="Times New Roman" w:hAnsi="Times New Roman" w:cs="Times New Roman"/>
          <w:sz w:val="24"/>
          <w:szCs w:val="24"/>
          <w:lang w:eastAsia="zh-CN"/>
        </w:rPr>
        <w:lastRenderedPageBreak/>
        <w:t xml:space="preserve">Наследственные заболевания. </w:t>
      </w:r>
      <w:proofErr w:type="spellStart"/>
      <w:r w:rsidRPr="003E2E61">
        <w:rPr>
          <w:rFonts w:ascii="Times New Roman" w:eastAsia="Times New Roman" w:hAnsi="Times New Roman" w:cs="Times New Roman"/>
          <w:sz w:val="24"/>
          <w:szCs w:val="24"/>
          <w:lang w:eastAsia="zh-CN"/>
        </w:rPr>
        <w:t>Медикогенетическое</w:t>
      </w:r>
      <w:proofErr w:type="spellEnd"/>
      <w:r w:rsidRPr="003E2E61">
        <w:rPr>
          <w:rFonts w:ascii="Times New Roman" w:eastAsia="Times New Roman" w:hAnsi="Times New Roman" w:cs="Times New Roman"/>
          <w:sz w:val="24"/>
          <w:szCs w:val="24"/>
          <w:lang w:eastAsia="zh-CN"/>
        </w:rPr>
        <w:t xml:space="preserve">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Общие биологические закономерности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Рост и развитие организмов. Размножение. Бесполое и половое размножение. Половые клетки. Оплодотворение.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Наследственность и изменчивость - свойства организмов. Наследственная и ненаследственная изменчивость.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Взаимосвязи организмов и окружающей среды. Среда - источник веществ, энергии и информации. Влияние экологических факторов на организмы. </w:t>
      </w:r>
      <w:proofErr w:type="spellStart"/>
      <w:r w:rsidRPr="003E2E61">
        <w:rPr>
          <w:rFonts w:ascii="Times New Roman" w:eastAsia="Times New Roman" w:hAnsi="Times New Roman" w:cs="Times New Roman"/>
          <w:sz w:val="24"/>
          <w:szCs w:val="24"/>
          <w:lang w:eastAsia="zh-CN"/>
        </w:rPr>
        <w:t>Экосистемная</w:t>
      </w:r>
      <w:proofErr w:type="spellEnd"/>
      <w:r w:rsidRPr="003E2E61">
        <w:rPr>
          <w:rFonts w:ascii="Times New Roman" w:eastAsia="Times New Roman" w:hAnsi="Times New Roman" w:cs="Times New Roman"/>
          <w:sz w:val="24"/>
          <w:szCs w:val="24"/>
          <w:lang w:eastAsia="zh-CN"/>
        </w:rPr>
        <w:t xml:space="preserve">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глобальные,</w:t>
      </w:r>
      <w:r w:rsidRPr="003E2E61">
        <w:rPr>
          <w:rFonts w:ascii="Times New Roman" w:eastAsia="Times New Roman" w:hAnsi="Times New Roman" w:cs="Times New Roman"/>
          <w:sz w:val="24"/>
          <w:szCs w:val="24"/>
          <w:shd w:val="clear" w:color="auto" w:fill="FFFF00"/>
          <w:lang w:eastAsia="zh-CN"/>
        </w:rPr>
        <w:t xml:space="preserve"> России, Республики Башкортостан и своей местности</w:t>
      </w:r>
      <w:r w:rsidRPr="003E2E61">
        <w:rPr>
          <w:rFonts w:ascii="Times New Roman" w:eastAsia="Times New Roman" w:hAnsi="Times New Roman" w:cs="Times New Roman"/>
          <w:sz w:val="24"/>
          <w:szCs w:val="24"/>
          <w:lang w:eastAsia="zh-CN"/>
        </w:rPr>
        <w:t>. Последствия деятельности человека в экосистемах.</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Химия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Основные понятия химии (уровень атомно-молекулярных представлений)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 </w:t>
      </w:r>
      <w:r w:rsidRPr="003E2E61">
        <w:rPr>
          <w:rFonts w:ascii="Times New Roman" w:eastAsia="Times New Roman" w:hAnsi="Times New Roman" w:cs="Times New Roman"/>
          <w:sz w:val="24"/>
          <w:szCs w:val="24"/>
          <w:shd w:val="clear" w:color="auto" w:fill="FFFF00"/>
          <w:lang w:eastAsia="zh-CN"/>
        </w:rPr>
        <w:t xml:space="preserve">Простые вещества, находящиеся </w:t>
      </w:r>
      <w:proofErr w:type="spellStart"/>
      <w:r w:rsidRPr="003E2E61">
        <w:rPr>
          <w:rFonts w:ascii="Times New Roman" w:eastAsia="Times New Roman" w:hAnsi="Times New Roman" w:cs="Times New Roman"/>
          <w:sz w:val="24"/>
          <w:szCs w:val="24"/>
          <w:shd w:val="clear" w:color="auto" w:fill="FFFF00"/>
          <w:lang w:eastAsia="zh-CN"/>
        </w:rPr>
        <w:t>атмо</w:t>
      </w:r>
      <w:proofErr w:type="spellEnd"/>
      <w:r w:rsidRPr="003E2E61">
        <w:rPr>
          <w:rFonts w:ascii="Times New Roman" w:eastAsia="Times New Roman" w:hAnsi="Times New Roman" w:cs="Times New Roman"/>
          <w:sz w:val="24"/>
          <w:szCs w:val="24"/>
          <w:shd w:val="clear" w:color="auto" w:fill="FFFF00"/>
          <w:lang w:eastAsia="zh-CN"/>
        </w:rPr>
        <w:t>-, лито-, гидросферах Республики Башкортостан.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 </w:t>
      </w:r>
      <w:r w:rsidRPr="003E2E61">
        <w:rPr>
          <w:rFonts w:ascii="Times New Roman" w:eastAsia="Times New Roman" w:hAnsi="Times New Roman" w:cs="Times New Roman"/>
          <w:sz w:val="24"/>
          <w:szCs w:val="24"/>
          <w:shd w:val="clear" w:color="auto" w:fill="FFFF00"/>
          <w:lang w:eastAsia="zh-CN"/>
        </w:rPr>
        <w:t>Растения-индикаторы Республики Башкортостан.  Нахождение  солей  в недрах Республики Башкортостан и их использование  в жизнедеятельности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Первоначальные представления о естественных семействах (группах) химических элементов: щелочные металлы, галогены.</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Периодический закон и периодическая система химических элементов Д.</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И.</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Менделеева. Строение вещества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Периодический закон. История открытия периодического закона. Значение периодического закона для развития науки.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Химическая связь. </w:t>
      </w:r>
      <w:proofErr w:type="spellStart"/>
      <w:r w:rsidRPr="003E2E61">
        <w:rPr>
          <w:rFonts w:ascii="Times New Roman" w:eastAsia="Times New Roman" w:hAnsi="Times New Roman" w:cs="Times New Roman"/>
          <w:sz w:val="24"/>
          <w:szCs w:val="24"/>
          <w:lang w:eastAsia="zh-CN"/>
        </w:rPr>
        <w:t>Электроотрицательность</w:t>
      </w:r>
      <w:proofErr w:type="spellEnd"/>
      <w:r w:rsidRPr="003E2E61">
        <w:rPr>
          <w:rFonts w:ascii="Times New Roman" w:eastAsia="Times New Roman" w:hAnsi="Times New Roman" w:cs="Times New Roman"/>
          <w:sz w:val="24"/>
          <w:szCs w:val="24"/>
          <w:lang w:eastAsia="zh-CN"/>
        </w:rPr>
        <w:t xml:space="preserve"> атомов. Ковалентная неполярная и полярная связь. Ионная связь. Валентность, степень окисления, заряд иона.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Многообразие химических реакций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Классификация химических реакций: реакции соединения, разложения, замещения, обмена, экзотермические, эндотермические, </w:t>
      </w:r>
      <w:proofErr w:type="spellStart"/>
      <w:r w:rsidRPr="003E2E61">
        <w:rPr>
          <w:rFonts w:ascii="Times New Roman" w:eastAsia="Times New Roman" w:hAnsi="Times New Roman" w:cs="Times New Roman"/>
          <w:sz w:val="24"/>
          <w:szCs w:val="24"/>
          <w:lang w:eastAsia="zh-CN"/>
        </w:rPr>
        <w:t>окислительно</w:t>
      </w:r>
      <w:proofErr w:type="spellEnd"/>
      <w:r w:rsidRPr="003E2E61">
        <w:rPr>
          <w:rFonts w:ascii="Times New Roman" w:eastAsia="Times New Roman" w:hAnsi="Times New Roman" w:cs="Times New Roman"/>
          <w:sz w:val="24"/>
          <w:szCs w:val="24"/>
          <w:lang w:eastAsia="zh-CN"/>
        </w:rPr>
        <w:t>-восстановительные, необратимые, обратимые.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Скорость химических реакций. Факторы, влияющие на скорость химических реакций.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Растворы. Электролитическая диссоциация. Электролиты и </w:t>
      </w:r>
      <w:proofErr w:type="spellStart"/>
      <w:r w:rsidRPr="003E2E61">
        <w:rPr>
          <w:rFonts w:ascii="Times New Roman" w:eastAsia="Times New Roman" w:hAnsi="Times New Roman" w:cs="Times New Roman"/>
          <w:sz w:val="24"/>
          <w:szCs w:val="24"/>
          <w:lang w:eastAsia="zh-CN"/>
        </w:rPr>
        <w:t>неэлектролиты</w:t>
      </w:r>
      <w:proofErr w:type="spellEnd"/>
      <w:r w:rsidRPr="003E2E61">
        <w:rPr>
          <w:rFonts w:ascii="Times New Roman" w:eastAsia="Times New Roman" w:hAnsi="Times New Roman" w:cs="Times New Roman"/>
          <w:sz w:val="24"/>
          <w:szCs w:val="24"/>
          <w:lang w:eastAsia="zh-CN"/>
        </w:rPr>
        <w:t>. Катионы и анионы. Диссоциация солей, кислот и оснований в водных растворах. Реакции ионного обмена в растворах электролитов.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Многообразие веществ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3E2E61" w:rsidRPr="003E2E61" w:rsidRDefault="003E2E61" w:rsidP="003E2E61">
      <w:pPr>
        <w:widowControl w:val="0"/>
        <w:tabs>
          <w:tab w:val="left" w:pos="454"/>
        </w:tabs>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Нахождение металлов и неметаллов в природе Республики Башкортостан и их использование.  Роль бинарных соединений в загрязнении  природы Республики Башкортостан.  Минеральные источники Республики Башкортостан.</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Экспериментальная химия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Изобразительное искусство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Роль искусства и художественной деятельности человека в развитии культуры. </w:t>
      </w:r>
      <w:r w:rsidRPr="003E2E61">
        <w:rPr>
          <w:rFonts w:ascii="Times New Roman" w:eastAsia="Times New Roman" w:hAnsi="Times New Roman" w:cs="Times New Roman"/>
          <w:sz w:val="24"/>
          <w:szCs w:val="24"/>
          <w:lang w:eastAsia="zh-CN"/>
        </w:rPr>
        <w:t xml:space="preserve">Истоки и </w:t>
      </w:r>
      <w:r w:rsidRPr="003E2E61">
        <w:rPr>
          <w:rFonts w:ascii="Times New Roman" w:eastAsia="Times New Roman" w:hAnsi="Times New Roman" w:cs="Times New Roman"/>
          <w:sz w:val="24"/>
          <w:szCs w:val="24"/>
          <w:lang w:eastAsia="zh-CN"/>
        </w:rPr>
        <w:lastRenderedPageBreak/>
        <w:t xml:space="preserve">смысл искусства. Искусство и мировоззрение. Народное традиционное искусство </w:t>
      </w:r>
      <w:r w:rsidRPr="003E2E61">
        <w:rPr>
          <w:rFonts w:ascii="Times New Roman" w:eastAsia="Times New Roman" w:hAnsi="Times New Roman" w:cs="Times New Roman"/>
          <w:sz w:val="24"/>
          <w:szCs w:val="24"/>
          <w:shd w:val="clear" w:color="auto" w:fill="FFFF00"/>
          <w:lang w:eastAsia="zh-CN"/>
        </w:rPr>
        <w:t>и народное искусство РБ.</w:t>
      </w:r>
      <w:r w:rsidRPr="003E2E61">
        <w:rPr>
          <w:rFonts w:ascii="Times New Roman" w:eastAsia="Times New Roman" w:hAnsi="Times New Roman" w:cs="Times New Roman"/>
          <w:sz w:val="24"/>
          <w:szCs w:val="24"/>
          <w:lang w:eastAsia="zh-CN"/>
        </w:rPr>
        <w:t xml:space="preserve">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Роль художественной деятельности человека в освоении мира. </w:t>
      </w:r>
      <w:r w:rsidRPr="003E2E61">
        <w:rPr>
          <w:rFonts w:ascii="Times New Roman" w:eastAsia="Times New Roman" w:hAnsi="Times New Roman" w:cs="Times New Roman"/>
          <w:sz w:val="24"/>
          <w:szCs w:val="24"/>
          <w:lang w:eastAsia="zh-CN"/>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Художественный диалог культур. </w:t>
      </w:r>
      <w:r w:rsidRPr="003E2E61">
        <w:rPr>
          <w:rFonts w:ascii="Times New Roman" w:eastAsia="Times New Roman" w:hAnsi="Times New Roman" w:cs="Times New Roman"/>
          <w:sz w:val="24"/>
          <w:szCs w:val="24"/>
          <w:lang w:eastAsia="zh-CN"/>
        </w:rPr>
        <w:t xml:space="preserve">Пространственно-визуальное искусство разных исторических эпох и народов, </w:t>
      </w:r>
      <w:r w:rsidRPr="003E2E61">
        <w:rPr>
          <w:rFonts w:ascii="Times New Roman" w:eastAsia="Times New Roman" w:hAnsi="Times New Roman" w:cs="Times New Roman"/>
          <w:sz w:val="24"/>
          <w:szCs w:val="24"/>
          <w:shd w:val="clear" w:color="auto" w:fill="FFFF00"/>
          <w:lang w:eastAsia="zh-CN"/>
        </w:rPr>
        <w:t xml:space="preserve">в </w:t>
      </w:r>
      <w:proofErr w:type="spellStart"/>
      <w:r w:rsidRPr="003E2E61">
        <w:rPr>
          <w:rFonts w:ascii="Times New Roman" w:eastAsia="Times New Roman" w:hAnsi="Times New Roman" w:cs="Times New Roman"/>
          <w:sz w:val="24"/>
          <w:szCs w:val="24"/>
          <w:shd w:val="clear" w:color="auto" w:fill="FFFF00"/>
          <w:lang w:eastAsia="zh-CN"/>
        </w:rPr>
        <w:t>т.ч</w:t>
      </w:r>
      <w:proofErr w:type="spellEnd"/>
      <w:r w:rsidRPr="003E2E61">
        <w:rPr>
          <w:rFonts w:ascii="Times New Roman" w:eastAsia="Times New Roman" w:hAnsi="Times New Roman" w:cs="Times New Roman"/>
          <w:sz w:val="24"/>
          <w:szCs w:val="24"/>
          <w:shd w:val="clear" w:color="auto" w:fill="FFFF00"/>
          <w:lang w:eastAsia="zh-CN"/>
        </w:rPr>
        <w:t>. народов РБ</w:t>
      </w:r>
      <w:r w:rsidRPr="003E2E61">
        <w:rPr>
          <w:rFonts w:ascii="Times New Roman" w:eastAsia="Times New Roman" w:hAnsi="Times New Roman" w:cs="Times New Roman"/>
          <w:sz w:val="24"/>
          <w:szCs w:val="24"/>
          <w:lang w:eastAsia="zh-CN"/>
        </w:rPr>
        <w:t xml:space="preserve">.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 </w:t>
      </w:r>
      <w:r w:rsidRPr="003E2E61">
        <w:rPr>
          <w:rFonts w:ascii="Times New Roman" w:eastAsia="Times New Roman" w:hAnsi="Times New Roman" w:cs="Times New Roman"/>
          <w:sz w:val="24"/>
          <w:szCs w:val="24"/>
          <w:shd w:val="clear" w:color="auto" w:fill="FFFF00"/>
          <w:lang w:eastAsia="zh-CN"/>
        </w:rPr>
        <w:t>Музеи РБ.</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Роль искусства в создании материальной среды жизни человека. </w:t>
      </w:r>
      <w:r w:rsidRPr="003E2E61">
        <w:rPr>
          <w:rFonts w:ascii="Times New Roman" w:eastAsia="Times New Roman" w:hAnsi="Times New Roman" w:cs="Times New Roman"/>
          <w:sz w:val="24"/>
          <w:szCs w:val="24"/>
          <w:lang w:eastAsia="zh-CN"/>
        </w:rPr>
        <w:t>Роль искусства в организации предметно-пространственной среды жизни человека.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Искусство в современном мире. </w:t>
      </w:r>
      <w:r w:rsidRPr="003E2E61">
        <w:rPr>
          <w:rFonts w:ascii="Times New Roman" w:eastAsia="Times New Roman" w:hAnsi="Times New Roman" w:cs="Times New Roman"/>
          <w:sz w:val="24"/>
          <w:szCs w:val="24"/>
          <w:lang w:eastAsia="zh-CN"/>
        </w:rPr>
        <w:t xml:space="preserve">Изобразительное искусство, архитектура, дизайн в современном мире. </w:t>
      </w:r>
      <w:r w:rsidRPr="003E2E61">
        <w:rPr>
          <w:rFonts w:ascii="Times New Roman" w:eastAsia="Times New Roman" w:hAnsi="Times New Roman" w:cs="Times New Roman"/>
          <w:sz w:val="24"/>
          <w:szCs w:val="24"/>
          <w:shd w:val="clear" w:color="auto" w:fill="FFFF00"/>
          <w:lang w:eastAsia="zh-CN"/>
        </w:rPr>
        <w:t>Современное искусство Башкортостана</w:t>
      </w:r>
      <w:r w:rsidRPr="003E2E61">
        <w:rPr>
          <w:rFonts w:ascii="Times New Roman" w:eastAsia="Times New Roman" w:hAnsi="Times New Roman" w:cs="Times New Roman"/>
          <w:sz w:val="24"/>
          <w:szCs w:val="24"/>
          <w:lang w:eastAsia="zh-CN"/>
        </w:rPr>
        <w:t>. Изобразительная природа визуальных искусств, их роль в современном мире. Роль музея в современной культуре.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Духовно-нравственные проблемы жизни и искусства. </w:t>
      </w:r>
      <w:r w:rsidRPr="003E2E61">
        <w:rPr>
          <w:rFonts w:ascii="Times New Roman" w:eastAsia="Times New Roman" w:hAnsi="Times New Roman" w:cs="Times New Roman"/>
          <w:sz w:val="24"/>
          <w:szCs w:val="24"/>
          <w:lang w:eastAsia="zh-CN"/>
        </w:rPr>
        <w:t>Выражение в образах искусства нравственного поиска человечества, нравственного выбора отдельного человека.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Традиционный и современный уклад семейной жизни, отражённый в искусстве. Образы мира, защиты Отечества в жизни и в искусстве.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Народные праздники, обряды в искусстве и в современной жизни.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Взаимоотношения между народами, между людьми разных поколений в жизни и в искусстве.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Специфика художественного изображения. </w:t>
      </w:r>
      <w:r w:rsidRPr="003E2E61">
        <w:rPr>
          <w:rFonts w:ascii="Times New Roman" w:eastAsia="Times New Roman" w:hAnsi="Times New Roman" w:cs="Times New Roman"/>
          <w:sz w:val="24"/>
          <w:szCs w:val="24"/>
          <w:lang w:eastAsia="zh-CN"/>
        </w:rPr>
        <w:t>Художественный образ - основа и цель любого искусства. Условность художественного изображения. Реальность и фантазия в искусстве.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Средства художественной выразительности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Художественные материалы и художественные техники. </w:t>
      </w:r>
      <w:r w:rsidRPr="003E2E61">
        <w:rPr>
          <w:rFonts w:ascii="Times New Roman" w:eastAsia="Times New Roman" w:hAnsi="Times New Roman" w:cs="Times New Roman"/>
          <w:sz w:val="24"/>
          <w:szCs w:val="24"/>
          <w:lang w:eastAsia="zh-CN"/>
        </w:rPr>
        <w:t>Материалы живописи, графики, скульптуры. Художественные техники.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Композиция. </w:t>
      </w:r>
      <w:r w:rsidRPr="003E2E61">
        <w:rPr>
          <w:rFonts w:ascii="Times New Roman" w:eastAsia="Times New Roman" w:hAnsi="Times New Roman" w:cs="Times New Roman"/>
          <w:sz w:val="24"/>
          <w:szCs w:val="24"/>
          <w:lang w:eastAsia="zh-CN"/>
        </w:rPr>
        <w:t>Композиция - главное средство выразительности художественного произведения. Раскрытие в композиции сущности произведения.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Пропорции. </w:t>
      </w:r>
      <w:r w:rsidRPr="003E2E61">
        <w:rPr>
          <w:rFonts w:ascii="Times New Roman" w:eastAsia="Times New Roman" w:hAnsi="Times New Roman" w:cs="Times New Roman"/>
          <w:sz w:val="24"/>
          <w:szCs w:val="24"/>
          <w:lang w:eastAsia="zh-CN"/>
        </w:rPr>
        <w:t>Линейная и воздушная перспектива. Контраст в композиции.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Цвет. </w:t>
      </w:r>
      <w:r w:rsidRPr="003E2E61">
        <w:rPr>
          <w:rFonts w:ascii="Times New Roman" w:eastAsia="Times New Roman" w:hAnsi="Times New Roman" w:cs="Times New Roman"/>
          <w:sz w:val="24"/>
          <w:szCs w:val="24"/>
          <w:lang w:eastAsia="zh-CN"/>
        </w:rPr>
        <w:t>Цветовые отношения. Колорит картины. Напряжённость и насыщенность цвета. Свет и цвет. Характер мазка.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Линия, штрих, пятно. </w:t>
      </w:r>
      <w:r w:rsidRPr="003E2E61">
        <w:rPr>
          <w:rFonts w:ascii="Times New Roman" w:eastAsia="Times New Roman" w:hAnsi="Times New Roman" w:cs="Times New Roman"/>
          <w:sz w:val="24"/>
          <w:szCs w:val="24"/>
          <w:lang w:eastAsia="zh-CN"/>
        </w:rPr>
        <w:t>Линия, штрих, пятно и художественный образ. Передача графическими средствами эмоционального состояния природы, человека, животного.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Объём и форма. </w:t>
      </w:r>
      <w:r w:rsidRPr="003E2E61">
        <w:rPr>
          <w:rFonts w:ascii="Times New Roman" w:eastAsia="Times New Roman" w:hAnsi="Times New Roman" w:cs="Times New Roman"/>
          <w:sz w:val="24"/>
          <w:szCs w:val="24"/>
          <w:lang w:eastAsia="zh-CN"/>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Ритм. </w:t>
      </w:r>
      <w:r w:rsidRPr="003E2E61">
        <w:rPr>
          <w:rFonts w:ascii="Times New Roman" w:eastAsia="Times New Roman" w:hAnsi="Times New Roman" w:cs="Times New Roman"/>
          <w:sz w:val="24"/>
          <w:szCs w:val="24"/>
          <w:lang w:eastAsia="zh-CN"/>
        </w:rPr>
        <w:t>Роль ритма в построении композиции в живописи и рисунке, архитектуре, декоративно-прикладном искусстве.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Изобразительные виды искусства. </w:t>
      </w:r>
      <w:r w:rsidRPr="003E2E61">
        <w:rPr>
          <w:rFonts w:ascii="Times New Roman" w:eastAsia="Times New Roman" w:hAnsi="Times New Roman" w:cs="Times New Roman"/>
          <w:sz w:val="24"/>
          <w:szCs w:val="24"/>
          <w:lang w:eastAsia="zh-CN"/>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Конструктивные виды искусства. </w:t>
      </w:r>
      <w:r w:rsidRPr="003E2E61">
        <w:rPr>
          <w:rFonts w:ascii="Times New Roman" w:eastAsia="Times New Roman" w:hAnsi="Times New Roman" w:cs="Times New Roman"/>
          <w:sz w:val="24"/>
          <w:szCs w:val="24"/>
          <w:lang w:eastAsia="zh-CN"/>
        </w:rPr>
        <w:t xml:space="preserve">Архитектура </w:t>
      </w:r>
      <w:r w:rsidRPr="003E2E61">
        <w:rPr>
          <w:rFonts w:ascii="Times New Roman" w:eastAsia="Times New Roman" w:hAnsi="Times New Roman" w:cs="Times New Roman"/>
          <w:bCs/>
          <w:sz w:val="24"/>
          <w:szCs w:val="24"/>
          <w:lang w:eastAsia="zh-CN"/>
        </w:rPr>
        <w:t>и</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Архитектурный образ. Архитектура - летопись времён.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lastRenderedPageBreak/>
        <w:t xml:space="preserve">Декоративно-прикладные виды искусства. </w:t>
      </w:r>
      <w:r w:rsidRPr="003E2E61">
        <w:rPr>
          <w:rFonts w:ascii="Times New Roman" w:eastAsia="Times New Roman" w:hAnsi="Times New Roman" w:cs="Times New Roman"/>
          <w:sz w:val="24"/>
          <w:szCs w:val="24"/>
          <w:lang w:eastAsia="zh-CN"/>
        </w:rPr>
        <w:t xml:space="preserve">Народное искусство. </w:t>
      </w:r>
      <w:r w:rsidRPr="003E2E61">
        <w:rPr>
          <w:rFonts w:ascii="Times New Roman" w:eastAsia="Times New Roman" w:hAnsi="Times New Roman" w:cs="Times New Roman"/>
          <w:sz w:val="24"/>
          <w:szCs w:val="24"/>
          <w:shd w:val="clear" w:color="auto" w:fill="FFFF00"/>
          <w:lang w:eastAsia="zh-CN"/>
        </w:rPr>
        <w:t>Народное искусство Башкортостана.</w:t>
      </w:r>
      <w:r w:rsidRPr="003E2E61">
        <w:rPr>
          <w:rFonts w:ascii="Times New Roman" w:eastAsia="Times New Roman" w:hAnsi="Times New Roman" w:cs="Times New Roman"/>
          <w:sz w:val="24"/>
          <w:szCs w:val="24"/>
          <w:lang w:eastAsia="zh-CN"/>
        </w:rPr>
        <w:t xml:space="preserve"> Истоки декоративно-прикладного искусства. Семантика образа в народном искусстве. Орнамент </w:t>
      </w:r>
      <w:r w:rsidRPr="003E2E61">
        <w:rPr>
          <w:rFonts w:ascii="Times New Roman" w:eastAsia="Times New Roman" w:hAnsi="Times New Roman" w:cs="Times New Roman"/>
          <w:bCs/>
          <w:sz w:val="24"/>
          <w:szCs w:val="24"/>
          <w:lang w:eastAsia="zh-CN"/>
        </w:rPr>
        <w:t>и его</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Изображение в синтетических и экранных видах искусства и художественная фотография. </w:t>
      </w:r>
      <w:r w:rsidRPr="003E2E61">
        <w:rPr>
          <w:rFonts w:ascii="Times New Roman" w:eastAsia="Times New Roman" w:hAnsi="Times New Roman" w:cs="Times New Roman"/>
          <w:sz w:val="24"/>
          <w:szCs w:val="24"/>
          <w:lang w:eastAsia="zh-CN"/>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3E2E61">
        <w:rPr>
          <w:rFonts w:ascii="Times New Roman" w:eastAsia="Times New Roman" w:hAnsi="Times New Roman" w:cs="Times New Roman"/>
          <w:bCs/>
          <w:sz w:val="24"/>
          <w:szCs w:val="24"/>
          <w:lang w:eastAsia="zh-CN"/>
        </w:rPr>
        <w:t xml:space="preserve">и </w:t>
      </w:r>
      <w:r w:rsidRPr="003E2E61">
        <w:rPr>
          <w:rFonts w:ascii="Times New Roman" w:eastAsia="Times New Roman" w:hAnsi="Times New Roman" w:cs="Times New Roman"/>
          <w:sz w:val="24"/>
          <w:szCs w:val="24"/>
          <w:lang w:eastAsia="zh-CN"/>
        </w:rPr>
        <w:t>возможности. Создание художественного образа в искусстве фотографии.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Музыка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Музыка как вид искусства. </w:t>
      </w:r>
      <w:r w:rsidRPr="003E2E61">
        <w:rPr>
          <w:rFonts w:ascii="Times New Roman" w:eastAsia="Times New Roman" w:hAnsi="Times New Roman" w:cs="Times New Roman"/>
          <w:sz w:val="24"/>
          <w:szCs w:val="24"/>
          <w:lang w:eastAsia="zh-CN"/>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w:t>
      </w:r>
      <w:r w:rsidRPr="003E2E61">
        <w:rPr>
          <w:rFonts w:ascii="Times New Roman" w:eastAsia="Times New Roman" w:hAnsi="Times New Roman" w:cs="Times New Roman"/>
          <w:sz w:val="24"/>
          <w:szCs w:val="24"/>
          <w:shd w:val="clear" w:color="auto" w:fill="FFFF00"/>
          <w:lang w:eastAsia="zh-CN"/>
        </w:rPr>
        <w:t>башкирских</w:t>
      </w:r>
      <w:r w:rsidRPr="003E2E61">
        <w:rPr>
          <w:rFonts w:ascii="Times New Roman" w:eastAsia="Times New Roman" w:hAnsi="Times New Roman" w:cs="Times New Roman"/>
          <w:sz w:val="24"/>
          <w:szCs w:val="24"/>
          <w:lang w:eastAsia="zh-CN"/>
        </w:rPr>
        <w:t xml:space="preserve"> и зарубежных композиторов. Искусство исполнительской интерпретации в музыке (вокальной и инструментальной).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Взаимодействие и взаимосвязь музыки с другими видами искусства (литература, изобразительное искусство, </w:t>
      </w:r>
      <w:r w:rsidRPr="003E2E61">
        <w:rPr>
          <w:rFonts w:ascii="Times New Roman" w:eastAsia="Times New Roman" w:hAnsi="Times New Roman" w:cs="Times New Roman"/>
          <w:sz w:val="24"/>
          <w:szCs w:val="24"/>
          <w:shd w:val="clear" w:color="auto" w:fill="FFFF00"/>
          <w:lang w:eastAsia="zh-CN"/>
        </w:rPr>
        <w:t>фольклор</w:t>
      </w:r>
      <w:r w:rsidRPr="003E2E61">
        <w:rPr>
          <w:rFonts w:ascii="Times New Roman" w:eastAsia="Times New Roman" w:hAnsi="Times New Roman" w:cs="Times New Roman"/>
          <w:sz w:val="24"/>
          <w:szCs w:val="24"/>
          <w:lang w:eastAsia="zh-CN"/>
        </w:rPr>
        <w:t>).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Музыкальный образ и музыкальная драматургия. </w:t>
      </w:r>
      <w:r w:rsidRPr="003E2E61">
        <w:rPr>
          <w:rFonts w:ascii="Times New Roman" w:eastAsia="Times New Roman" w:hAnsi="Times New Roman" w:cs="Times New Roman"/>
          <w:sz w:val="24"/>
          <w:szCs w:val="24"/>
          <w:lang w:eastAsia="zh-CN"/>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Взаимодействие музыкальных образов, драматургическое и интонационное развитие на примере произведений русской, </w:t>
      </w:r>
      <w:r w:rsidRPr="003E2E61">
        <w:rPr>
          <w:rFonts w:ascii="Times New Roman" w:eastAsia="Times New Roman" w:hAnsi="Times New Roman" w:cs="Times New Roman"/>
          <w:sz w:val="24"/>
          <w:szCs w:val="24"/>
          <w:shd w:val="clear" w:color="auto" w:fill="FFFF00"/>
          <w:lang w:eastAsia="zh-CN"/>
        </w:rPr>
        <w:t>башкирской</w:t>
      </w:r>
      <w:r w:rsidRPr="003E2E61">
        <w:rPr>
          <w:rFonts w:ascii="Times New Roman" w:eastAsia="Times New Roman" w:hAnsi="Times New Roman" w:cs="Times New Roman"/>
          <w:sz w:val="24"/>
          <w:szCs w:val="24"/>
          <w:lang w:eastAsia="zh-CN"/>
        </w:rPr>
        <w:t xml:space="preserve"> и зарубежной музыки от эпохи Средневековья до рубежа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вв.: духовная музыка (знаменный распев и григорианский хорал), западноевропейская и русская музыка </w:t>
      </w:r>
      <w:r w:rsidRPr="003E2E61">
        <w:rPr>
          <w:rFonts w:ascii="Times New Roman" w:eastAsia="Times New Roman" w:hAnsi="Times New Roman" w:cs="Times New Roman"/>
          <w:sz w:val="24"/>
          <w:szCs w:val="24"/>
          <w:lang w:val="en-US" w:eastAsia="zh-CN"/>
        </w:rPr>
        <w:t>XVII</w:t>
      </w: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val="en-US" w:eastAsia="zh-CN"/>
        </w:rPr>
        <w:t>XVIII</w:t>
      </w:r>
      <w:r w:rsidRPr="003E2E61">
        <w:rPr>
          <w:rFonts w:ascii="Times New Roman" w:eastAsia="Times New Roman" w:hAnsi="Times New Roman" w:cs="Times New Roman"/>
          <w:sz w:val="24"/>
          <w:szCs w:val="24"/>
          <w:lang w:eastAsia="zh-CN"/>
        </w:rPr>
        <w:t xml:space="preserve"> вв., зарубежная и русская музыкальная культура </w:t>
      </w:r>
      <w:r w:rsidRPr="003E2E61">
        <w:rPr>
          <w:rFonts w:ascii="Times New Roman" w:eastAsia="Times New Roman" w:hAnsi="Times New Roman" w:cs="Times New Roman"/>
          <w:sz w:val="24"/>
          <w:szCs w:val="24"/>
          <w:lang w:val="en-US" w:eastAsia="zh-CN"/>
        </w:rPr>
        <w:t>XIX</w:t>
      </w:r>
      <w:r w:rsidRPr="003E2E61">
        <w:rPr>
          <w:rFonts w:ascii="Times New Roman" w:eastAsia="Times New Roman" w:hAnsi="Times New Roman" w:cs="Times New Roman"/>
          <w:sz w:val="24"/>
          <w:szCs w:val="24"/>
          <w:lang w:eastAsia="zh-CN"/>
        </w:rPr>
        <w:t xml:space="preserve"> в. (основные стили, жанры и характерные черты, специфика национальных школ, </w:t>
      </w:r>
      <w:r w:rsidRPr="003E2E61">
        <w:rPr>
          <w:rFonts w:ascii="Times New Roman" w:eastAsia="Times New Roman" w:hAnsi="Times New Roman" w:cs="Times New Roman"/>
          <w:sz w:val="24"/>
          <w:szCs w:val="24"/>
          <w:shd w:val="clear" w:color="auto" w:fill="FFFF00"/>
          <w:lang w:eastAsia="zh-CN"/>
        </w:rPr>
        <w:t>в том числе и башкирских</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Музыка в современном мире: традиции и инновации. </w:t>
      </w:r>
      <w:r w:rsidRPr="003E2E61">
        <w:rPr>
          <w:rFonts w:ascii="Times New Roman" w:eastAsia="Times New Roman" w:hAnsi="Times New Roman" w:cs="Times New Roman"/>
          <w:sz w:val="24"/>
          <w:szCs w:val="24"/>
          <w:lang w:eastAsia="zh-CN"/>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Отечественная и зарубежная музыка композиторов </w:t>
      </w:r>
      <w:r w:rsidRPr="003E2E61">
        <w:rPr>
          <w:rFonts w:ascii="Times New Roman" w:eastAsia="Times New Roman" w:hAnsi="Times New Roman" w:cs="Times New Roman"/>
          <w:sz w:val="24"/>
          <w:szCs w:val="24"/>
          <w:lang w:val="en-US" w:eastAsia="zh-CN"/>
        </w:rPr>
        <w:t>XX</w:t>
      </w:r>
      <w:r w:rsidRPr="003E2E61">
        <w:rPr>
          <w:rFonts w:ascii="Times New Roman" w:eastAsia="Times New Roman" w:hAnsi="Times New Roman" w:cs="Times New Roman"/>
          <w:sz w:val="24"/>
          <w:szCs w:val="24"/>
          <w:lang w:eastAsia="zh-CN"/>
        </w:rPr>
        <w:t xml:space="preserve"> в., её стилевое многообразие (импрессионизм, </w:t>
      </w:r>
      <w:proofErr w:type="spellStart"/>
      <w:r w:rsidRPr="003E2E61">
        <w:rPr>
          <w:rFonts w:ascii="Times New Roman" w:eastAsia="Times New Roman" w:hAnsi="Times New Roman" w:cs="Times New Roman"/>
          <w:sz w:val="24"/>
          <w:szCs w:val="24"/>
          <w:lang w:eastAsia="zh-CN"/>
        </w:rPr>
        <w:t>неофольклоризм</w:t>
      </w:r>
      <w:proofErr w:type="spellEnd"/>
      <w:r w:rsidRPr="003E2E61">
        <w:rPr>
          <w:rFonts w:ascii="Times New Roman" w:eastAsia="Times New Roman" w:hAnsi="Times New Roman" w:cs="Times New Roman"/>
          <w:sz w:val="24"/>
          <w:szCs w:val="24"/>
          <w:lang w:eastAsia="zh-CN"/>
        </w:rPr>
        <w:t xml:space="preserve">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3E2E61">
        <w:rPr>
          <w:rFonts w:ascii="Times New Roman" w:eastAsia="Times New Roman" w:hAnsi="Times New Roman" w:cs="Times New Roman"/>
          <w:sz w:val="24"/>
          <w:szCs w:val="24"/>
          <w:lang w:val="en-US" w:eastAsia="zh-CN"/>
        </w:rPr>
        <w:t>a</w:t>
      </w:r>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val="en-US" w:eastAsia="zh-CN"/>
        </w:rPr>
        <w:t>capella</w:t>
      </w:r>
      <w:proofErr w:type="spellEnd"/>
      <w:r w:rsidRPr="003E2E61">
        <w:rPr>
          <w:rFonts w:ascii="Times New Roman" w:eastAsia="Times New Roman" w:hAnsi="Times New Roman" w:cs="Times New Roman"/>
          <w:sz w:val="24"/>
          <w:szCs w:val="24"/>
          <w:lang w:eastAsia="zh-CN"/>
        </w:rPr>
        <w:t xml:space="preserve">. Певческие голоса: сопрано, меццо-сопрано, альт, тенор, баритон, бас. Хоры: народный, академический. Музыкальные инструменты: духовые, струнные, ударные, </w:t>
      </w:r>
      <w:r w:rsidRPr="003E2E61">
        <w:rPr>
          <w:rFonts w:ascii="Times New Roman" w:eastAsia="Times New Roman" w:hAnsi="Times New Roman" w:cs="Times New Roman"/>
          <w:sz w:val="24"/>
          <w:szCs w:val="24"/>
          <w:lang w:eastAsia="zh-CN"/>
        </w:rPr>
        <w:lastRenderedPageBreak/>
        <w:t xml:space="preserve">современные электронные. Виды оркестра: симфонический, духовой, камерный, народных инструментов, </w:t>
      </w:r>
      <w:proofErr w:type="spellStart"/>
      <w:r w:rsidRPr="003E2E61">
        <w:rPr>
          <w:rFonts w:ascii="Times New Roman" w:eastAsia="Times New Roman" w:hAnsi="Times New Roman" w:cs="Times New Roman"/>
          <w:sz w:val="24"/>
          <w:szCs w:val="24"/>
          <w:lang w:eastAsia="zh-CN"/>
        </w:rPr>
        <w:t>эстрадно</w:t>
      </w:r>
      <w:proofErr w:type="spellEnd"/>
      <w:r w:rsidRPr="003E2E61">
        <w:rPr>
          <w:rFonts w:ascii="Times New Roman" w:eastAsia="Times New Roman" w:hAnsi="Times New Roman" w:cs="Times New Roman"/>
          <w:sz w:val="24"/>
          <w:szCs w:val="24"/>
          <w:lang w:eastAsia="zh-CN"/>
        </w:rPr>
        <w:t>-джазовый оркестр.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Технология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Индустриальные технологии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 xml:space="preserve">Технологии обработки конструкционных и поделочных </w:t>
      </w:r>
      <w:r w:rsidRPr="003E2E61">
        <w:rPr>
          <w:rFonts w:ascii="Times New Roman" w:eastAsia="Times New Roman" w:hAnsi="Times New Roman" w:cs="Times New Roman"/>
          <w:b/>
          <w:bCs/>
          <w:i/>
          <w:iCs/>
          <w:sz w:val="24"/>
          <w:szCs w:val="24"/>
          <w:lang w:eastAsia="zh-CN"/>
        </w:rPr>
        <w:t>материалов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Технологии ручной обработки древесины </w:t>
      </w:r>
      <w:r w:rsidRPr="003E2E61">
        <w:rPr>
          <w:rFonts w:ascii="Times New Roman" w:eastAsia="Times New Roman" w:hAnsi="Times New Roman" w:cs="Times New Roman"/>
          <w:bCs/>
          <w:sz w:val="24"/>
          <w:szCs w:val="24"/>
          <w:lang w:eastAsia="zh-CN"/>
        </w:rPr>
        <w:t xml:space="preserve">и </w:t>
      </w:r>
      <w:r w:rsidRPr="003E2E61">
        <w:rPr>
          <w:rFonts w:ascii="Times New Roman" w:eastAsia="Times New Roman" w:hAnsi="Times New Roman" w:cs="Times New Roman"/>
          <w:sz w:val="24"/>
          <w:szCs w:val="24"/>
          <w:lang w:eastAsia="zh-CN"/>
        </w:rPr>
        <w:t>древесных материалов.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Технологии машинной обработки древесины </w:t>
      </w:r>
      <w:r w:rsidRPr="003E2E61">
        <w:rPr>
          <w:rFonts w:ascii="Times New Roman" w:eastAsia="Times New Roman" w:hAnsi="Times New Roman" w:cs="Times New Roman"/>
          <w:bCs/>
          <w:sz w:val="24"/>
          <w:szCs w:val="24"/>
          <w:lang w:eastAsia="zh-CN"/>
        </w:rPr>
        <w:t xml:space="preserve">и </w:t>
      </w:r>
      <w:r w:rsidRPr="003E2E61">
        <w:rPr>
          <w:rFonts w:ascii="Times New Roman" w:eastAsia="Times New Roman" w:hAnsi="Times New Roman" w:cs="Times New Roman"/>
          <w:sz w:val="24"/>
          <w:szCs w:val="24"/>
          <w:lang w:eastAsia="zh-CN"/>
        </w:rPr>
        <w:t xml:space="preserve">древесных </w:t>
      </w:r>
      <w:r w:rsidRPr="003E2E61">
        <w:rPr>
          <w:rFonts w:ascii="Times New Roman" w:eastAsia="Times New Roman" w:hAnsi="Times New Roman" w:cs="Times New Roman"/>
          <w:bCs/>
          <w:sz w:val="24"/>
          <w:szCs w:val="24"/>
          <w:lang w:eastAsia="zh-CN"/>
        </w:rPr>
        <w:t>материалов.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 xml:space="preserve">Технологии </w:t>
      </w:r>
      <w:r w:rsidRPr="003E2E61">
        <w:rPr>
          <w:rFonts w:ascii="Times New Roman" w:eastAsia="Times New Roman" w:hAnsi="Times New Roman" w:cs="Times New Roman"/>
          <w:sz w:val="24"/>
          <w:szCs w:val="24"/>
          <w:lang w:eastAsia="zh-CN"/>
        </w:rPr>
        <w:t xml:space="preserve">ручной обработки </w:t>
      </w:r>
      <w:r w:rsidRPr="003E2E61">
        <w:rPr>
          <w:rFonts w:ascii="Times New Roman" w:eastAsia="Times New Roman" w:hAnsi="Times New Roman" w:cs="Times New Roman"/>
          <w:bCs/>
          <w:sz w:val="24"/>
          <w:szCs w:val="24"/>
          <w:lang w:eastAsia="zh-CN"/>
        </w:rPr>
        <w:t xml:space="preserve">металлов и </w:t>
      </w:r>
      <w:r w:rsidRPr="003E2E61">
        <w:rPr>
          <w:rFonts w:ascii="Times New Roman" w:eastAsia="Times New Roman" w:hAnsi="Times New Roman" w:cs="Times New Roman"/>
          <w:sz w:val="24"/>
          <w:szCs w:val="24"/>
          <w:lang w:eastAsia="zh-CN"/>
        </w:rPr>
        <w:t xml:space="preserve">искусственных </w:t>
      </w:r>
      <w:r w:rsidRPr="003E2E61">
        <w:rPr>
          <w:rFonts w:ascii="Times New Roman" w:eastAsia="Times New Roman" w:hAnsi="Times New Roman" w:cs="Times New Roman"/>
          <w:bCs/>
          <w:sz w:val="24"/>
          <w:szCs w:val="24"/>
          <w:lang w:eastAsia="zh-CN"/>
        </w:rPr>
        <w:t>материалов.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Технологии машинной обработки металлов </w:t>
      </w:r>
      <w:r w:rsidRPr="003E2E61">
        <w:rPr>
          <w:rFonts w:ascii="Times New Roman" w:eastAsia="Times New Roman" w:hAnsi="Times New Roman" w:cs="Times New Roman"/>
          <w:bCs/>
          <w:sz w:val="24"/>
          <w:szCs w:val="24"/>
          <w:lang w:eastAsia="zh-CN"/>
        </w:rPr>
        <w:t xml:space="preserve">и </w:t>
      </w:r>
      <w:r w:rsidRPr="003E2E61">
        <w:rPr>
          <w:rFonts w:ascii="Times New Roman" w:eastAsia="Times New Roman" w:hAnsi="Times New Roman" w:cs="Times New Roman"/>
          <w:sz w:val="24"/>
          <w:szCs w:val="24"/>
          <w:lang w:eastAsia="zh-CN"/>
        </w:rPr>
        <w:t>искусственных материалов.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Технологии художественно-прикладной обработки материалов.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Башкирский орнамент в художественной обработке конструкционных материалов.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Электротехника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Электромонтажные и сборочные технологии.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 xml:space="preserve">Электротехнические </w:t>
      </w:r>
      <w:r w:rsidRPr="003E2E61">
        <w:rPr>
          <w:rFonts w:ascii="Times New Roman" w:eastAsia="Times New Roman" w:hAnsi="Times New Roman" w:cs="Times New Roman"/>
          <w:sz w:val="24"/>
          <w:szCs w:val="24"/>
          <w:lang w:eastAsia="zh-CN"/>
        </w:rPr>
        <w:t>устройства с элементами автоматики.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Бытовые электроприборы.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Технологии ведения дома </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Кулинария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Санитария и гигиена.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Физиология питания.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Блюда из яиц, бутерброды, горячие напитки.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Блюда из овощей.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Блюда из молока и кисломолочных продуктов.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Блюда из рыбы и морепродуктов.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Блюда из птицы.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Блюда из мяса.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 xml:space="preserve">Блюда из круп, </w:t>
      </w:r>
      <w:r w:rsidRPr="003E2E61">
        <w:rPr>
          <w:rFonts w:ascii="Times New Roman" w:eastAsia="Times New Roman" w:hAnsi="Times New Roman" w:cs="Times New Roman"/>
          <w:sz w:val="24"/>
          <w:szCs w:val="24"/>
          <w:lang w:eastAsia="zh-CN"/>
        </w:rPr>
        <w:t xml:space="preserve">бобовых и </w:t>
      </w:r>
      <w:r w:rsidRPr="003E2E61">
        <w:rPr>
          <w:rFonts w:ascii="Times New Roman" w:eastAsia="Times New Roman" w:hAnsi="Times New Roman" w:cs="Times New Roman"/>
          <w:bCs/>
          <w:sz w:val="24"/>
          <w:szCs w:val="24"/>
          <w:lang w:eastAsia="zh-CN"/>
        </w:rPr>
        <w:t xml:space="preserve">макаронных </w:t>
      </w:r>
      <w:r w:rsidRPr="003E2E61">
        <w:rPr>
          <w:rFonts w:ascii="Times New Roman" w:eastAsia="Times New Roman" w:hAnsi="Times New Roman" w:cs="Times New Roman"/>
          <w:sz w:val="24"/>
          <w:szCs w:val="24"/>
          <w:lang w:eastAsia="zh-CN"/>
        </w:rPr>
        <w:t>изделий.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Заправочные супы.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Изделия из теста.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Сервировка стола. Этикет.</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Приготовление обеда в походных условиях.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Блюда башкирской кухни.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Создание </w:t>
      </w:r>
      <w:r w:rsidRPr="003E2E61">
        <w:rPr>
          <w:rFonts w:ascii="Times New Roman" w:eastAsia="Times New Roman" w:hAnsi="Times New Roman" w:cs="Times New Roman"/>
          <w:b/>
          <w:i/>
          <w:iCs/>
          <w:sz w:val="24"/>
          <w:szCs w:val="24"/>
          <w:lang w:eastAsia="zh-CN"/>
        </w:rPr>
        <w:t xml:space="preserve">изделий </w:t>
      </w:r>
      <w:r w:rsidRPr="003E2E61">
        <w:rPr>
          <w:rFonts w:ascii="Times New Roman" w:eastAsia="Times New Roman" w:hAnsi="Times New Roman" w:cs="Times New Roman"/>
          <w:b/>
          <w:bCs/>
          <w:i/>
          <w:iCs/>
          <w:sz w:val="24"/>
          <w:szCs w:val="24"/>
          <w:lang w:eastAsia="zh-CN"/>
        </w:rPr>
        <w:t xml:space="preserve">из </w:t>
      </w:r>
      <w:r w:rsidRPr="003E2E61">
        <w:rPr>
          <w:rFonts w:ascii="Times New Roman" w:eastAsia="Times New Roman" w:hAnsi="Times New Roman" w:cs="Times New Roman"/>
          <w:b/>
          <w:i/>
          <w:iCs/>
          <w:sz w:val="24"/>
          <w:szCs w:val="24"/>
          <w:lang w:eastAsia="zh-CN"/>
        </w:rPr>
        <w:t>текстильных и поделочных материалов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Свойства текстильных материалов.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Элементы машиноведения.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Конструирование швейных изделий.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Моделирование швейных изделий.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Технология изготовления швейных изделий.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Выполнение образцов ручных стежков, строчек и швов.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Художественные ремёсла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Декоративно-прикладное искусство.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Основы композиции и законы восприятия цвета при создании предметов декоративно-прикладного искусства.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Лоскутное шитьё.</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Роспись ткани.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Вязание крючком.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Вязание на спицах.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Декоративно-прикладное искусство башкир.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Сельскохозяйственные технологии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Технологии растениеводства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Технологии выращивания овощных и цветочно-декоративных культур.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lastRenderedPageBreak/>
        <w:t>Технологии выращивания плодовых и ягодных культур.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Технологии выращивания растений рассадным способом и в защищённом грунте.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Организация производства продукции растениеводства на пришкольном участке и в личном подсобном хозяйстве.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Профессиональное образование и профессиональная карьера.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iCs/>
          <w:sz w:val="24"/>
          <w:szCs w:val="24"/>
          <w:lang w:eastAsia="zh-CN"/>
        </w:rPr>
        <w:t>Технологии животноводства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Основы птицеводства. Выращивание молодняка сельскохозяйственной птицы.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Основы молочного скотоводства.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shd w:val="clear" w:color="auto" w:fill="FFFF00"/>
          <w:lang w:eastAsia="zh-CN"/>
        </w:rPr>
        <w:t xml:space="preserve">Коневодство и </w:t>
      </w:r>
      <w:proofErr w:type="spellStart"/>
      <w:r w:rsidRPr="003E2E61">
        <w:rPr>
          <w:rFonts w:ascii="Times New Roman" w:eastAsia="Times New Roman" w:hAnsi="Times New Roman" w:cs="Times New Roman"/>
          <w:sz w:val="24"/>
          <w:szCs w:val="24"/>
          <w:shd w:val="clear" w:color="auto" w:fill="FFFF00"/>
          <w:lang w:eastAsia="zh-CN"/>
        </w:rPr>
        <w:t>кумысоделие</w:t>
      </w:r>
      <w:proofErr w:type="spellEnd"/>
      <w:r w:rsidRPr="003E2E61">
        <w:rPr>
          <w:rFonts w:ascii="Times New Roman" w:eastAsia="Times New Roman" w:hAnsi="Times New Roman" w:cs="Times New Roman"/>
          <w:sz w:val="24"/>
          <w:szCs w:val="24"/>
          <w:shd w:val="clear" w:color="auto" w:fill="FFFF00"/>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Кролиководство.</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Организация домашней или школьной животноводческой мини-фермы.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Профессиональное образование и профессиональная карьера.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Технологии </w:t>
      </w:r>
      <w:r w:rsidRPr="003E2E61">
        <w:rPr>
          <w:rFonts w:ascii="Times New Roman" w:eastAsia="Times New Roman" w:hAnsi="Times New Roman" w:cs="Times New Roman"/>
          <w:b/>
          <w:i/>
          <w:iCs/>
          <w:sz w:val="24"/>
          <w:szCs w:val="24"/>
          <w:lang w:eastAsia="zh-CN"/>
        </w:rPr>
        <w:t xml:space="preserve">исследовательской, опытнической и проектной </w:t>
      </w:r>
      <w:r w:rsidRPr="003E2E61">
        <w:rPr>
          <w:rFonts w:ascii="Times New Roman" w:eastAsia="Times New Roman" w:hAnsi="Times New Roman" w:cs="Times New Roman"/>
          <w:b/>
          <w:bCs/>
          <w:i/>
          <w:iCs/>
          <w:sz w:val="24"/>
          <w:szCs w:val="24"/>
          <w:lang w:eastAsia="zh-CN"/>
        </w:rPr>
        <w:t>деятельности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 xml:space="preserve">Исследовательская и </w:t>
      </w:r>
      <w:r w:rsidRPr="003E2E61">
        <w:rPr>
          <w:rFonts w:ascii="Times New Roman" w:eastAsia="Times New Roman" w:hAnsi="Times New Roman" w:cs="Times New Roman"/>
          <w:sz w:val="24"/>
          <w:szCs w:val="24"/>
          <w:lang w:eastAsia="zh-CN"/>
        </w:rPr>
        <w:t>созидательная деятельность.</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Современное производство и профессиональное самоопределение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 xml:space="preserve">Сферы производства, профессиональное образование и </w:t>
      </w:r>
      <w:proofErr w:type="spellStart"/>
      <w:r w:rsidRPr="003E2E61">
        <w:rPr>
          <w:rFonts w:ascii="Times New Roman" w:eastAsia="Times New Roman" w:hAnsi="Times New Roman" w:cs="Times New Roman"/>
          <w:bCs/>
          <w:sz w:val="24"/>
          <w:szCs w:val="24"/>
          <w:lang w:eastAsia="zh-CN"/>
        </w:rPr>
        <w:t>профессиональ-ная</w:t>
      </w:r>
      <w:proofErr w:type="spellEnd"/>
      <w:r w:rsidRPr="003E2E61">
        <w:rPr>
          <w:rFonts w:ascii="Times New Roman" w:eastAsia="Times New Roman" w:hAnsi="Times New Roman" w:cs="Times New Roman"/>
          <w:bCs/>
          <w:sz w:val="24"/>
          <w:szCs w:val="24"/>
          <w:lang w:eastAsia="zh-CN"/>
        </w:rPr>
        <w:t xml:space="preserve"> карьера.</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Физическая культура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Знания о физической культуре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История физической культуры.</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Олимпийские игры древности.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Возрождение Олимпийских игр и олимпийского движения.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Краткая характеристика видов спорта, входящих в программу Олимпийских игр.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Физическая культура в современном обществе.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Физическая культура (основные понятия). </w:t>
      </w:r>
      <w:r w:rsidRPr="003E2E61">
        <w:rPr>
          <w:rFonts w:ascii="Times New Roman" w:eastAsia="Times New Roman" w:hAnsi="Times New Roman" w:cs="Times New Roman"/>
          <w:sz w:val="24"/>
          <w:szCs w:val="24"/>
          <w:lang w:eastAsia="zh-CN"/>
        </w:rPr>
        <w:t>Физическое развитие человека.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Физическая подготовка и её связь с укреплением здоровья, развитием физических качеств.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Организация и планирование самостоятельных занятий по развитию физических качеств.</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Техническая подготовка. Техника движений и её основные показатели.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Всестороннее и гармоничное физическое развитие.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Адаптивная физическая культура.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Спортивная подготовка.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Здоровье и здоровый образ жизни.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Профессионально-прикладная физическая подготовка.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Физическая культура человека. </w:t>
      </w:r>
      <w:r w:rsidRPr="003E2E61">
        <w:rPr>
          <w:rFonts w:ascii="Times New Roman" w:eastAsia="Times New Roman" w:hAnsi="Times New Roman" w:cs="Times New Roman"/>
          <w:sz w:val="24"/>
          <w:szCs w:val="24"/>
          <w:lang w:eastAsia="zh-CN"/>
        </w:rPr>
        <w:t>Режим дня, его основное содержание и правила планирования.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Закаливание организма. Правила безопасности и гигиенические требования.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Влияние занятий физической культурой на формирование положительных качеств личности.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Проведение самостоятельных занятий по коррекции осанки и телосложения.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Восстановительный массаж.</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Проведение банных процедур.</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Доврачебная помощь во время занятий физической культурой и спортом.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Способы двигательной (физкультурной) деятельности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Организация и проведение самостоятельных занятий физической культурой. </w:t>
      </w:r>
      <w:r w:rsidRPr="003E2E61">
        <w:rPr>
          <w:rFonts w:ascii="Times New Roman" w:eastAsia="Times New Roman" w:hAnsi="Times New Roman" w:cs="Times New Roman"/>
          <w:sz w:val="24"/>
          <w:szCs w:val="24"/>
          <w:lang w:eastAsia="zh-CN"/>
        </w:rPr>
        <w:t>Подготовка к занятиям физической культурой.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Выбор упражнений и составление индивидуальных комплексов для утренней зарядки, физкультминуток, </w:t>
      </w:r>
      <w:proofErr w:type="spellStart"/>
      <w:r w:rsidRPr="003E2E61">
        <w:rPr>
          <w:rFonts w:ascii="Times New Roman" w:eastAsia="Times New Roman" w:hAnsi="Times New Roman" w:cs="Times New Roman"/>
          <w:sz w:val="24"/>
          <w:szCs w:val="24"/>
          <w:lang w:eastAsia="zh-CN"/>
        </w:rPr>
        <w:t>физкультпауз</w:t>
      </w:r>
      <w:proofErr w:type="spellEnd"/>
      <w:r w:rsidRPr="003E2E61">
        <w:rPr>
          <w:rFonts w:ascii="Times New Roman" w:eastAsia="Times New Roman" w:hAnsi="Times New Roman" w:cs="Times New Roman"/>
          <w:sz w:val="24"/>
          <w:szCs w:val="24"/>
          <w:lang w:eastAsia="zh-CN"/>
        </w:rPr>
        <w:t xml:space="preserve"> (подвижных перемен).</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Планирование занятий физической культурой.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Проведение самостоятельных занятий прикладной физической подготовкой.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Организация досуга средствами физической культуры.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 xml:space="preserve">Оценка эффективности занятий физической культурой. </w:t>
      </w:r>
      <w:r w:rsidRPr="003E2E61">
        <w:rPr>
          <w:rFonts w:ascii="Times New Roman" w:eastAsia="Times New Roman" w:hAnsi="Times New Roman" w:cs="Times New Roman"/>
          <w:sz w:val="24"/>
          <w:szCs w:val="24"/>
          <w:lang w:eastAsia="zh-CN"/>
        </w:rPr>
        <w:t>Самонаблюдение и самоконтроль.</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Оценка эффективности занятий физкультурно-оздоровительной деятельностью. Оценка </w:t>
      </w:r>
      <w:r w:rsidRPr="003E2E61">
        <w:rPr>
          <w:rFonts w:ascii="Times New Roman" w:eastAsia="Times New Roman" w:hAnsi="Times New Roman" w:cs="Times New Roman"/>
          <w:sz w:val="24"/>
          <w:szCs w:val="24"/>
          <w:lang w:eastAsia="zh-CN"/>
        </w:rPr>
        <w:lastRenderedPageBreak/>
        <w:t>техники движений, способы выявления и устранения ошибок в технике выполнения (технических ошибок).</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Измерение резервов организма и состояния здоровья с помощью функциональных проб.</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Физическое совершенствование</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Физкультурно-оздоровительная деятельность.</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Оздоровительные формы занятий в режиме учебного дня и учебной недели.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Индивидуальные комплексы адаптивной (лечебной) и корригирующей физической культуры.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Спортивно-оздоровительная деятельность с общеразвивающей направленностью</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 xml:space="preserve">Гимнастика с основами акробатики. </w:t>
      </w:r>
      <w:r w:rsidRPr="003E2E61">
        <w:rPr>
          <w:rFonts w:ascii="Times New Roman" w:eastAsia="Times New Roman" w:hAnsi="Times New Roman" w:cs="Times New Roman"/>
          <w:sz w:val="24"/>
          <w:szCs w:val="24"/>
          <w:lang w:eastAsia="zh-CN"/>
        </w:rPr>
        <w:t>Организующие команды и приёмы.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Акробатические упражнения и комбинации.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Ритмическая гимнастика (девочки).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Опорные прыжки.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Упражнения и комбинации на гимнастическом бревне (девочки).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Упражнения и комбинации на гимнастической перекладине (мальчики).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Лёгкая атлетика.</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sz w:val="24"/>
          <w:szCs w:val="24"/>
          <w:lang w:eastAsia="zh-CN"/>
        </w:rPr>
        <w:t>Беговые упражнения.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Прыжковые упражнения.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Метание малого мяча.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Лыжные гонки.</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sz w:val="24"/>
          <w:szCs w:val="24"/>
          <w:lang w:eastAsia="zh-CN"/>
        </w:rPr>
        <w:t>Передвижения на лыжах.</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Подъёмы, спуски, повороты, торможения.</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Спортивные игры.</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sz w:val="24"/>
          <w:szCs w:val="24"/>
          <w:lang w:eastAsia="zh-CN"/>
        </w:rPr>
        <w:t xml:space="preserve">Баскетбол. </w:t>
      </w:r>
      <w:r w:rsidRPr="003E2E61">
        <w:rPr>
          <w:rFonts w:ascii="Times New Roman" w:eastAsia="Times New Roman" w:hAnsi="Times New Roman" w:cs="Times New Roman"/>
          <w:i/>
          <w:iCs/>
          <w:sz w:val="24"/>
          <w:szCs w:val="24"/>
          <w:lang w:eastAsia="zh-CN"/>
        </w:rPr>
        <w:t>Игра по правилам.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Волейбол. </w:t>
      </w:r>
      <w:r w:rsidRPr="003E2E61">
        <w:rPr>
          <w:rFonts w:ascii="Times New Roman" w:eastAsia="Times New Roman" w:hAnsi="Times New Roman" w:cs="Times New Roman"/>
          <w:i/>
          <w:iCs/>
          <w:sz w:val="24"/>
          <w:szCs w:val="24"/>
          <w:lang w:eastAsia="zh-CN"/>
        </w:rPr>
        <w:t>Игра по правилам.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Футбол. </w:t>
      </w:r>
      <w:r w:rsidRPr="003E2E61">
        <w:rPr>
          <w:rFonts w:ascii="Times New Roman" w:eastAsia="Times New Roman" w:hAnsi="Times New Roman" w:cs="Times New Roman"/>
          <w:i/>
          <w:iCs/>
          <w:sz w:val="24"/>
          <w:szCs w:val="24"/>
          <w:lang w:eastAsia="zh-CN"/>
        </w:rPr>
        <w:t>Игра по правилам.</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bCs/>
          <w:spacing w:val="-4"/>
          <w:sz w:val="24"/>
          <w:szCs w:val="24"/>
          <w:lang w:eastAsia="zh-CN"/>
        </w:rPr>
        <w:t>Прикладно</w:t>
      </w:r>
      <w:proofErr w:type="spellEnd"/>
      <w:r w:rsidRPr="003E2E61">
        <w:rPr>
          <w:rFonts w:ascii="Times New Roman" w:eastAsia="Times New Roman" w:hAnsi="Times New Roman" w:cs="Times New Roman"/>
          <w:b/>
          <w:bCs/>
          <w:spacing w:val="-4"/>
          <w:sz w:val="24"/>
          <w:szCs w:val="24"/>
          <w:lang w:eastAsia="zh-CN"/>
        </w:rPr>
        <w:t>-ориентированная подготовка.</w:t>
      </w:r>
      <w:r w:rsidRPr="003E2E61">
        <w:rPr>
          <w:rFonts w:ascii="Times New Roman" w:eastAsia="Times New Roman" w:hAnsi="Times New Roman" w:cs="Times New Roman"/>
          <w:bCs/>
          <w:spacing w:val="-6"/>
          <w:sz w:val="24"/>
          <w:szCs w:val="24"/>
          <w:lang w:eastAsia="zh-CN"/>
        </w:rPr>
        <w:t xml:space="preserve"> </w:t>
      </w:r>
      <w:proofErr w:type="spellStart"/>
      <w:r w:rsidRPr="003E2E61">
        <w:rPr>
          <w:rFonts w:ascii="Times New Roman" w:eastAsia="Times New Roman" w:hAnsi="Times New Roman" w:cs="Times New Roman"/>
          <w:spacing w:val="-6"/>
          <w:sz w:val="24"/>
          <w:szCs w:val="24"/>
          <w:lang w:eastAsia="zh-CN"/>
        </w:rPr>
        <w:t>Прикладно</w:t>
      </w:r>
      <w:proofErr w:type="spellEnd"/>
      <w:r w:rsidRPr="003E2E61">
        <w:rPr>
          <w:rFonts w:ascii="Times New Roman" w:eastAsia="Times New Roman" w:hAnsi="Times New Roman" w:cs="Times New Roman"/>
          <w:spacing w:val="-6"/>
          <w:sz w:val="24"/>
          <w:szCs w:val="24"/>
          <w:lang w:eastAsia="zh-CN"/>
        </w:rPr>
        <w:t>-ориентированные упражнения</w:t>
      </w:r>
      <w:r w:rsidRPr="003E2E61">
        <w:rPr>
          <w:rFonts w:ascii="Times New Roman" w:eastAsia="Times New Roman" w:hAnsi="Times New Roman" w:cs="Times New Roman"/>
          <w:sz w:val="24"/>
          <w:szCs w:val="24"/>
          <w:lang w:eastAsia="zh-CN"/>
        </w:rPr>
        <w:t>.</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Упражнения общеразвивающей направленности.</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Общефизическая подготовка.</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Гимнастика с основами акробатики.</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sz w:val="24"/>
          <w:szCs w:val="24"/>
          <w:lang w:eastAsia="zh-CN"/>
        </w:rPr>
        <w:t>Развитие гибкости, координации движений, силы, выносливости.</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Лёгкая атлетика.</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sz w:val="24"/>
          <w:szCs w:val="24"/>
          <w:lang w:eastAsia="zh-CN"/>
        </w:rPr>
        <w:t>Развитие выносливости, силы, быстроты, координации движений.</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Лыжные гонки.</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sz w:val="24"/>
          <w:szCs w:val="24"/>
          <w:lang w:eastAsia="zh-CN"/>
        </w:rPr>
        <w:t>Развитие выносливости, силы, координации движений, быстроты.</w:t>
      </w:r>
    </w:p>
    <w:p w:rsidR="003E2E61" w:rsidRPr="003E2E61" w:rsidRDefault="003E2E61" w:rsidP="003E2E61">
      <w:pPr>
        <w:widowControl w:val="0"/>
        <w:shd w:val="clear" w:color="auto" w:fill="FFFFFF"/>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Баскетбол.</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sz w:val="24"/>
          <w:szCs w:val="24"/>
          <w:lang w:eastAsia="zh-CN"/>
        </w:rPr>
        <w:t>Развитие быстроты, силы, выносливости, координации движений.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Футбол.</w:t>
      </w:r>
      <w:r w:rsidRPr="003E2E61">
        <w:rPr>
          <w:rFonts w:ascii="Times New Roman" w:eastAsia="Times New Roman" w:hAnsi="Times New Roman" w:cs="Times New Roman"/>
          <w:bCs/>
          <w:i/>
          <w:iCs/>
          <w:sz w:val="24"/>
          <w:szCs w:val="24"/>
          <w:lang w:eastAsia="zh-CN"/>
        </w:rPr>
        <w:t xml:space="preserve"> </w:t>
      </w:r>
      <w:r w:rsidRPr="003E2E61">
        <w:rPr>
          <w:rFonts w:ascii="Times New Roman" w:eastAsia="Times New Roman" w:hAnsi="Times New Roman" w:cs="Times New Roman"/>
          <w:sz w:val="24"/>
          <w:szCs w:val="24"/>
          <w:lang w:eastAsia="zh-CN"/>
        </w:rPr>
        <w:t>Развитие быстроты, силы, выносливости.</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Основы безопасности жизнедеятельности</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sz w:val="24"/>
          <w:szCs w:val="24"/>
          <w:lang w:eastAsia="zh-CN"/>
        </w:rPr>
        <w:t>Основы безопасности личности, общества и государства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Основы комплексной безопасности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Обеспечение личной безопасности в повседневной жизни.</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Обеспечение безопасности при активном отдыхе в природных условиях.</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Обеспечение личной безопасности при угрозе террористического акта.</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Обеспечение безопасности в чрезвычайных ситуациях природного, техногенного и социального характера.</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Защита населения Российской Федерации от чрезвычайных ситуаций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Организация защиты населения от чрезвычайных ситуаций.</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lastRenderedPageBreak/>
        <w:t>Основы противодействия терроризму и экстремизму в Российской Федерации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Экстремизм и терроризм</w:t>
      </w:r>
      <w:r w:rsidRPr="003E2E61">
        <w:rPr>
          <w:rFonts w:ascii="Times New Roman" w:eastAsia="Times New Roman" w:hAnsi="Times New Roman" w:cs="Times New Roman"/>
          <w:sz w:val="24"/>
          <w:szCs w:val="24"/>
          <w:lang w:eastAsia="zh-CN"/>
        </w:rPr>
        <w:t xml:space="preserve"> - </w:t>
      </w:r>
      <w:r w:rsidRPr="003E2E61">
        <w:rPr>
          <w:rFonts w:ascii="Times New Roman" w:eastAsia="Times New Roman" w:hAnsi="Times New Roman" w:cs="Times New Roman"/>
          <w:i/>
          <w:sz w:val="24"/>
          <w:szCs w:val="24"/>
          <w:lang w:eastAsia="zh-CN"/>
        </w:rPr>
        <w:t xml:space="preserve">чрезвычайные опасности для общества и государства. </w:t>
      </w:r>
      <w:r w:rsidRPr="003E2E61">
        <w:rPr>
          <w:rFonts w:ascii="Times New Roman" w:eastAsia="Times New Roman" w:hAnsi="Times New Roman" w:cs="Times New Roman"/>
          <w:sz w:val="24"/>
          <w:szCs w:val="24"/>
          <w:lang w:eastAsia="zh-CN"/>
        </w:rPr>
        <w:t>Основные причины возникновения терроризма и экстремизма. Противодействие терроризму в мировом сообществе.</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Нормативно-правовая база противодействия терроризму, экстремизму и наркотизму в Российской Федерации. </w:t>
      </w:r>
      <w:r w:rsidRPr="003E2E61">
        <w:rPr>
          <w:rFonts w:ascii="Times New Roman" w:eastAsia="Times New Roman" w:hAnsi="Times New Roman" w:cs="Times New Roman"/>
          <w:sz w:val="24"/>
          <w:szCs w:val="24"/>
          <w:lang w:eastAsia="zh-CN"/>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w:t>
      </w:r>
      <w:proofErr w:type="spellStart"/>
      <w:r w:rsidRPr="003E2E61">
        <w:rPr>
          <w:rFonts w:ascii="Times New Roman" w:eastAsia="Times New Roman" w:hAnsi="Times New Roman" w:cs="Times New Roman"/>
          <w:sz w:val="24"/>
          <w:szCs w:val="24"/>
          <w:lang w:eastAsia="zh-CN"/>
        </w:rPr>
        <w:t>наркосистемы</w:t>
      </w:r>
      <w:proofErr w:type="spellEnd"/>
      <w:r w:rsidRPr="003E2E61">
        <w:rPr>
          <w:rFonts w:ascii="Times New Roman" w:eastAsia="Times New Roman" w:hAnsi="Times New Roman" w:cs="Times New Roman"/>
          <w:sz w:val="24"/>
          <w:szCs w:val="24"/>
          <w:lang w:eastAsia="zh-CN"/>
        </w:rPr>
        <w:t xml:space="preserve">, изменению </w:t>
      </w:r>
      <w:proofErr w:type="spellStart"/>
      <w:r w:rsidRPr="003E2E61">
        <w:rPr>
          <w:rFonts w:ascii="Times New Roman" w:eastAsia="Times New Roman" w:hAnsi="Times New Roman" w:cs="Times New Roman"/>
          <w:sz w:val="24"/>
          <w:szCs w:val="24"/>
          <w:lang w:eastAsia="zh-CN"/>
        </w:rPr>
        <w:t>наркоситуации</w:t>
      </w:r>
      <w:proofErr w:type="spellEnd"/>
      <w:r w:rsidRPr="003E2E61">
        <w:rPr>
          <w:rFonts w:ascii="Times New Roman" w:eastAsia="Times New Roman" w:hAnsi="Times New Roman" w:cs="Times New Roman"/>
          <w:sz w:val="24"/>
          <w:szCs w:val="24"/>
          <w:lang w:eastAsia="zh-CN"/>
        </w:rPr>
        <w:t>, ликвидации финансовой базы наркомафии. Профилактика наркозависимости.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Организационные основы системы противодействия терроризму и экстремизму в Российской Федерации. </w:t>
      </w:r>
      <w:r w:rsidRPr="003E2E61">
        <w:rPr>
          <w:rFonts w:ascii="Times New Roman" w:eastAsia="Times New Roman" w:hAnsi="Times New Roman" w:cs="Times New Roman"/>
          <w:sz w:val="24"/>
          <w:szCs w:val="24"/>
          <w:lang w:eastAsia="zh-CN"/>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Духовно-нравственные основы противодействия терроризму и экстремизму. </w:t>
      </w:r>
      <w:r w:rsidRPr="003E2E61">
        <w:rPr>
          <w:rFonts w:ascii="Times New Roman" w:eastAsia="Times New Roman" w:hAnsi="Times New Roman" w:cs="Times New Roman"/>
          <w:sz w:val="24"/>
          <w:szCs w:val="24"/>
          <w:lang w:eastAsia="zh-CN"/>
        </w:rPr>
        <w:t>Роль нравственной позиции и выработка личных качеств в формировании антитеррористического поведения.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Влияние уровня культуры в области безопасности жизнедеятельности на формирование антитеррористического поведения.</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Профилактика террористической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3E2E61">
        <w:rPr>
          <w:rFonts w:ascii="Times New Roman" w:eastAsia="Times New Roman" w:hAnsi="Times New Roman" w:cs="Times New Roman"/>
          <w:sz w:val="24"/>
          <w:szCs w:val="24"/>
          <w:lang w:eastAsia="zh-CN"/>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Наказание за участие в террористической и экстремистской деятельности.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 xml:space="preserve">Обеспечение личной безопасности при угрозе террористического акта. </w:t>
      </w:r>
      <w:r w:rsidRPr="003E2E61">
        <w:rPr>
          <w:rFonts w:ascii="Times New Roman" w:eastAsia="Times New Roman" w:hAnsi="Times New Roman" w:cs="Times New Roman"/>
          <w:sz w:val="24"/>
          <w:szCs w:val="24"/>
          <w:lang w:eastAsia="zh-CN"/>
        </w:rPr>
        <w:t>Взрывы в местах массового скопления людей.</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Захват воздушных и морских судов, автомашин и других транспортных средств и удерживание в них заложников.</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Правила поведения при возможной опасности взрыва.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Правила безопасного поведения, если взрыв произошёл.</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Меры безопасности в случае похищения или захвата в заложники.</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безопасности при захвате самолёта.</w:t>
      </w:r>
    </w:p>
    <w:p w:rsidR="003E2E61" w:rsidRPr="003E2E61" w:rsidRDefault="003E2E61" w:rsidP="003E2E61">
      <w:pPr>
        <w:tabs>
          <w:tab w:val="left" w:pos="454"/>
        </w:tabs>
        <w:suppressAutoHyphens/>
        <w:spacing w:after="0" w:line="100" w:lineRule="atLeast"/>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Правила поведения при перестрелке.</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sz w:val="24"/>
          <w:szCs w:val="24"/>
          <w:lang w:eastAsia="zh-CN"/>
        </w:rPr>
        <w:t>Основы медицинских знаний и здорового образа жизни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Основы здорового образа жизни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Здоровый образ жизни и его составляющие.</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Основные понятия о здоровье и здоровом образе жизни. Составляющие здорового образа жизни.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Факторы, разрушающие здоровье.</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Вредные привычки и их влияние на здоровье. Ранние половые связи и их отрицательные последствия для здоровья человека.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Правовые аспекты взаимоотношения полов.</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Семья в современном обществе.</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Cs/>
          <w:sz w:val="24"/>
          <w:szCs w:val="24"/>
          <w:lang w:eastAsia="zh-CN"/>
        </w:rPr>
        <w:t>Основы медицинских знаний и оказание первой медицинской помощи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Оказание первой медицинской помощи.</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Первая медицинская помощь и правила её оказания.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Первая медицинская помощь при неотложных состояниях.</w:t>
      </w:r>
      <w:r w:rsidRPr="003E2E61">
        <w:rPr>
          <w:rFonts w:ascii="Times New Roman" w:eastAsia="Times New Roman" w:hAnsi="Times New Roman" w:cs="Times New Roman"/>
          <w:bCs/>
          <w:sz w:val="24"/>
          <w:szCs w:val="24"/>
          <w:lang w:eastAsia="zh-CN"/>
        </w:rPr>
        <w:t xml:space="preserve"> </w:t>
      </w:r>
      <w:r w:rsidRPr="003E2E61">
        <w:rPr>
          <w:rFonts w:ascii="Times New Roman" w:eastAsia="Times New Roman" w:hAnsi="Times New Roman" w:cs="Times New Roman"/>
          <w:sz w:val="24"/>
          <w:szCs w:val="24"/>
          <w:lang w:eastAsia="zh-CN"/>
        </w:rPr>
        <w:t>Правила оказания первой медицинской помощи при неотложных состояниях.</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i/>
          <w:sz w:val="24"/>
          <w:szCs w:val="24"/>
          <w:lang w:eastAsia="zh-CN"/>
        </w:rPr>
        <w:t>Первая медицинская помощь при массовых поражениях.</w:t>
      </w:r>
      <w:r w:rsidRPr="003E2E61">
        <w:rPr>
          <w:rFonts w:ascii="Times New Roman" w:eastAsia="Times New Roman" w:hAnsi="Times New Roman" w:cs="Times New Roman"/>
          <w:b/>
          <w:bCs/>
          <w:sz w:val="24"/>
          <w:szCs w:val="24"/>
          <w:lang w:eastAsia="zh-CN"/>
        </w:rPr>
        <w:t xml:space="preserve"> </w:t>
      </w:r>
      <w:r w:rsidRPr="003E2E61">
        <w:rPr>
          <w:rFonts w:ascii="Times New Roman" w:eastAsia="Times New Roman" w:hAnsi="Times New Roman" w:cs="Times New Roman"/>
          <w:sz w:val="24"/>
          <w:szCs w:val="24"/>
          <w:lang w:eastAsia="zh-CN"/>
        </w:rPr>
        <w:t>Комплекс простейших мероприятий по оказанию первой медицинской помощи при массовых поражениях.</w:t>
      </w:r>
    </w:p>
    <w:p w:rsidR="003E2E61" w:rsidRPr="003E2E61" w:rsidRDefault="003E2E61" w:rsidP="003E2E61">
      <w:pPr>
        <w:keepNext/>
        <w:keepLines/>
        <w:spacing w:after="0" w:line="240" w:lineRule="auto"/>
        <w:ind w:left="20" w:firstLine="700"/>
        <w:jc w:val="both"/>
        <w:outlineLvl w:val="0"/>
        <w:rPr>
          <w:rFonts w:ascii="Times New Roman" w:eastAsia="Arial Unicode MS" w:hAnsi="Times New Roman" w:cs="Times New Roman"/>
          <w:b/>
          <w:bCs/>
          <w:i/>
          <w:iCs/>
          <w:color w:val="000000"/>
          <w:sz w:val="24"/>
          <w:szCs w:val="24"/>
          <w:lang w:eastAsia="ru-RU"/>
        </w:rPr>
      </w:pPr>
    </w:p>
    <w:p w:rsidR="003E2E61" w:rsidRPr="003E2E61" w:rsidRDefault="003E2E61" w:rsidP="003E2E61">
      <w:pPr>
        <w:keepNext/>
        <w:keepLines/>
        <w:spacing w:after="0" w:line="240" w:lineRule="auto"/>
        <w:ind w:left="20" w:firstLine="700"/>
        <w:jc w:val="both"/>
        <w:outlineLvl w:val="0"/>
        <w:rPr>
          <w:rFonts w:ascii="Times New Roman" w:eastAsia="Arial Unicode MS" w:hAnsi="Times New Roman" w:cs="Times New Roman"/>
          <w:b/>
          <w:bCs/>
          <w:i/>
          <w:iCs/>
          <w:color w:val="000000"/>
          <w:sz w:val="24"/>
          <w:szCs w:val="24"/>
          <w:lang w:eastAsia="ru-RU"/>
        </w:rPr>
      </w:pPr>
      <w:r w:rsidRPr="003E2E61">
        <w:rPr>
          <w:rFonts w:ascii="Times New Roman" w:eastAsia="Arial Unicode MS" w:hAnsi="Times New Roman" w:cs="Times New Roman"/>
          <w:b/>
          <w:bCs/>
          <w:i/>
          <w:iCs/>
          <w:color w:val="000000"/>
          <w:sz w:val="24"/>
          <w:szCs w:val="24"/>
          <w:lang w:eastAsia="ru-RU"/>
        </w:rPr>
        <w:t>2.3.</w:t>
      </w:r>
      <w:r w:rsidRPr="003E2E61">
        <w:rPr>
          <w:rFonts w:ascii="Times New Roman" w:eastAsia="Arial Unicode MS" w:hAnsi="Times New Roman" w:cs="Times New Roman"/>
          <w:b/>
          <w:bCs/>
          <w:i/>
          <w:iCs/>
          <w:color w:val="000000"/>
          <w:sz w:val="24"/>
          <w:szCs w:val="24"/>
          <w:lang w:val="ru" w:eastAsia="ru-RU"/>
        </w:rPr>
        <w:t xml:space="preserve">Программа воспитания и социализации обучающихся на </w:t>
      </w:r>
      <w:r w:rsidRPr="003E2E61">
        <w:rPr>
          <w:rFonts w:ascii="Times New Roman" w:eastAsia="Arial Unicode MS" w:hAnsi="Times New Roman" w:cs="Times New Roman"/>
          <w:b/>
          <w:bCs/>
          <w:i/>
          <w:iCs/>
          <w:color w:val="000000"/>
          <w:sz w:val="24"/>
          <w:szCs w:val="24"/>
          <w:lang w:eastAsia="ru-RU"/>
        </w:rPr>
        <w:t>уровне</w:t>
      </w:r>
      <w:r w:rsidRPr="003E2E61">
        <w:rPr>
          <w:rFonts w:ascii="Times New Roman" w:eastAsia="Arial Unicode MS" w:hAnsi="Times New Roman" w:cs="Times New Roman"/>
          <w:b/>
          <w:bCs/>
          <w:i/>
          <w:iCs/>
          <w:color w:val="000000"/>
          <w:sz w:val="24"/>
          <w:szCs w:val="24"/>
          <w:lang w:val="ru" w:eastAsia="ru-RU"/>
        </w:rPr>
        <w:t xml:space="preserve"> основного</w:t>
      </w:r>
      <w:r w:rsidRPr="003E2E61">
        <w:rPr>
          <w:rFonts w:ascii="Times New Roman" w:eastAsia="Arial Unicode MS" w:hAnsi="Times New Roman" w:cs="Times New Roman"/>
          <w:b/>
          <w:bCs/>
          <w:i/>
          <w:iCs/>
          <w:color w:val="000000"/>
          <w:sz w:val="24"/>
          <w:szCs w:val="24"/>
          <w:lang w:eastAsia="ru-RU"/>
        </w:rPr>
        <w:t xml:space="preserve"> </w:t>
      </w:r>
      <w:r w:rsidRPr="003E2E61">
        <w:rPr>
          <w:rFonts w:ascii="Times New Roman" w:eastAsia="Arial Unicode MS" w:hAnsi="Times New Roman" w:cs="Times New Roman"/>
          <w:b/>
          <w:bCs/>
          <w:i/>
          <w:iCs/>
          <w:color w:val="000000"/>
          <w:sz w:val="24"/>
          <w:szCs w:val="24"/>
          <w:lang w:val="ru" w:eastAsia="ru-RU"/>
        </w:rPr>
        <w:t>общего образования</w:t>
      </w:r>
      <w:r w:rsidRPr="003E2E61">
        <w:rPr>
          <w:rFonts w:ascii="Times New Roman" w:eastAsia="Arial Unicode MS" w:hAnsi="Times New Roman" w:cs="Times New Roman"/>
          <w:b/>
          <w:bCs/>
          <w:i/>
          <w:iCs/>
          <w:color w:val="000000"/>
          <w:sz w:val="24"/>
          <w:szCs w:val="24"/>
          <w:lang w:eastAsia="ru-RU"/>
        </w:rPr>
        <w:t xml:space="preserve"> </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Программа воспитания и социализации</w:t>
      </w:r>
      <w:r w:rsidRPr="003E2E61">
        <w:rPr>
          <w:rFonts w:ascii="Times New Roman" w:eastAsia="Times New Roman" w:hAnsi="Times New Roman" w:cs="Times New Roman"/>
          <w:sz w:val="24"/>
          <w:szCs w:val="24"/>
          <w:lang w:eastAsia="zh-CN"/>
        </w:rPr>
        <w:t xml:space="preserve"> обучающихся на уровне основного общего образования (далее - Программа)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3E2E61" w:rsidRPr="003E2E61" w:rsidRDefault="003E2E61" w:rsidP="003E2E61">
      <w:pPr>
        <w:tabs>
          <w:tab w:val="left" w:pos="454"/>
        </w:tabs>
        <w:suppressAutoHyphens/>
        <w:spacing w:after="120" w:line="240" w:lineRule="auto"/>
        <w:ind w:lef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Программа направлена на:</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3E2E61" w:rsidRPr="003E2E61" w:rsidRDefault="003E2E61" w:rsidP="000F791D">
      <w:pPr>
        <w:widowControl w:val="0"/>
        <w:numPr>
          <w:ilvl w:val="0"/>
          <w:numId w:val="52"/>
        </w:numPr>
        <w:tabs>
          <w:tab w:val="left" w:pos="454"/>
          <w:tab w:val="left" w:pos="102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3E2E61" w:rsidRPr="003E2E61" w:rsidRDefault="003E2E61" w:rsidP="000F791D">
      <w:pPr>
        <w:widowControl w:val="0"/>
        <w:numPr>
          <w:ilvl w:val="0"/>
          <w:numId w:val="52"/>
        </w:numPr>
        <w:tabs>
          <w:tab w:val="left" w:pos="454"/>
          <w:tab w:val="left" w:pos="102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образовательной программы основного общего образования;</w:t>
      </w:r>
    </w:p>
    <w:p w:rsidR="003E2E61" w:rsidRPr="003E2E61" w:rsidRDefault="003E2E61" w:rsidP="000F791D">
      <w:pPr>
        <w:widowControl w:val="0"/>
        <w:numPr>
          <w:ilvl w:val="0"/>
          <w:numId w:val="52"/>
        </w:numPr>
        <w:tabs>
          <w:tab w:val="left" w:pos="454"/>
          <w:tab w:val="left" w:pos="100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экологической культуры.</w:t>
      </w:r>
    </w:p>
    <w:p w:rsidR="003E2E61" w:rsidRPr="003E2E61" w:rsidRDefault="003E2E61" w:rsidP="003E2E61">
      <w:pPr>
        <w:tabs>
          <w:tab w:val="left" w:pos="454"/>
        </w:tabs>
        <w:suppressAutoHyphens/>
        <w:spacing w:after="120" w:line="240" w:lineRule="auto"/>
        <w:ind w:lef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Программа обеспечивает:</w:t>
      </w:r>
    </w:p>
    <w:p w:rsidR="003E2E61" w:rsidRPr="003E2E61" w:rsidRDefault="003E2E61" w:rsidP="000F791D">
      <w:pPr>
        <w:widowControl w:val="0"/>
        <w:numPr>
          <w:ilvl w:val="0"/>
          <w:numId w:val="52"/>
        </w:numPr>
        <w:tabs>
          <w:tab w:val="left" w:pos="454"/>
          <w:tab w:val="left" w:pos="100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уклада школьной жизни, обеспечивающего создание</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социальной среды развития обучающихся, включающего урочную, внеурочную и</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общественно значимую деятельность, систему воспитательных мероприятий,</w:t>
      </w:r>
    </w:p>
    <w:p w:rsidR="003E2E61" w:rsidRPr="003E2E61" w:rsidRDefault="003E2E61" w:rsidP="003E2E61">
      <w:pPr>
        <w:tabs>
          <w:tab w:val="left" w:pos="454"/>
        </w:tabs>
        <w:suppressAutoHyphens/>
        <w:spacing w:after="120" w:line="240" w:lineRule="auto"/>
        <w:ind w:righ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3E2E61" w:rsidRPr="003E2E61" w:rsidRDefault="003E2E61" w:rsidP="000F791D">
      <w:pPr>
        <w:widowControl w:val="0"/>
        <w:numPr>
          <w:ilvl w:val="0"/>
          <w:numId w:val="52"/>
        </w:numPr>
        <w:tabs>
          <w:tab w:val="left" w:pos="454"/>
          <w:tab w:val="left" w:pos="98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 нравственному развитию;</w:t>
      </w:r>
    </w:p>
    <w:p w:rsidR="003E2E61" w:rsidRPr="003E2E61" w:rsidRDefault="003E2E61" w:rsidP="000F791D">
      <w:pPr>
        <w:widowControl w:val="0"/>
        <w:numPr>
          <w:ilvl w:val="0"/>
          <w:numId w:val="52"/>
        </w:numPr>
        <w:tabs>
          <w:tab w:val="left" w:pos="454"/>
          <w:tab w:val="left" w:pos="99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3E2E61" w:rsidRPr="003E2E61" w:rsidRDefault="003E2E61" w:rsidP="000F791D">
      <w:pPr>
        <w:widowControl w:val="0"/>
        <w:numPr>
          <w:ilvl w:val="0"/>
          <w:numId w:val="52"/>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социальную самоидентификацию обучающихся посредством личностно значимой и общественно приемлемой деятельности;</w:t>
      </w:r>
    </w:p>
    <w:p w:rsidR="003E2E61" w:rsidRPr="003E2E61" w:rsidRDefault="003E2E61" w:rsidP="000F791D">
      <w:pPr>
        <w:widowControl w:val="0"/>
        <w:numPr>
          <w:ilvl w:val="0"/>
          <w:numId w:val="52"/>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3E2E61" w:rsidRPr="003E2E61" w:rsidRDefault="003E2E61" w:rsidP="000F791D">
      <w:pPr>
        <w:widowControl w:val="0"/>
        <w:numPr>
          <w:ilvl w:val="0"/>
          <w:numId w:val="52"/>
        </w:numPr>
        <w:tabs>
          <w:tab w:val="left" w:pos="454"/>
          <w:tab w:val="left" w:pos="9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3E2E61" w:rsidRPr="003E2E61" w:rsidRDefault="003E2E61" w:rsidP="000F791D">
      <w:pPr>
        <w:widowControl w:val="0"/>
        <w:numPr>
          <w:ilvl w:val="0"/>
          <w:numId w:val="52"/>
        </w:numPr>
        <w:tabs>
          <w:tab w:val="left" w:pos="454"/>
          <w:tab w:val="left" w:pos="998"/>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w:t>
      </w:r>
      <w:r w:rsidRPr="003E2E61">
        <w:rPr>
          <w:rFonts w:ascii="Times New Roman" w:eastAsia="Times New Roman" w:hAnsi="Times New Roman" w:cs="Times New Roman"/>
          <w:b/>
          <w:sz w:val="24"/>
          <w:szCs w:val="24"/>
          <w:lang w:eastAsia="zh-CN"/>
        </w:rPr>
        <w:t xml:space="preserve">(спортивные секции, творческие клубы и объединения по интересам, сетевые сообщества, библиотечная сеть, краеведческая работа), </w:t>
      </w:r>
      <w:r w:rsidRPr="003E2E61">
        <w:rPr>
          <w:rFonts w:ascii="Times New Roman" w:eastAsia="Times New Roman" w:hAnsi="Times New Roman" w:cs="Times New Roman"/>
          <w:sz w:val="24"/>
          <w:szCs w:val="24"/>
          <w:lang w:eastAsia="zh-CN"/>
        </w:rPr>
        <w:t>в ученическом самоуправлении, военно-патриотических объединениях, в проведении акций и праздников (</w:t>
      </w:r>
      <w:r w:rsidRPr="003E2E61">
        <w:rPr>
          <w:rFonts w:ascii="Times New Roman" w:eastAsia="Times New Roman" w:hAnsi="Times New Roman" w:cs="Times New Roman"/>
          <w:b/>
          <w:sz w:val="24"/>
          <w:szCs w:val="24"/>
          <w:lang w:eastAsia="zh-CN"/>
        </w:rPr>
        <w:t xml:space="preserve">региональных, </w:t>
      </w:r>
      <w:r w:rsidRPr="003E2E61">
        <w:rPr>
          <w:rFonts w:ascii="Times New Roman" w:eastAsia="Times New Roman" w:hAnsi="Times New Roman" w:cs="Times New Roman"/>
          <w:b/>
          <w:sz w:val="24"/>
          <w:szCs w:val="24"/>
          <w:lang w:eastAsia="zh-CN"/>
        </w:rPr>
        <w:lastRenderedPageBreak/>
        <w:t>государственных, международных);</w:t>
      </w:r>
    </w:p>
    <w:p w:rsidR="003E2E61" w:rsidRPr="003E2E61" w:rsidRDefault="003E2E61" w:rsidP="000F791D">
      <w:pPr>
        <w:widowControl w:val="0"/>
        <w:numPr>
          <w:ilvl w:val="0"/>
          <w:numId w:val="52"/>
        </w:numPr>
        <w:tabs>
          <w:tab w:val="left" w:pos="454"/>
          <w:tab w:val="left" w:pos="98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3E2E61" w:rsidRPr="003E2E61" w:rsidRDefault="003E2E61" w:rsidP="000F791D">
      <w:pPr>
        <w:widowControl w:val="0"/>
        <w:numPr>
          <w:ilvl w:val="0"/>
          <w:numId w:val="52"/>
        </w:numPr>
        <w:tabs>
          <w:tab w:val="left" w:pos="454"/>
          <w:tab w:val="left" w:pos="99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формирование способности противостоять негативным воздействиям социальной среды, факторам </w:t>
      </w:r>
      <w:proofErr w:type="spellStart"/>
      <w:r w:rsidRPr="003E2E61">
        <w:rPr>
          <w:rFonts w:ascii="Times New Roman" w:eastAsia="Times New Roman" w:hAnsi="Times New Roman" w:cs="Times New Roman"/>
          <w:sz w:val="24"/>
          <w:szCs w:val="24"/>
          <w:lang w:eastAsia="zh-CN"/>
        </w:rPr>
        <w:t>микросоциальной</w:t>
      </w:r>
      <w:proofErr w:type="spellEnd"/>
      <w:r w:rsidRPr="003E2E61">
        <w:rPr>
          <w:rFonts w:ascii="Times New Roman" w:eastAsia="Times New Roman" w:hAnsi="Times New Roman" w:cs="Times New Roman"/>
          <w:sz w:val="24"/>
          <w:szCs w:val="24"/>
          <w:lang w:eastAsia="zh-CN"/>
        </w:rPr>
        <w:t xml:space="preserve"> среды;</w:t>
      </w:r>
    </w:p>
    <w:p w:rsidR="003E2E61" w:rsidRPr="003E2E61" w:rsidRDefault="003E2E61" w:rsidP="000F791D">
      <w:pPr>
        <w:widowControl w:val="0"/>
        <w:numPr>
          <w:ilvl w:val="0"/>
          <w:numId w:val="52"/>
        </w:numPr>
        <w:tabs>
          <w:tab w:val="left" w:pos="454"/>
          <w:tab w:val="left" w:pos="9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3E2E61" w:rsidRPr="003E2E61" w:rsidRDefault="003E2E61" w:rsidP="000F791D">
      <w:pPr>
        <w:widowControl w:val="0"/>
        <w:numPr>
          <w:ilvl w:val="0"/>
          <w:numId w:val="52"/>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у обучающихся мотивации к труду, потребности к приобретению профессии;</w:t>
      </w:r>
    </w:p>
    <w:p w:rsidR="003E2E61" w:rsidRPr="003E2E61" w:rsidRDefault="003E2E61" w:rsidP="000F791D">
      <w:pPr>
        <w:widowControl w:val="0"/>
        <w:numPr>
          <w:ilvl w:val="0"/>
          <w:numId w:val="52"/>
        </w:numPr>
        <w:tabs>
          <w:tab w:val="left" w:pos="454"/>
          <w:tab w:val="left" w:pos="99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3E2E61" w:rsidRPr="003E2E61" w:rsidRDefault="003E2E61" w:rsidP="000F791D">
      <w:pPr>
        <w:widowControl w:val="0"/>
        <w:numPr>
          <w:ilvl w:val="0"/>
          <w:numId w:val="52"/>
        </w:numPr>
        <w:tabs>
          <w:tab w:val="left" w:pos="454"/>
          <w:tab w:val="left" w:pos="9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собственных представлений о перспективах своего профессионального образования и будущей профессиональной деятельности;</w:t>
      </w:r>
    </w:p>
    <w:p w:rsidR="003E2E61" w:rsidRPr="003E2E61" w:rsidRDefault="003E2E61" w:rsidP="000F791D">
      <w:pPr>
        <w:widowControl w:val="0"/>
        <w:numPr>
          <w:ilvl w:val="0"/>
          <w:numId w:val="52"/>
        </w:numPr>
        <w:tabs>
          <w:tab w:val="left" w:pos="454"/>
          <w:tab w:val="left" w:pos="98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приобретение практического опыта, соответствующего интересам и способностям обучающихся;</w:t>
      </w:r>
    </w:p>
    <w:p w:rsidR="003E2E61" w:rsidRPr="003E2E61" w:rsidRDefault="003E2E61" w:rsidP="000F791D">
      <w:pPr>
        <w:widowControl w:val="0"/>
        <w:numPr>
          <w:ilvl w:val="0"/>
          <w:numId w:val="52"/>
        </w:numPr>
        <w:tabs>
          <w:tab w:val="left" w:pos="454"/>
          <w:tab w:val="left" w:pos="998"/>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создание условий для профессиональной ориентации обучающихся через систему работы педагогов, психологов, социальных педагогов; </w:t>
      </w:r>
      <w:r w:rsidRPr="003E2E61">
        <w:rPr>
          <w:rFonts w:ascii="Times New Roman" w:eastAsia="Times New Roman" w:hAnsi="Times New Roman" w:cs="Times New Roman"/>
          <w:b/>
          <w:sz w:val="24"/>
          <w:szCs w:val="24"/>
          <w:lang w:eastAsia="zh-CN"/>
        </w:rPr>
        <w:t xml:space="preserve">сотрудничество с базовыми предприятиями, учреждениями профессионального образования, центрами </w:t>
      </w:r>
      <w:proofErr w:type="spellStart"/>
      <w:r w:rsidRPr="003E2E61">
        <w:rPr>
          <w:rFonts w:ascii="Times New Roman" w:eastAsia="Times New Roman" w:hAnsi="Times New Roman" w:cs="Times New Roman"/>
          <w:b/>
          <w:sz w:val="24"/>
          <w:szCs w:val="24"/>
          <w:lang w:eastAsia="zh-CN"/>
        </w:rPr>
        <w:t>профориентационной</w:t>
      </w:r>
      <w:proofErr w:type="spellEnd"/>
      <w:r w:rsidRPr="003E2E61">
        <w:rPr>
          <w:rFonts w:ascii="Times New Roman" w:eastAsia="Times New Roman" w:hAnsi="Times New Roman" w:cs="Times New Roman"/>
          <w:b/>
          <w:sz w:val="24"/>
          <w:szCs w:val="24"/>
          <w:lang w:eastAsia="zh-CN"/>
        </w:rPr>
        <w:t xml:space="preserve"> работы; совместную деятельность обучающихся с родителями (законными представителями);</w:t>
      </w:r>
    </w:p>
    <w:p w:rsidR="003E2E61" w:rsidRPr="003E2E61" w:rsidRDefault="003E2E61" w:rsidP="000F791D">
      <w:pPr>
        <w:widowControl w:val="0"/>
        <w:numPr>
          <w:ilvl w:val="0"/>
          <w:numId w:val="52"/>
        </w:numPr>
        <w:tabs>
          <w:tab w:val="left" w:pos="454"/>
          <w:tab w:val="left" w:pos="9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3E2E61" w:rsidRPr="003E2E61" w:rsidRDefault="003E2E61" w:rsidP="000F791D">
      <w:pPr>
        <w:widowControl w:val="0"/>
        <w:numPr>
          <w:ilvl w:val="0"/>
          <w:numId w:val="52"/>
        </w:numPr>
        <w:tabs>
          <w:tab w:val="left" w:pos="454"/>
          <w:tab w:val="left" w:pos="9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3E2E61" w:rsidRPr="003E2E61" w:rsidRDefault="003E2E61" w:rsidP="001E21ED">
      <w:pPr>
        <w:spacing w:after="0" w:line="240" w:lineRule="auto"/>
        <w:ind w:left="5060"/>
        <w:rPr>
          <w:rFonts w:ascii="Times New Roman" w:eastAsia="Times New Roman" w:hAnsi="Times New Roman" w:cs="Times New Roman"/>
          <w:sz w:val="24"/>
          <w:szCs w:val="24"/>
          <w:lang w:eastAsia="ru-RU"/>
        </w:rPr>
        <w:sectPr w:rsidR="003E2E61" w:rsidRPr="003E2E61">
          <w:footerReference w:type="even" r:id="rId12"/>
          <w:type w:val="continuous"/>
          <w:pgSz w:w="11905" w:h="16837"/>
          <w:pgMar w:top="1013" w:right="548" w:bottom="1130" w:left="1109" w:header="0" w:footer="3" w:gutter="0"/>
          <w:cols w:space="720"/>
          <w:noEndnote/>
          <w:docGrid w:linePitch="360"/>
        </w:sectPr>
      </w:pPr>
    </w:p>
    <w:p w:rsidR="003E2E61" w:rsidRPr="003E2E61" w:rsidRDefault="003E2E61" w:rsidP="001E21ED">
      <w:pPr>
        <w:widowControl w:val="0"/>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осознание обучающимися ценности экологически целесообразного, здорового и безопасного образа жизни;</w:t>
      </w:r>
    </w:p>
    <w:p w:rsidR="003E2E61" w:rsidRPr="003E2E61" w:rsidRDefault="003E2E61" w:rsidP="000F791D">
      <w:pPr>
        <w:widowControl w:val="0"/>
        <w:numPr>
          <w:ilvl w:val="0"/>
          <w:numId w:val="52"/>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3E2E61" w:rsidRPr="003E2E61" w:rsidRDefault="003E2E61" w:rsidP="000F791D">
      <w:pPr>
        <w:widowControl w:val="0"/>
        <w:numPr>
          <w:ilvl w:val="0"/>
          <w:numId w:val="52"/>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осознанное отношение обучающихся к выбору индивидуального рациона здорового питания;</w:t>
      </w:r>
    </w:p>
    <w:p w:rsidR="003E2E61" w:rsidRPr="003E2E61" w:rsidRDefault="003E2E61" w:rsidP="000F791D">
      <w:pPr>
        <w:widowControl w:val="0"/>
        <w:numPr>
          <w:ilvl w:val="0"/>
          <w:numId w:val="52"/>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3E2E61" w:rsidRPr="003E2E61" w:rsidRDefault="003E2E61" w:rsidP="000F791D">
      <w:pPr>
        <w:widowControl w:val="0"/>
        <w:numPr>
          <w:ilvl w:val="0"/>
          <w:numId w:val="52"/>
        </w:numPr>
        <w:tabs>
          <w:tab w:val="left" w:pos="454"/>
          <w:tab w:val="left" w:pos="9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овладение современными оздоровительными технологиями, в том числе на основе навыков личной гигиены;</w:t>
      </w:r>
    </w:p>
    <w:p w:rsidR="003E2E61" w:rsidRPr="003E2E61" w:rsidRDefault="003E2E61" w:rsidP="000F791D">
      <w:pPr>
        <w:widowControl w:val="0"/>
        <w:numPr>
          <w:ilvl w:val="0"/>
          <w:numId w:val="52"/>
        </w:numPr>
        <w:tabs>
          <w:tab w:val="left" w:pos="454"/>
          <w:tab w:val="left" w:pos="100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3E2E61">
        <w:rPr>
          <w:rFonts w:ascii="Times New Roman" w:eastAsia="Times New Roman" w:hAnsi="Times New Roman" w:cs="Times New Roman"/>
          <w:sz w:val="24"/>
          <w:szCs w:val="24"/>
          <w:lang w:eastAsia="zh-CN"/>
        </w:rPr>
        <w:t>здоровьесберегающего</w:t>
      </w:r>
      <w:proofErr w:type="spellEnd"/>
      <w:r w:rsidRPr="003E2E61">
        <w:rPr>
          <w:rFonts w:ascii="Times New Roman" w:eastAsia="Times New Roman" w:hAnsi="Times New Roman" w:cs="Times New Roman"/>
          <w:sz w:val="24"/>
          <w:szCs w:val="24"/>
          <w:lang w:eastAsia="zh-CN"/>
        </w:rPr>
        <w:t xml:space="preserve"> просвещения населения, профилактики употребления наркотиков и других </w:t>
      </w:r>
      <w:proofErr w:type="spellStart"/>
      <w:r w:rsidRPr="003E2E61">
        <w:rPr>
          <w:rFonts w:ascii="Times New Roman" w:eastAsia="Times New Roman" w:hAnsi="Times New Roman" w:cs="Times New Roman"/>
          <w:sz w:val="24"/>
          <w:szCs w:val="24"/>
          <w:lang w:eastAsia="zh-CN"/>
        </w:rPr>
        <w:t>психоактивных</w:t>
      </w:r>
      <w:proofErr w:type="spellEnd"/>
      <w:r w:rsidRPr="003E2E61">
        <w:rPr>
          <w:rFonts w:ascii="Times New Roman" w:eastAsia="Times New Roman" w:hAnsi="Times New Roman" w:cs="Times New Roman"/>
          <w:sz w:val="24"/>
          <w:szCs w:val="24"/>
          <w:lang w:eastAsia="zh-CN"/>
        </w:rPr>
        <w:t xml:space="preserve"> веществ, профилактики инфекционных заболеваний; убежденности в выборе здорового образа жизни и вреде употребления алкоголя и </w:t>
      </w:r>
      <w:proofErr w:type="spellStart"/>
      <w:r w:rsidRPr="003E2E61">
        <w:rPr>
          <w:rFonts w:ascii="Times New Roman" w:eastAsia="Times New Roman" w:hAnsi="Times New Roman" w:cs="Times New Roman"/>
          <w:sz w:val="24"/>
          <w:szCs w:val="24"/>
          <w:lang w:eastAsia="zh-CN"/>
        </w:rPr>
        <w:t>табакокурения</w:t>
      </w:r>
      <w:proofErr w:type="spellEnd"/>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52"/>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3E2E61" w:rsidRPr="003E2E61" w:rsidRDefault="003E2E61" w:rsidP="003E2E61">
      <w:pPr>
        <w:tabs>
          <w:tab w:val="left" w:pos="454"/>
        </w:tabs>
        <w:suppressAutoHyphens/>
        <w:spacing w:after="120" w:line="240" w:lineRule="auto"/>
        <w:ind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Программа содержит:</w:t>
      </w:r>
    </w:p>
    <w:p w:rsidR="003E2E61" w:rsidRPr="003E2E61" w:rsidRDefault="003E2E61" w:rsidP="000F791D">
      <w:pPr>
        <w:widowControl w:val="0"/>
        <w:numPr>
          <w:ilvl w:val="1"/>
          <w:numId w:val="52"/>
        </w:numPr>
        <w:tabs>
          <w:tab w:val="left" w:pos="454"/>
          <w:tab w:val="left" w:pos="100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цель и задачи духовно-нравственного развития, воспитания и социализации обучающихся, описание ценностных ориентиров, лежащих в ее основе;</w:t>
      </w:r>
    </w:p>
    <w:p w:rsidR="003E2E61" w:rsidRPr="003E2E61" w:rsidRDefault="003E2E61" w:rsidP="000F791D">
      <w:pPr>
        <w:widowControl w:val="0"/>
        <w:numPr>
          <w:ilvl w:val="1"/>
          <w:numId w:val="52"/>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3E2E61">
        <w:rPr>
          <w:rFonts w:ascii="Times New Roman" w:eastAsia="Times New Roman" w:hAnsi="Times New Roman" w:cs="Times New Roman"/>
          <w:sz w:val="24"/>
          <w:szCs w:val="24"/>
          <w:lang w:eastAsia="zh-CN"/>
        </w:rPr>
        <w:t>здоровьесберегающей</w:t>
      </w:r>
      <w:proofErr w:type="spellEnd"/>
      <w:r w:rsidRPr="003E2E61">
        <w:rPr>
          <w:rFonts w:ascii="Times New Roman" w:eastAsia="Times New Roman" w:hAnsi="Times New Roman" w:cs="Times New Roman"/>
          <w:sz w:val="24"/>
          <w:szCs w:val="24"/>
          <w:lang w:eastAsia="zh-CN"/>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образовательных отношений;</w:t>
      </w:r>
    </w:p>
    <w:p w:rsidR="003E2E61" w:rsidRPr="003E2E61" w:rsidRDefault="003E2E61" w:rsidP="000F791D">
      <w:pPr>
        <w:widowControl w:val="0"/>
        <w:numPr>
          <w:ilvl w:val="1"/>
          <w:numId w:val="52"/>
        </w:numPr>
        <w:tabs>
          <w:tab w:val="left" w:pos="454"/>
          <w:tab w:val="left" w:pos="1109"/>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содержание, виды деятельности и формы занятий с обучающимися по</w:t>
      </w:r>
    </w:p>
    <w:p w:rsidR="003E2E61" w:rsidRPr="003E2E61" w:rsidRDefault="003E2E61" w:rsidP="003E2E61">
      <w:pPr>
        <w:spacing w:after="0" w:line="240" w:lineRule="auto"/>
        <w:ind w:left="5060"/>
        <w:jc w:val="center"/>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4</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каждому из направлений духовно-нравственного развития, воспитания и социализации обучающихся;</w:t>
      </w:r>
    </w:p>
    <w:p w:rsidR="003E2E61" w:rsidRPr="003E2E61" w:rsidRDefault="003E2E61" w:rsidP="000F791D">
      <w:pPr>
        <w:widowControl w:val="0"/>
        <w:numPr>
          <w:ilvl w:val="1"/>
          <w:numId w:val="52"/>
        </w:numPr>
        <w:tabs>
          <w:tab w:val="left" w:pos="454"/>
          <w:tab w:val="left" w:pos="1038"/>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формы индивидуальной и групповой организации профессиональной ориентации обучающихся по каждому из направлений </w:t>
      </w:r>
      <w:r w:rsidRPr="003E2E61">
        <w:rPr>
          <w:rFonts w:ascii="Times New Roman" w:eastAsia="Times New Roman" w:hAnsi="Times New Roman" w:cs="Times New Roman"/>
          <w:b/>
          <w:sz w:val="24"/>
          <w:szCs w:val="24"/>
          <w:lang w:eastAsia="zh-CN"/>
        </w:rPr>
        <w:t>(«ярмарки профессий», дни открытых дверей, экскурсии, предметные недели, олимпиады, конкурсы);</w:t>
      </w:r>
    </w:p>
    <w:p w:rsidR="003E2E61" w:rsidRPr="003E2E61" w:rsidRDefault="003E2E61" w:rsidP="000F791D">
      <w:pPr>
        <w:widowControl w:val="0"/>
        <w:numPr>
          <w:ilvl w:val="1"/>
          <w:numId w:val="52"/>
        </w:numPr>
        <w:tabs>
          <w:tab w:val="left" w:pos="454"/>
          <w:tab w:val="left" w:pos="102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3E2E61" w:rsidRPr="003E2E61" w:rsidRDefault="003E2E61" w:rsidP="000F791D">
      <w:pPr>
        <w:widowControl w:val="0"/>
        <w:numPr>
          <w:ilvl w:val="1"/>
          <w:numId w:val="52"/>
        </w:numPr>
        <w:tabs>
          <w:tab w:val="left" w:pos="454"/>
          <w:tab w:val="left" w:pos="1042"/>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3E2E61" w:rsidRPr="003E2E61" w:rsidRDefault="003E2E61" w:rsidP="000F791D">
      <w:pPr>
        <w:widowControl w:val="0"/>
        <w:numPr>
          <w:ilvl w:val="1"/>
          <w:numId w:val="52"/>
        </w:numPr>
        <w:tabs>
          <w:tab w:val="left" w:pos="454"/>
          <w:tab w:val="left" w:pos="103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Pr="003E2E61">
        <w:rPr>
          <w:rFonts w:ascii="Times New Roman" w:eastAsia="Times New Roman" w:hAnsi="Times New Roman" w:cs="Times New Roman"/>
          <w:sz w:val="24"/>
          <w:szCs w:val="24"/>
          <w:lang w:eastAsia="zh-CN"/>
        </w:rPr>
        <w:t>психоактивных</w:t>
      </w:r>
      <w:proofErr w:type="spellEnd"/>
      <w:r w:rsidRPr="003E2E61">
        <w:rPr>
          <w:rFonts w:ascii="Times New Roman" w:eastAsia="Times New Roman" w:hAnsi="Times New Roman" w:cs="Times New Roman"/>
          <w:sz w:val="24"/>
          <w:szCs w:val="24"/>
          <w:lang w:eastAsia="zh-CN"/>
        </w:rPr>
        <w:t xml:space="preserve">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3E2E61" w:rsidRPr="003E2E61" w:rsidRDefault="003E2E61" w:rsidP="000F791D">
      <w:pPr>
        <w:widowControl w:val="0"/>
        <w:numPr>
          <w:ilvl w:val="1"/>
          <w:numId w:val="52"/>
        </w:numPr>
        <w:tabs>
          <w:tab w:val="left" w:pos="454"/>
          <w:tab w:val="left" w:pos="1042"/>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описание деятельности образовательной организации в области непрерывного экологического </w:t>
      </w:r>
      <w:proofErr w:type="spellStart"/>
      <w:r w:rsidRPr="003E2E61">
        <w:rPr>
          <w:rFonts w:ascii="Times New Roman" w:eastAsia="Times New Roman" w:hAnsi="Times New Roman" w:cs="Times New Roman"/>
          <w:sz w:val="24"/>
          <w:szCs w:val="24"/>
          <w:lang w:eastAsia="zh-CN"/>
        </w:rPr>
        <w:t>здоровьесберегающего</w:t>
      </w:r>
      <w:proofErr w:type="spellEnd"/>
      <w:r w:rsidRPr="003E2E61">
        <w:rPr>
          <w:rFonts w:ascii="Times New Roman" w:eastAsia="Times New Roman" w:hAnsi="Times New Roman" w:cs="Times New Roman"/>
          <w:sz w:val="24"/>
          <w:szCs w:val="24"/>
          <w:lang w:eastAsia="zh-CN"/>
        </w:rPr>
        <w:t xml:space="preserve"> образования обучающихся;</w:t>
      </w:r>
    </w:p>
    <w:p w:rsidR="003E2E61" w:rsidRPr="003E2E61" w:rsidRDefault="003E2E61" w:rsidP="000F791D">
      <w:pPr>
        <w:widowControl w:val="0"/>
        <w:numPr>
          <w:ilvl w:val="1"/>
          <w:numId w:val="52"/>
        </w:numPr>
        <w:tabs>
          <w:tab w:val="left" w:pos="454"/>
          <w:tab w:val="left" w:pos="1042"/>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w:t>
      </w:r>
    </w:p>
    <w:p w:rsidR="003E2E61" w:rsidRPr="003E2E61" w:rsidRDefault="003E2E61" w:rsidP="000F791D">
      <w:pPr>
        <w:widowControl w:val="0"/>
        <w:numPr>
          <w:ilvl w:val="1"/>
          <w:numId w:val="52"/>
        </w:numPr>
        <w:tabs>
          <w:tab w:val="left" w:pos="454"/>
          <w:tab w:val="left" w:pos="1177"/>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критерии, показатели эффективности деятельности образовательной организации в части </w:t>
      </w:r>
      <w:r w:rsidRPr="003E2E61">
        <w:rPr>
          <w:rFonts w:ascii="Times New Roman" w:eastAsia="Times New Roman" w:hAnsi="Times New Roman" w:cs="Times New Roman"/>
          <w:sz w:val="24"/>
          <w:szCs w:val="24"/>
          <w:lang w:eastAsia="zh-CN"/>
        </w:rPr>
        <w:lastRenderedPageBreak/>
        <w:t>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3E2E61" w:rsidRPr="003E2E61" w:rsidRDefault="003E2E61" w:rsidP="000F791D">
      <w:pPr>
        <w:widowControl w:val="0"/>
        <w:numPr>
          <w:ilvl w:val="1"/>
          <w:numId w:val="52"/>
        </w:numPr>
        <w:tabs>
          <w:tab w:val="left" w:pos="454"/>
          <w:tab w:val="left" w:pos="1177"/>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методику и инструментарий мониторинга духовно-нравственного развития, воспитания и социализации обучающихся;</w:t>
      </w:r>
    </w:p>
    <w:p w:rsidR="003E2E61" w:rsidRPr="003E2E61" w:rsidRDefault="003E2E61" w:rsidP="000F791D">
      <w:pPr>
        <w:widowControl w:val="0"/>
        <w:numPr>
          <w:ilvl w:val="1"/>
          <w:numId w:val="52"/>
        </w:numPr>
        <w:tabs>
          <w:tab w:val="left" w:pos="454"/>
          <w:tab w:val="left" w:pos="1177"/>
        </w:tabs>
        <w:suppressAutoHyphens/>
        <w:spacing w:after="416"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3E2E61" w:rsidRPr="003E2E61" w:rsidRDefault="003E2E61" w:rsidP="003E2E61">
      <w:pPr>
        <w:keepNext/>
        <w:keepLines/>
        <w:spacing w:after="0" w:line="240" w:lineRule="auto"/>
        <w:ind w:left="20" w:right="20" w:firstLine="72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Раздел 1. Цель и задачи духовно-нравственного развития, воспитания и социализации обучающихся, описание ценностных ориентиров, лежащих в ее основе</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3E2E61" w:rsidRPr="003E2E61" w:rsidRDefault="003E2E61" w:rsidP="000F791D">
      <w:pPr>
        <w:widowControl w:val="0"/>
        <w:numPr>
          <w:ilvl w:val="0"/>
          <w:numId w:val="52"/>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3E2E61" w:rsidRPr="003E2E61" w:rsidRDefault="003E2E61" w:rsidP="000F791D">
      <w:pPr>
        <w:widowControl w:val="0"/>
        <w:numPr>
          <w:ilvl w:val="0"/>
          <w:numId w:val="52"/>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3E2E61" w:rsidRPr="003E2E61" w:rsidRDefault="003E2E61" w:rsidP="000F791D">
      <w:pPr>
        <w:widowControl w:val="0"/>
        <w:numPr>
          <w:ilvl w:val="0"/>
          <w:numId w:val="52"/>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воспитание создает условия для социализации (в широком смысле) и сочетается с социализацией (в узком значении); в узком смысле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Программа воспитания и социализации обучающихся на уровне основного общего образования основывается на учете</w:t>
      </w:r>
      <w:r w:rsidRPr="003E2E61">
        <w:rPr>
          <w:rFonts w:ascii="Times New Roman" w:eastAsia="Times New Roman" w:hAnsi="Times New Roman" w:cs="Times New Roman"/>
          <w:b/>
          <w:bCs/>
          <w:sz w:val="24"/>
          <w:szCs w:val="24"/>
          <w:lang w:eastAsia="zh-CN"/>
        </w:rPr>
        <w:t xml:space="preserve"> возрастных особенностей</w:t>
      </w:r>
    </w:p>
    <w:p w:rsidR="003E2E61" w:rsidRPr="003E2E61" w:rsidRDefault="003E2E61" w:rsidP="001E21ED">
      <w:pPr>
        <w:tabs>
          <w:tab w:val="left" w:pos="454"/>
        </w:tabs>
        <w:suppressAutoHyphens/>
        <w:spacing w:after="120" w:line="240" w:lineRule="auto"/>
        <w:ind w:left="20"/>
        <w:rPr>
          <w:rFonts w:ascii="Times New Roman" w:eastAsia="Times New Roman" w:hAnsi="Times New Roman" w:cs="Times New Roman"/>
          <w:sz w:val="24"/>
          <w:szCs w:val="24"/>
          <w:lang w:eastAsia="zh-CN"/>
        </w:rPr>
        <w:sectPr w:rsidR="003E2E61" w:rsidRPr="003E2E61">
          <w:footerReference w:type="even" r:id="rId13"/>
          <w:footerReference w:type="default" r:id="rId14"/>
          <w:pgSz w:w="11905" w:h="16837"/>
          <w:pgMar w:top="1013" w:right="548" w:bottom="1130" w:left="1109" w:header="0" w:footer="3" w:gutter="0"/>
          <w:cols w:space="720"/>
          <w:noEndnote/>
          <w:docGrid w:linePitch="360"/>
        </w:sectPr>
      </w:pPr>
      <w:r w:rsidRPr="003E2E61">
        <w:rPr>
          <w:rFonts w:ascii="Times New Roman" w:eastAsia="Times New Roman" w:hAnsi="Times New Roman" w:cs="Times New Roman"/>
          <w:b/>
          <w:bCs/>
          <w:sz w:val="24"/>
          <w:szCs w:val="24"/>
          <w:lang w:eastAsia="zh-CN"/>
        </w:rPr>
        <w:t>обучающихся</w:t>
      </w:r>
      <w:r w:rsidRPr="003E2E61">
        <w:rPr>
          <w:rFonts w:ascii="Times New Roman" w:eastAsia="Times New Roman" w:hAnsi="Times New Roman" w:cs="Times New Roman"/>
          <w:sz w:val="24"/>
          <w:szCs w:val="24"/>
          <w:lang w:eastAsia="zh-CN"/>
        </w:rPr>
        <w:t xml:space="preserve"> 5-9 классов - подростко</w:t>
      </w:r>
      <w:r w:rsidR="001E21ED">
        <w:rPr>
          <w:rFonts w:ascii="Times New Roman" w:eastAsia="Times New Roman" w:hAnsi="Times New Roman" w:cs="Times New Roman"/>
          <w:sz w:val="24"/>
          <w:szCs w:val="24"/>
          <w:lang w:eastAsia="zh-CN"/>
        </w:rPr>
        <w:t>вый возраст, в период которого:</w:t>
      </w:r>
    </w:p>
    <w:p w:rsidR="003E2E61" w:rsidRPr="003E2E61" w:rsidRDefault="003E2E61" w:rsidP="001E21ED">
      <w:pPr>
        <w:tabs>
          <w:tab w:val="left" w:pos="1018"/>
        </w:tab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формируются чувство взрослости и «Я-концепция», появляется рефлексия, складываются мировоззрение, эго-идентичность, становится возможным самовоспитание;</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w:t>
      </w:r>
    </w:p>
    <w:p w:rsidR="003E2E61" w:rsidRPr="003E2E61" w:rsidRDefault="003E2E61" w:rsidP="000F791D">
      <w:pPr>
        <w:widowControl w:val="0"/>
        <w:numPr>
          <w:ilvl w:val="0"/>
          <w:numId w:val="52"/>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происходит дифференциация интересов, кризис по отношению к прежним досуговым занятиям;</w:t>
      </w:r>
    </w:p>
    <w:p w:rsidR="003E2E61" w:rsidRPr="003E2E61" w:rsidRDefault="003E2E61" w:rsidP="000F791D">
      <w:pPr>
        <w:widowControl w:val="0"/>
        <w:numPr>
          <w:ilvl w:val="0"/>
          <w:numId w:val="52"/>
        </w:numPr>
        <w:tabs>
          <w:tab w:val="left" w:pos="454"/>
          <w:tab w:val="left" w:pos="1014"/>
        </w:tabs>
        <w:suppressAutoHyphens/>
        <w:spacing w:after="167"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возникает потребность в общественно-полезной деятельности;</w:t>
      </w:r>
    </w:p>
    <w:p w:rsidR="003E2E61" w:rsidRPr="003E2E61" w:rsidRDefault="003E2E61" w:rsidP="000F791D">
      <w:pPr>
        <w:widowControl w:val="0"/>
        <w:numPr>
          <w:ilvl w:val="0"/>
          <w:numId w:val="52"/>
        </w:numPr>
        <w:tabs>
          <w:tab w:val="left" w:pos="454"/>
          <w:tab w:val="left" w:pos="101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происходит снижение мотивации к обучению;</w:t>
      </w:r>
    </w:p>
    <w:p w:rsidR="003E2E61" w:rsidRPr="003E2E61" w:rsidRDefault="003E2E61" w:rsidP="000F791D">
      <w:pPr>
        <w:widowControl w:val="0"/>
        <w:numPr>
          <w:ilvl w:val="0"/>
          <w:numId w:val="52"/>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возникает чувство взрослости, потребность равноправия, уважения и самостоятельности, доверия;</w:t>
      </w:r>
    </w:p>
    <w:p w:rsidR="003E2E61" w:rsidRPr="003E2E61" w:rsidRDefault="003E2E61" w:rsidP="000F791D">
      <w:pPr>
        <w:widowControl w:val="0"/>
        <w:numPr>
          <w:ilvl w:val="0"/>
          <w:numId w:val="52"/>
        </w:numPr>
        <w:tabs>
          <w:tab w:val="left" w:pos="454"/>
          <w:tab w:val="left" w:pos="101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проявляется склонность к фантазированию;</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возникает стремление определить границы своих физических и интеллектуальных возможностей - экспериментирование в поведении, риск и пробы;</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происходит усиление интенсивности общения со сверстниками, проявляется важность статуса в группе сверстников.</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Целью</w:t>
      </w:r>
      <w:r w:rsidRPr="003E2E61">
        <w:rPr>
          <w:rFonts w:ascii="Times New Roman" w:eastAsia="Times New Roman" w:hAnsi="Times New Roman" w:cs="Times New Roman"/>
          <w:sz w:val="24"/>
          <w:szCs w:val="24"/>
          <w:lang w:eastAsia="zh-C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Задачи</w:t>
      </w:r>
      <w:r w:rsidRPr="003E2E61">
        <w:rPr>
          <w:rFonts w:ascii="Times New Roman" w:eastAsia="Times New Roman" w:hAnsi="Times New Roman" w:cs="Times New Roman"/>
          <w:sz w:val="24"/>
          <w:szCs w:val="24"/>
          <w:lang w:eastAsia="zh-CN"/>
        </w:rPr>
        <w:t xml:space="preserve"> духовно-нравственного развития, воспитания и социализации обучающихся:</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val="ru" w:eastAsia="zh-CN"/>
        </w:rPr>
      </w:pPr>
      <w:r w:rsidRPr="003E2E61">
        <w:rPr>
          <w:rFonts w:ascii="Times New Roman" w:eastAsia="Times New Roman" w:hAnsi="Times New Roman" w:cs="Times New Roman"/>
          <w:sz w:val="24"/>
          <w:szCs w:val="24"/>
          <w:lang w:eastAsia="zh-CN"/>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3E2E61" w:rsidRPr="003E2E61" w:rsidRDefault="003E2E61" w:rsidP="000F791D">
      <w:pPr>
        <w:widowControl w:val="0"/>
        <w:numPr>
          <w:ilvl w:val="0"/>
          <w:numId w:val="52"/>
        </w:numPr>
        <w:tabs>
          <w:tab w:val="left" w:pos="454"/>
          <w:tab w:val="left" w:pos="102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образовательной программы основного общего образования;</w:t>
      </w:r>
    </w:p>
    <w:p w:rsidR="003E2E61" w:rsidRPr="003E2E61" w:rsidRDefault="003E2E61" w:rsidP="000F791D">
      <w:pPr>
        <w:widowControl w:val="0"/>
        <w:numPr>
          <w:ilvl w:val="0"/>
          <w:numId w:val="52"/>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основ коммуникативной, экологической, эстетической культуры личности школьников.</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Ценностные ориентиры</w:t>
      </w:r>
      <w:r w:rsidRPr="003E2E61">
        <w:rPr>
          <w:rFonts w:ascii="Times New Roman" w:eastAsia="Times New Roman" w:hAnsi="Times New Roman" w:cs="Times New Roman"/>
          <w:sz w:val="24"/>
          <w:szCs w:val="24"/>
          <w:lang w:eastAsia="zh-CN"/>
        </w:rPr>
        <w:t xml:space="preserve"> программы воспитания и социализации обучающихся на ступени основного общего образования - базовые национальные ценности российского общества:</w:t>
      </w:r>
    </w:p>
    <w:p w:rsidR="003E2E61" w:rsidRPr="003E2E61" w:rsidRDefault="003E2E61" w:rsidP="000F791D">
      <w:pPr>
        <w:widowControl w:val="0"/>
        <w:numPr>
          <w:ilvl w:val="0"/>
          <w:numId w:val="52"/>
        </w:numPr>
        <w:tabs>
          <w:tab w:val="left" w:pos="454"/>
          <w:tab w:val="left" w:pos="100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Родина</w:t>
      </w:r>
      <w:r w:rsidRPr="003E2E61">
        <w:rPr>
          <w:rFonts w:ascii="Times New Roman" w:eastAsia="Times New Roman" w:hAnsi="Times New Roman" w:cs="Times New Roman"/>
          <w:sz w:val="24"/>
          <w:szCs w:val="24"/>
          <w:lang w:eastAsia="zh-CN"/>
        </w:rPr>
        <w:t xml:space="preserve"> как ценностный ориентир программы воспитания и социализации обучающихся представляет собой отождествление себя с Россией как собственной Родиной и своим Отечеством (страной, многонациональным культурным наследием, историей, природой, российским государством), </w:t>
      </w:r>
      <w:proofErr w:type="spellStart"/>
      <w:r w:rsidRPr="003E2E61">
        <w:rPr>
          <w:rFonts w:ascii="Times New Roman" w:eastAsia="Times New Roman" w:hAnsi="Times New Roman" w:cs="Times New Roman"/>
          <w:sz w:val="24"/>
          <w:szCs w:val="24"/>
          <w:lang w:eastAsia="zh-CN"/>
        </w:rPr>
        <w:t>интериоризацию</w:t>
      </w:r>
      <w:proofErr w:type="spellEnd"/>
      <w:r w:rsidRPr="003E2E61">
        <w:rPr>
          <w:rFonts w:ascii="Times New Roman" w:eastAsia="Times New Roman" w:hAnsi="Times New Roman" w:cs="Times New Roman"/>
          <w:sz w:val="24"/>
          <w:szCs w:val="24"/>
          <w:lang w:eastAsia="zh-CN"/>
        </w:rPr>
        <w:t xml:space="preserve"> идеи общей исторической судьбы народов России, идентификацию себя с русским языком и языками народов России, предусматривает субъективную значимость благополучия страны, служения, защиты и преобразования (улучшения) Российского государства;</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гражданское общество и правовое государство</w:t>
      </w:r>
      <w:r w:rsidRPr="003E2E61">
        <w:rPr>
          <w:rFonts w:ascii="Times New Roman" w:eastAsia="Times New Roman" w:hAnsi="Times New Roman" w:cs="Times New Roman"/>
          <w:sz w:val="24"/>
          <w:szCs w:val="24"/>
          <w:lang w:eastAsia="zh-CN"/>
        </w:rPr>
        <w:t xml:space="preserve"> как ценностный ориентир программы воспитания и социализации обучающихся предполагает субъективную значимость принципов правового государства и гражданского общества (демократия, верховенство закона, правовой культуры, приоритеты поли</w:t>
      </w:r>
      <w:r w:rsidRPr="003E2E61">
        <w:rPr>
          <w:rFonts w:ascii="Times New Roman" w:eastAsia="Times New Roman" w:hAnsi="Times New Roman" w:cs="Times New Roman"/>
          <w:sz w:val="24"/>
          <w:szCs w:val="24"/>
          <w:lang w:eastAsia="zh-CN"/>
        </w:rPr>
        <w:softHyphen/>
        <w:t>культурного мира, гарантий свободы совести и вероисповедания, защиту);</w:t>
      </w:r>
    </w:p>
    <w:p w:rsidR="003E2E61" w:rsidRPr="003E2E61" w:rsidRDefault="003E2E61" w:rsidP="000F791D">
      <w:pPr>
        <w:widowControl w:val="0"/>
        <w:numPr>
          <w:ilvl w:val="0"/>
          <w:numId w:val="52"/>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человек и человечество</w:t>
      </w:r>
      <w:r w:rsidRPr="003E2E61">
        <w:rPr>
          <w:rFonts w:ascii="Times New Roman" w:eastAsia="Times New Roman" w:hAnsi="Times New Roman" w:cs="Times New Roman"/>
          <w:sz w:val="24"/>
          <w:szCs w:val="24"/>
          <w:lang w:eastAsia="zh-CN"/>
        </w:rPr>
        <w:t xml:space="preserve"> как ценностные ориентиры программы воспитания и социализации обучающихся предусматривают приоритеты поиска человеком смысла собственной жизни, </w:t>
      </w:r>
      <w:r w:rsidRPr="003E2E61">
        <w:rPr>
          <w:rFonts w:ascii="Times New Roman" w:eastAsia="Times New Roman" w:hAnsi="Times New Roman" w:cs="Times New Roman"/>
          <w:sz w:val="24"/>
          <w:szCs w:val="24"/>
          <w:lang w:eastAsia="zh-CN"/>
        </w:rPr>
        <w:lastRenderedPageBreak/>
        <w:t>значения нравственного выбора, главенство</w:t>
      </w:r>
      <w:hyperlink r:id="rId15" w:history="1">
        <w:r w:rsidRPr="003E2E61">
          <w:rPr>
            <w:rFonts w:ascii="Times New Roman" w:eastAsia="Times New Roman" w:hAnsi="Times New Roman" w:cs="Times New Roman"/>
            <w:color w:val="0066CC"/>
            <w:sz w:val="24"/>
            <w:szCs w:val="24"/>
            <w:u w:val="single"/>
            <w:lang w:eastAsia="zh-CN"/>
          </w:rPr>
          <w:t xml:space="preserve"> прав</w:t>
        </w:r>
      </w:hyperlink>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человека, суверенитета личности над государственным</w:t>
      </w:r>
      <w:hyperlink r:id="rId16" w:history="1">
        <w:r w:rsidRPr="003E2E61">
          <w:rPr>
            <w:rFonts w:ascii="Times New Roman" w:eastAsia="Times New Roman" w:hAnsi="Times New Roman" w:cs="Times New Roman"/>
            <w:color w:val="0066CC"/>
            <w:sz w:val="24"/>
            <w:szCs w:val="24"/>
            <w:u w:val="single"/>
            <w:lang w:eastAsia="zh-CN"/>
          </w:rPr>
          <w:t xml:space="preserve"> суверенитетом;</w:t>
        </w:r>
      </w:hyperlink>
    </w:p>
    <w:p w:rsidR="003E2E61" w:rsidRPr="003E2E61" w:rsidRDefault="003E2E61" w:rsidP="000F791D">
      <w:pPr>
        <w:widowControl w:val="0"/>
        <w:numPr>
          <w:ilvl w:val="0"/>
          <w:numId w:val="52"/>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социальная солидарность</w:t>
      </w:r>
      <w:r w:rsidRPr="003E2E61">
        <w:rPr>
          <w:rFonts w:ascii="Times New Roman" w:eastAsia="Times New Roman" w:hAnsi="Times New Roman" w:cs="Times New Roman"/>
          <w:sz w:val="24"/>
          <w:szCs w:val="24"/>
          <w:lang w:eastAsia="zh-CN"/>
        </w:rPr>
        <w:t xml:space="preserve"> как ценностный ориентир программы воспитания и социализации обучающихся предусматривает приоритет личной свободы, чести, индивидуального достоинства в сочетании с доверием к людям, институтам государства и гражданского общества, ценность социальной справедливости и милосердия, обеспечения многообразия культур и народов, прогресса человечества, ориентацию на международное сотрудничество;</w:t>
      </w:r>
    </w:p>
    <w:p w:rsidR="003E2E61" w:rsidRPr="003E2E61" w:rsidRDefault="003E2E61" w:rsidP="000F791D">
      <w:pPr>
        <w:widowControl w:val="0"/>
        <w:numPr>
          <w:ilvl w:val="0"/>
          <w:numId w:val="52"/>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семья</w:t>
      </w:r>
      <w:r w:rsidRPr="003E2E61">
        <w:rPr>
          <w:rFonts w:ascii="Times New Roman" w:eastAsia="Times New Roman" w:hAnsi="Times New Roman" w:cs="Times New Roman"/>
          <w:sz w:val="24"/>
          <w:szCs w:val="24"/>
          <w:lang w:eastAsia="zh-CN"/>
        </w:rPr>
        <w:t xml:space="preserve"> как ценностный ориентир программы воспитания и социализации обучающихся представляет собой субъективную значимость любви и верности, уважения к родителям, заботы о старших и младших, заботы о продолжении рода;</w:t>
      </w:r>
    </w:p>
    <w:p w:rsidR="003E2E61" w:rsidRPr="003E2E61" w:rsidRDefault="003E2E61" w:rsidP="000F791D">
      <w:pPr>
        <w:widowControl w:val="0"/>
        <w:numPr>
          <w:ilvl w:val="0"/>
          <w:numId w:val="52"/>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труд и творчество</w:t>
      </w:r>
      <w:r w:rsidRPr="003E2E61">
        <w:rPr>
          <w:rFonts w:ascii="Times New Roman" w:eastAsia="Times New Roman" w:hAnsi="Times New Roman" w:cs="Times New Roman"/>
          <w:sz w:val="24"/>
          <w:szCs w:val="24"/>
          <w:lang w:eastAsia="zh-CN"/>
        </w:rPr>
        <w:t xml:space="preserve"> как ценностные ориентиры программы воспитания и социализации обучающихся включают уважение к труду, субъективную значимость творчества и созидания, целеустремленности и настойчивости;</w:t>
      </w:r>
    </w:p>
    <w:p w:rsidR="003E2E61" w:rsidRPr="003E2E61" w:rsidRDefault="003E2E61" w:rsidP="000F791D">
      <w:pPr>
        <w:widowControl w:val="0"/>
        <w:numPr>
          <w:ilvl w:val="0"/>
          <w:numId w:val="52"/>
        </w:numPr>
        <w:tabs>
          <w:tab w:val="left" w:pos="454"/>
          <w:tab w:val="left" w:pos="985"/>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рыночная экономика и частная собственность</w:t>
      </w:r>
      <w:r w:rsidRPr="003E2E61">
        <w:rPr>
          <w:rFonts w:ascii="Times New Roman" w:eastAsia="Times New Roman" w:hAnsi="Times New Roman" w:cs="Times New Roman"/>
          <w:sz w:val="24"/>
          <w:szCs w:val="24"/>
          <w:lang w:eastAsia="zh-CN"/>
        </w:rPr>
        <w:t xml:space="preserve"> как ценностные ориентиры программы воспитания и социализации обучающихся предусматривают субъективное значение свободной предпринимательской инициативы, приоритет рыночного механизма координации действий участников экономических отношений, признание важности человеческого стремления обеспечить экономическое благополучие и достаток семьи;</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здоровье и природа</w:t>
      </w:r>
      <w:r w:rsidRPr="003E2E61">
        <w:rPr>
          <w:rFonts w:ascii="Times New Roman" w:eastAsia="Times New Roman" w:hAnsi="Times New Roman" w:cs="Times New Roman"/>
          <w:sz w:val="24"/>
          <w:szCs w:val="24"/>
          <w:lang w:eastAsia="zh-CN"/>
        </w:rPr>
        <w:t xml:space="preserve"> как ценностные ориентиры программы воспитания и социализации обучающихся предполагают первостепенное значение в человеческой жизни здоровья, личную ответственность за сохранение планеты Земля и родной земли, способность к самоограничению в вопросах природопользования;</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наука</w:t>
      </w:r>
      <w:r w:rsidRPr="003E2E61">
        <w:rPr>
          <w:rFonts w:ascii="Times New Roman" w:eastAsia="Times New Roman" w:hAnsi="Times New Roman" w:cs="Times New Roman"/>
          <w:sz w:val="24"/>
          <w:szCs w:val="24"/>
          <w:lang w:eastAsia="zh-CN"/>
        </w:rPr>
        <w:t xml:space="preserve"> как ценностный ориентир программы воспитания и социализации обучающихся предполагает непреходящее знание познания, стремления к истине, приоритет научной картины мира;</w:t>
      </w:r>
    </w:p>
    <w:p w:rsidR="003E2E61" w:rsidRPr="003E2E61" w:rsidRDefault="003E2E61" w:rsidP="000F791D">
      <w:pPr>
        <w:widowControl w:val="0"/>
        <w:numPr>
          <w:ilvl w:val="0"/>
          <w:numId w:val="52"/>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традиционные религии России</w:t>
      </w:r>
      <w:r w:rsidRPr="003E2E61">
        <w:rPr>
          <w:rFonts w:ascii="Times New Roman" w:eastAsia="Times New Roman" w:hAnsi="Times New Roman" w:cs="Times New Roman"/>
          <w:sz w:val="24"/>
          <w:szCs w:val="24"/>
          <w:lang w:eastAsia="zh-CN"/>
        </w:rPr>
        <w:t xml:space="preserve"> как ценностный ориентир программы воспитания и социализации обучающихся предусматривает значение представлений о вере и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3E2E61" w:rsidRPr="003E2E61" w:rsidRDefault="003E2E61" w:rsidP="000F791D">
      <w:pPr>
        <w:widowControl w:val="0"/>
        <w:numPr>
          <w:ilvl w:val="0"/>
          <w:numId w:val="52"/>
        </w:numPr>
        <w:tabs>
          <w:tab w:val="left" w:pos="454"/>
          <w:tab w:val="left" w:pos="1023"/>
        </w:tabs>
        <w:suppressAutoHyphens/>
        <w:spacing w:after="4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искусство</w:t>
      </w:r>
      <w:r w:rsidRPr="003E2E61">
        <w:rPr>
          <w:rFonts w:ascii="Times New Roman" w:eastAsia="Times New Roman" w:hAnsi="Times New Roman" w:cs="Times New Roman"/>
          <w:sz w:val="24"/>
          <w:szCs w:val="24"/>
          <w:lang w:eastAsia="zh-CN"/>
        </w:rPr>
        <w:t xml:space="preserve"> как ценностный ориентир программы воспитания и социализации обучающихся означает субъективную значимость красоты и гармонии, приоритет духовного мира человека.</w:t>
      </w:r>
    </w:p>
    <w:p w:rsidR="003E2E61" w:rsidRPr="003E2E61" w:rsidRDefault="003E2E61" w:rsidP="003E2E61">
      <w:pPr>
        <w:spacing w:after="0" w:line="240" w:lineRule="auto"/>
        <w:ind w:left="20" w:right="20" w:firstLine="7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xml:space="preserve">Раздел 2. Направления деятельности по духовно-нравственному развитию, воспитанию и социализации, профессиональной ориентации обучающихся, </w:t>
      </w:r>
      <w:proofErr w:type="spellStart"/>
      <w:r w:rsidRPr="003E2E61">
        <w:rPr>
          <w:rFonts w:ascii="Times New Roman" w:eastAsia="Times New Roman" w:hAnsi="Times New Roman" w:cs="Times New Roman"/>
          <w:sz w:val="24"/>
          <w:szCs w:val="24"/>
          <w:lang w:eastAsia="ru-RU"/>
        </w:rPr>
        <w:t>здоровьесберегающей</w:t>
      </w:r>
      <w:proofErr w:type="spellEnd"/>
      <w:r w:rsidRPr="003E2E61">
        <w:rPr>
          <w:rFonts w:ascii="Times New Roman" w:eastAsia="Times New Roman" w:hAnsi="Times New Roman" w:cs="Times New Roman"/>
          <w:sz w:val="24"/>
          <w:szCs w:val="24"/>
          <w:lang w:eastAsia="ru-RU"/>
        </w:rPr>
        <w:t xml:space="preserve"> деятельности и формированию экологической культуры обучающихся, отражающие специфику образовательной организации, запросы участников образовательных  отношений</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Определяющим способом деятельности по духовно-нравственному развитию, воспитанию и социализации является</w:t>
      </w:r>
      <w:r w:rsidRPr="003E2E61">
        <w:rPr>
          <w:rFonts w:ascii="Times New Roman" w:eastAsia="Times New Roman" w:hAnsi="Times New Roman" w:cs="Times New Roman"/>
          <w:i/>
          <w:iCs/>
          <w:sz w:val="24"/>
          <w:szCs w:val="24"/>
          <w:lang w:eastAsia="zh-CN"/>
        </w:rPr>
        <w:t xml:space="preserve"> формирование уклада школьной жизни</w:t>
      </w:r>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52"/>
        </w:numPr>
        <w:tabs>
          <w:tab w:val="left" w:pos="454"/>
          <w:tab w:val="left" w:pos="101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обеспечивающего создание социальной среды развития обучающихся;</w:t>
      </w:r>
    </w:p>
    <w:p w:rsidR="003E2E61" w:rsidRPr="003E2E61" w:rsidRDefault="003E2E61" w:rsidP="000F791D">
      <w:pPr>
        <w:widowControl w:val="0"/>
        <w:numPr>
          <w:ilvl w:val="0"/>
          <w:numId w:val="52"/>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включающего урочную, внеурочную и общественно значимую деятельность, систему воспитательных мероприятий, культурных и социальных практик;</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основанного на системе базовых национальных ценностей российского общества;</w:t>
      </w:r>
    </w:p>
    <w:p w:rsidR="003E2E61" w:rsidRPr="003E2E61" w:rsidRDefault="003E2E61" w:rsidP="000F791D">
      <w:pPr>
        <w:widowControl w:val="0"/>
        <w:numPr>
          <w:ilvl w:val="0"/>
          <w:numId w:val="52"/>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учитывающего историко-культурную и этническую специфику региона, потребности обучающихся и их родителей (законных представителей).</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формировании уклада школьной жизни определяющую роль призвана сыграть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w:t>
      </w:r>
      <w:r w:rsidRPr="003E2E61">
        <w:rPr>
          <w:rFonts w:ascii="Times New Roman" w:eastAsia="Times New Roman" w:hAnsi="Times New Roman" w:cs="Times New Roman"/>
          <w:sz w:val="24"/>
          <w:szCs w:val="24"/>
          <w:lang w:eastAsia="zh-CN"/>
        </w:rPr>
        <w:lastRenderedPageBreak/>
        <w:t>специфику ценностных и целевых ориентиров школы, элементов коллективной жизнедеятельности, обеспечивающих реализацию ценностей и целей.</w:t>
      </w:r>
    </w:p>
    <w:p w:rsidR="003E2E61" w:rsidRPr="003E2E61" w:rsidRDefault="003E2E61" w:rsidP="003E2E61">
      <w:pPr>
        <w:tabs>
          <w:tab w:val="left" w:pos="454"/>
        </w:tabs>
        <w:suppressAutoHyphens/>
        <w:spacing w:after="120" w:line="240" w:lineRule="auto"/>
        <w:ind w:left="20" w:firstLine="720"/>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xml:space="preserve">Для стимулирования </w:t>
      </w:r>
      <w:proofErr w:type="spellStart"/>
      <w:r w:rsidRPr="003E2E61">
        <w:rPr>
          <w:rFonts w:ascii="Times New Roman" w:eastAsia="Times New Roman" w:hAnsi="Times New Roman" w:cs="Times New Roman"/>
          <w:b/>
          <w:sz w:val="24"/>
          <w:szCs w:val="24"/>
          <w:lang w:eastAsia="zh-CN"/>
        </w:rPr>
        <w:t>мыследеятельности</w:t>
      </w:r>
      <w:proofErr w:type="spellEnd"/>
      <w:r w:rsidRPr="003E2E61">
        <w:rPr>
          <w:rFonts w:ascii="Times New Roman" w:eastAsia="Times New Roman" w:hAnsi="Times New Roman" w:cs="Times New Roman"/>
          <w:b/>
          <w:sz w:val="24"/>
          <w:szCs w:val="24"/>
          <w:lang w:eastAsia="zh-CN"/>
        </w:rPr>
        <w:t xml:space="preserve"> общности участников</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образовательных отношений могут быть использованы варианты уклада школьной</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b/>
          <w:sz w:val="24"/>
          <w:szCs w:val="24"/>
          <w:lang w:eastAsia="zh-CN"/>
        </w:rPr>
        <w:sectPr w:rsidR="003E2E61" w:rsidRPr="003E2E61">
          <w:footerReference w:type="even" r:id="rId17"/>
          <w:footerReference w:type="default" r:id="rId18"/>
          <w:pgSz w:w="11905" w:h="16837"/>
          <w:pgMar w:top="1013" w:right="548" w:bottom="1130" w:left="1109" w:header="0" w:footer="3" w:gutter="0"/>
          <w:cols w:space="720"/>
          <w:noEndnote/>
          <w:docGrid w:linePitch="360"/>
        </w:sectPr>
      </w:pPr>
      <w:proofErr w:type="gramStart"/>
      <w:r w:rsidRPr="003E2E61">
        <w:rPr>
          <w:rFonts w:ascii="Times New Roman" w:eastAsia="Times New Roman" w:hAnsi="Times New Roman" w:cs="Times New Roman"/>
          <w:b/>
          <w:sz w:val="24"/>
          <w:szCs w:val="24"/>
          <w:lang w:eastAsia="zh-CN"/>
        </w:rPr>
        <w:t>жизни</w:t>
      </w:r>
      <w:proofErr w:type="gramEnd"/>
      <w:r w:rsidRPr="003E2E61">
        <w:rPr>
          <w:rFonts w:ascii="Times New Roman" w:eastAsia="Times New Roman" w:hAnsi="Times New Roman" w:cs="Times New Roman"/>
          <w:b/>
          <w:sz w:val="24"/>
          <w:szCs w:val="24"/>
          <w:lang w:eastAsia="zh-CN"/>
        </w:rPr>
        <w:t>, список которых не является исчерпывающим,</w:t>
      </w:r>
      <w:r w:rsidR="00562B84">
        <w:rPr>
          <w:rFonts w:ascii="Times New Roman" w:eastAsia="Times New Roman" w:hAnsi="Times New Roman" w:cs="Times New Roman"/>
          <w:b/>
          <w:sz w:val="24"/>
          <w:szCs w:val="24"/>
          <w:lang w:eastAsia="zh-CN"/>
        </w:rPr>
        <w:t xml:space="preserve"> а позволяет выделить</w:t>
      </w:r>
    </w:p>
    <w:p w:rsidR="003E2E61" w:rsidRPr="003E2E61" w:rsidRDefault="003E2E61" w:rsidP="003E2E61">
      <w:pPr>
        <w:tabs>
          <w:tab w:val="left" w:pos="454"/>
        </w:tabs>
        <w:suppressAutoHyphens/>
        <w:spacing w:after="120" w:line="240" w:lineRule="auto"/>
        <w:ind w:right="20"/>
        <w:rPr>
          <w:rFonts w:ascii="Times New Roman" w:eastAsia="Times New Roman" w:hAnsi="Times New Roman" w:cs="Times New Roman"/>
          <w:b/>
          <w:sz w:val="24"/>
          <w:szCs w:val="24"/>
          <w:lang w:eastAsia="zh-CN"/>
        </w:rPr>
      </w:pPr>
      <w:proofErr w:type="gramStart"/>
      <w:r w:rsidRPr="003E2E61">
        <w:rPr>
          <w:rFonts w:ascii="Times New Roman" w:eastAsia="Times New Roman" w:hAnsi="Times New Roman" w:cs="Times New Roman"/>
          <w:b/>
          <w:sz w:val="24"/>
          <w:szCs w:val="24"/>
          <w:lang w:eastAsia="zh-CN"/>
        </w:rPr>
        <w:lastRenderedPageBreak/>
        <w:t>наиболее</w:t>
      </w:r>
      <w:proofErr w:type="gramEnd"/>
      <w:r w:rsidRPr="003E2E61">
        <w:rPr>
          <w:rFonts w:ascii="Times New Roman" w:eastAsia="Times New Roman" w:hAnsi="Times New Roman" w:cs="Times New Roman"/>
          <w:b/>
          <w:sz w:val="24"/>
          <w:szCs w:val="24"/>
          <w:lang w:eastAsia="zh-CN"/>
        </w:rPr>
        <w:t xml:space="preserve"> полярные уклады. В этом качестве могут быть названы пять вариантов уклада школьной жизни:</w:t>
      </w:r>
    </w:p>
    <w:p w:rsidR="003E2E61" w:rsidRPr="003E2E61" w:rsidRDefault="003E2E61" w:rsidP="000F791D">
      <w:pPr>
        <w:widowControl w:val="0"/>
        <w:numPr>
          <w:ilvl w:val="0"/>
          <w:numId w:val="52"/>
        </w:numPr>
        <w:tabs>
          <w:tab w:val="left" w:pos="454"/>
          <w:tab w:val="left" w:pos="984"/>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bCs/>
          <w:i/>
          <w:iCs/>
          <w:sz w:val="24"/>
          <w:szCs w:val="24"/>
          <w:lang w:eastAsia="zh-CN"/>
        </w:rPr>
        <w:t>гимназический</w:t>
      </w:r>
      <w:r w:rsidRPr="003E2E61">
        <w:rPr>
          <w:rFonts w:ascii="Times New Roman" w:eastAsia="Times New Roman" w:hAnsi="Times New Roman" w:cs="Times New Roman"/>
          <w:b/>
          <w:sz w:val="24"/>
          <w:szCs w:val="24"/>
          <w:lang w:eastAsia="zh-CN"/>
        </w:rPr>
        <w:t xml:space="preserve"> (социокультурное воспроизводство осуществляется как восхождение к культурному эталону, симметричному, гармоничному, идеальному,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w:t>
      </w:r>
    </w:p>
    <w:p w:rsidR="003E2E61" w:rsidRPr="003E2E61" w:rsidRDefault="003E2E61" w:rsidP="000F791D">
      <w:pPr>
        <w:widowControl w:val="0"/>
        <w:numPr>
          <w:ilvl w:val="0"/>
          <w:numId w:val="52"/>
        </w:numPr>
        <w:tabs>
          <w:tab w:val="left" w:pos="454"/>
          <w:tab w:val="left" w:pos="979"/>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bCs/>
          <w:i/>
          <w:iCs/>
          <w:sz w:val="24"/>
          <w:szCs w:val="24"/>
          <w:lang w:eastAsia="zh-CN"/>
        </w:rPr>
        <w:t>лицейский</w:t>
      </w:r>
      <w:r w:rsidRPr="003E2E61">
        <w:rPr>
          <w:rFonts w:ascii="Times New Roman" w:eastAsia="Times New Roman" w:hAnsi="Times New Roman" w:cs="Times New Roman"/>
          <w:b/>
          <w:sz w:val="24"/>
          <w:szCs w:val="24"/>
          <w:lang w:eastAsia="zh-CN"/>
        </w:rPr>
        <w:t xml:space="preserve"> (социокультурное воспроизводство осуществляется как решение творческих - изобретательских задач в эвристической среде, сочетающее учебно- 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w:t>
      </w:r>
    </w:p>
    <w:p w:rsidR="003E2E61" w:rsidRPr="003E2E61" w:rsidRDefault="003E2E61" w:rsidP="000F791D">
      <w:pPr>
        <w:widowControl w:val="0"/>
        <w:numPr>
          <w:ilvl w:val="0"/>
          <w:numId w:val="52"/>
        </w:numPr>
        <w:tabs>
          <w:tab w:val="left" w:pos="454"/>
          <w:tab w:val="left" w:pos="994"/>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bCs/>
          <w:i/>
          <w:iCs/>
          <w:sz w:val="24"/>
          <w:szCs w:val="24"/>
          <w:lang w:eastAsia="zh-CN"/>
        </w:rPr>
        <w:t>клубный</w:t>
      </w:r>
      <w:r w:rsidRPr="003E2E61">
        <w:rPr>
          <w:rFonts w:ascii="Times New Roman" w:eastAsia="Times New Roman" w:hAnsi="Times New Roman" w:cs="Times New Roman"/>
          <w:b/>
          <w:sz w:val="24"/>
          <w:szCs w:val="24"/>
          <w:lang w:eastAsia="zh-CN"/>
        </w:rPr>
        <w:t xml:space="preserve"> (социокультурное воспроизводство как свободное времяпрепровождение осуществляется в общности людей, имеющих сходные или близкие интересы, занятия, познание стихийно и фрагментарно, направленно на решение оперативных задач;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w:t>
      </w:r>
      <w:proofErr w:type="spellStart"/>
      <w:r w:rsidRPr="003E2E61">
        <w:rPr>
          <w:rFonts w:ascii="Times New Roman" w:eastAsia="Times New Roman" w:hAnsi="Times New Roman" w:cs="Times New Roman"/>
          <w:b/>
          <w:sz w:val="24"/>
          <w:szCs w:val="24"/>
          <w:lang w:eastAsia="zh-CN"/>
        </w:rPr>
        <w:t>регламентированность</w:t>
      </w:r>
      <w:proofErr w:type="spellEnd"/>
      <w:r w:rsidRPr="003E2E61">
        <w:rPr>
          <w:rFonts w:ascii="Times New Roman" w:eastAsia="Times New Roman" w:hAnsi="Times New Roman" w:cs="Times New Roman"/>
          <w:b/>
          <w:sz w:val="24"/>
          <w:szCs w:val="24"/>
          <w:lang w:eastAsia="zh-CN"/>
        </w:rPr>
        <w:t>,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w:t>
      </w:r>
    </w:p>
    <w:p w:rsidR="003E2E61" w:rsidRPr="003E2E61" w:rsidRDefault="003E2E61" w:rsidP="000F791D">
      <w:pPr>
        <w:widowControl w:val="0"/>
        <w:numPr>
          <w:ilvl w:val="0"/>
          <w:numId w:val="52"/>
        </w:numPr>
        <w:tabs>
          <w:tab w:val="left" w:pos="454"/>
          <w:tab w:val="left" w:pos="998"/>
        </w:tabs>
        <w:suppressAutoHyphens/>
        <w:spacing w:after="0" w:line="240" w:lineRule="auto"/>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bCs/>
          <w:i/>
          <w:iCs/>
          <w:sz w:val="24"/>
          <w:szCs w:val="24"/>
          <w:lang w:eastAsia="zh-CN"/>
        </w:rPr>
        <w:t>военный</w:t>
      </w:r>
      <w:r w:rsidRPr="003E2E61">
        <w:rPr>
          <w:rFonts w:ascii="Times New Roman" w:eastAsia="Times New Roman" w:hAnsi="Times New Roman" w:cs="Times New Roman"/>
          <w:b/>
          <w:sz w:val="24"/>
          <w:szCs w:val="24"/>
          <w:lang w:eastAsia="zh-CN"/>
        </w:rPr>
        <w:t xml:space="preserve"> (социокультурное воспроизводство как имитация</w:t>
      </w:r>
    </w:p>
    <w:p w:rsidR="003E2E61" w:rsidRPr="003E2E61" w:rsidRDefault="003E2E61" w:rsidP="003E2E61">
      <w:pPr>
        <w:tabs>
          <w:tab w:val="left" w:pos="454"/>
        </w:tabs>
        <w:suppressAutoHyphens/>
        <w:spacing w:after="120" w:line="240" w:lineRule="auto"/>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жизнедеятельности военизированной организации, участники которой совместно</w:t>
      </w:r>
    </w:p>
    <w:p w:rsidR="003E2E61" w:rsidRPr="003E2E61" w:rsidRDefault="003E2E61" w:rsidP="003E2E61">
      <w:pPr>
        <w:tabs>
          <w:tab w:val="left" w:pos="454"/>
        </w:tabs>
        <w:suppressAutoHyphens/>
        <w:spacing w:after="120" w:line="240" w:lineRule="auto"/>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служат, преодолевают трудности; содержанием образования является</w:t>
      </w:r>
    </w:p>
    <w:p w:rsidR="003E2E61" w:rsidRPr="003E2E61" w:rsidRDefault="003E2E61" w:rsidP="003E2E61">
      <w:pPr>
        <w:tabs>
          <w:tab w:val="left" w:pos="454"/>
        </w:tabs>
        <w:suppressAutoHyphens/>
        <w:spacing w:after="120" w:line="240" w:lineRule="auto"/>
        <w:rPr>
          <w:rFonts w:ascii="Times New Roman" w:eastAsia="Times New Roman" w:hAnsi="Times New Roman" w:cs="Times New Roman"/>
          <w:b/>
          <w:sz w:val="24"/>
          <w:szCs w:val="24"/>
          <w:lang w:eastAsia="zh-CN"/>
        </w:rPr>
      </w:pPr>
      <w:proofErr w:type="spellStart"/>
      <w:r w:rsidRPr="003E2E61">
        <w:rPr>
          <w:rFonts w:ascii="Times New Roman" w:eastAsia="Times New Roman" w:hAnsi="Times New Roman" w:cs="Times New Roman"/>
          <w:b/>
          <w:sz w:val="24"/>
          <w:szCs w:val="24"/>
          <w:lang w:eastAsia="zh-CN"/>
        </w:rPr>
        <w:t>допрофессиональная</w:t>
      </w:r>
      <w:proofErr w:type="spellEnd"/>
      <w:r w:rsidRPr="003E2E61">
        <w:rPr>
          <w:rFonts w:ascii="Times New Roman" w:eastAsia="Times New Roman" w:hAnsi="Times New Roman" w:cs="Times New Roman"/>
          <w:b/>
          <w:sz w:val="24"/>
          <w:szCs w:val="24"/>
          <w:lang w:eastAsia="zh-CN"/>
        </w:rPr>
        <w:t xml:space="preserve"> подготовка по военно-прикладным видам деятельности;</w:t>
      </w:r>
    </w:p>
    <w:p w:rsidR="003E2E61" w:rsidRPr="003E2E61" w:rsidRDefault="003E2E61" w:rsidP="003E2E61">
      <w:pPr>
        <w:tabs>
          <w:tab w:val="left" w:pos="454"/>
        </w:tabs>
        <w:suppressAutoHyphens/>
        <w:spacing w:after="120" w:line="240" w:lineRule="auto"/>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воспитание осуществляется методом инициации (испытание и посвящения),</w:t>
      </w:r>
    </w:p>
    <w:p w:rsidR="003E2E61" w:rsidRPr="003E2E61" w:rsidRDefault="003E2E61" w:rsidP="003E2E61">
      <w:pPr>
        <w:tabs>
          <w:tab w:val="left" w:pos="454"/>
        </w:tabs>
        <w:suppressAutoHyphens/>
        <w:spacing w:after="120" w:line="240" w:lineRule="auto"/>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xml:space="preserve">объяснительно-иллюстративным и методом учебной практики; имитация (военная игра) определяет высоко регламентированный и </w:t>
      </w:r>
      <w:proofErr w:type="spellStart"/>
      <w:r w:rsidRPr="003E2E61">
        <w:rPr>
          <w:rFonts w:ascii="Times New Roman" w:eastAsia="Times New Roman" w:hAnsi="Times New Roman" w:cs="Times New Roman"/>
          <w:b/>
          <w:sz w:val="24"/>
          <w:szCs w:val="24"/>
          <w:lang w:eastAsia="zh-CN"/>
        </w:rPr>
        <w:t>ритуализированный</w:t>
      </w:r>
      <w:proofErr w:type="spellEnd"/>
      <w:r w:rsidRPr="003E2E61">
        <w:rPr>
          <w:rFonts w:ascii="Times New Roman" w:eastAsia="Times New Roman" w:hAnsi="Times New Roman" w:cs="Times New Roman"/>
          <w:b/>
          <w:sz w:val="24"/>
          <w:szCs w:val="24"/>
          <w:lang w:eastAsia="zh-CN"/>
        </w:rPr>
        <w:t xml:space="preserve"> характер взаимодействия, повседневный этикет отношений педагога и воспитанника (социальные роли командира и подчиненного);</w:t>
      </w:r>
    </w:p>
    <w:p w:rsidR="003E2E61" w:rsidRPr="003E2E61" w:rsidRDefault="003E2E61" w:rsidP="000F791D">
      <w:pPr>
        <w:widowControl w:val="0"/>
        <w:numPr>
          <w:ilvl w:val="0"/>
          <w:numId w:val="52"/>
        </w:numPr>
        <w:tabs>
          <w:tab w:val="left" w:pos="454"/>
          <w:tab w:val="left" w:pos="1014"/>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bCs/>
          <w:i/>
          <w:iCs/>
          <w:sz w:val="24"/>
          <w:szCs w:val="24"/>
          <w:lang w:eastAsia="zh-CN"/>
        </w:rPr>
        <w:t>производственный</w:t>
      </w:r>
      <w:r w:rsidRPr="003E2E61">
        <w:rPr>
          <w:rFonts w:ascii="Times New Roman" w:eastAsia="Times New Roman" w:hAnsi="Times New Roman" w:cs="Times New Roman"/>
          <w:b/>
          <w:sz w:val="24"/>
          <w:szCs w:val="24"/>
          <w:lang w:eastAsia="zh-CN"/>
        </w:rPr>
        <w:t xml:space="preserve"> (социокультурное воспроизводство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Основными направлениями</w:t>
      </w:r>
      <w:r w:rsidRPr="003E2E61">
        <w:rPr>
          <w:rFonts w:ascii="Times New Roman" w:eastAsia="Times New Roman" w:hAnsi="Times New Roman" w:cs="Times New Roman"/>
          <w:b/>
          <w:bCs/>
          <w:i/>
          <w:iCs/>
          <w:sz w:val="24"/>
          <w:szCs w:val="24"/>
          <w:lang w:eastAsia="zh-CN"/>
        </w:rPr>
        <w:t xml:space="preserve"> деятельности образовательной организации</w:t>
      </w:r>
      <w:r w:rsidRPr="003E2E61">
        <w:rPr>
          <w:rFonts w:ascii="Times New Roman" w:eastAsia="Times New Roman" w:hAnsi="Times New Roman" w:cs="Times New Roman"/>
          <w:sz w:val="24"/>
          <w:szCs w:val="24"/>
          <w:lang w:eastAsia="zh-CN"/>
        </w:rPr>
        <w:t xml:space="preserve"> по духовно-нравственному развитию, воспитанию и социализации, профессиональной ориентации обучающихся, </w:t>
      </w:r>
      <w:proofErr w:type="spellStart"/>
      <w:r w:rsidRPr="003E2E61">
        <w:rPr>
          <w:rFonts w:ascii="Times New Roman" w:eastAsia="Times New Roman" w:hAnsi="Times New Roman" w:cs="Times New Roman"/>
          <w:sz w:val="24"/>
          <w:szCs w:val="24"/>
          <w:lang w:eastAsia="zh-CN"/>
        </w:rPr>
        <w:t>здоровьесберегающей</w:t>
      </w:r>
      <w:proofErr w:type="spellEnd"/>
      <w:r w:rsidRPr="003E2E61">
        <w:rPr>
          <w:rFonts w:ascii="Times New Roman" w:eastAsia="Times New Roman" w:hAnsi="Times New Roman" w:cs="Times New Roman"/>
          <w:sz w:val="24"/>
          <w:szCs w:val="24"/>
          <w:lang w:eastAsia="zh-CN"/>
        </w:rPr>
        <w:t xml:space="preserve"> деятельности и формированию экологической культуры обучающихся являются:</w:t>
      </w:r>
    </w:p>
    <w:p w:rsidR="003E2E61" w:rsidRPr="003E2E61" w:rsidRDefault="003E2E61" w:rsidP="000F791D">
      <w:pPr>
        <w:widowControl w:val="0"/>
        <w:numPr>
          <w:ilvl w:val="0"/>
          <w:numId w:val="52"/>
        </w:numPr>
        <w:tabs>
          <w:tab w:val="left" w:pos="454"/>
          <w:tab w:val="left" w:pos="103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мотивов и ценностей обучающегося</w:t>
      </w:r>
      <w:r w:rsidRPr="003E2E61">
        <w:rPr>
          <w:rFonts w:ascii="Times New Roman" w:eastAsia="Times New Roman" w:hAnsi="Times New Roman" w:cs="Times New Roman"/>
          <w:i/>
          <w:iCs/>
          <w:sz w:val="24"/>
          <w:szCs w:val="24"/>
          <w:lang w:eastAsia="zh-CN"/>
        </w:rPr>
        <w:t xml:space="preserve"> в сфере отношений к России как Отечеству</w:t>
      </w:r>
      <w:r w:rsidRPr="003E2E61">
        <w:rPr>
          <w:rFonts w:ascii="Times New Roman" w:eastAsia="Times New Roman" w:hAnsi="Times New Roman" w:cs="Times New Roman"/>
          <w:sz w:val="24"/>
          <w:szCs w:val="24"/>
          <w:lang w:eastAsia="zh-C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3E2E61" w:rsidRPr="003E2E61" w:rsidRDefault="003E2E61" w:rsidP="000F791D">
      <w:pPr>
        <w:widowControl w:val="0"/>
        <w:numPr>
          <w:ilvl w:val="0"/>
          <w:numId w:val="52"/>
        </w:numPr>
        <w:tabs>
          <w:tab w:val="left" w:pos="454"/>
          <w:tab w:val="left" w:pos="102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мотивационно-ценностных отношений обучающегося</w:t>
      </w:r>
      <w:r w:rsidRPr="003E2E61">
        <w:rPr>
          <w:rFonts w:ascii="Times New Roman" w:eastAsia="Times New Roman" w:hAnsi="Times New Roman" w:cs="Times New Roman"/>
          <w:i/>
          <w:iCs/>
          <w:sz w:val="24"/>
          <w:szCs w:val="24"/>
          <w:lang w:eastAsia="zh-CN"/>
        </w:rPr>
        <w:t xml:space="preserve"> в</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сфере социального взаимодействия</w:t>
      </w:r>
      <w:r w:rsidRPr="003E2E61">
        <w:rPr>
          <w:rFonts w:ascii="Times New Roman" w:eastAsia="Times New Roman" w:hAnsi="Times New Roman" w:cs="Times New Roman"/>
          <w:sz w:val="24"/>
          <w:szCs w:val="24"/>
          <w:lang w:eastAsia="zh-CN"/>
        </w:rPr>
        <w:t xml:space="preserve"> (приобретение начального опыта общественно</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значимой деятельности, конструктивного социального поведения, социальная</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самоидентификация обучающихся посредством личностно значимой и общественно</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приемлемой деятельности; приобретение знаний о нормах и правилах поведения в</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обществе, социальных ролях человека; формирование у обучающихся личностных</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качеств, необходимых для конструктивного, успешного и ответственного поведения</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обществе с учетом правовых норм, установленных российским</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законодательством; приобщение обучающихся к общественной деятельности и</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sectPr w:rsidR="003E2E61" w:rsidRPr="003E2E61">
          <w:footerReference w:type="even" r:id="rId19"/>
          <w:footerReference w:type="default" r:id="rId20"/>
          <w:pgSz w:w="11905" w:h="16837"/>
          <w:pgMar w:top="1013" w:right="548" w:bottom="1130" w:left="1109" w:header="0" w:footer="3" w:gutter="0"/>
          <w:cols w:space="720"/>
          <w:noEndnote/>
          <w:titlePg/>
          <w:docGrid w:linePitch="360"/>
        </w:sectPr>
      </w:pPr>
      <w:r w:rsidRPr="003E2E61">
        <w:rPr>
          <w:rFonts w:ascii="Times New Roman" w:eastAsia="Times New Roman" w:hAnsi="Times New Roman" w:cs="Times New Roman"/>
          <w:sz w:val="24"/>
          <w:szCs w:val="24"/>
          <w:lang w:eastAsia="zh-CN"/>
        </w:rPr>
        <w:t>школьным традициям, участие в детско-юношеских организациях и движениях,</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w:t>
      </w:r>
    </w:p>
    <w:p w:rsidR="003E2E61" w:rsidRPr="003E2E61" w:rsidRDefault="003E2E61" w:rsidP="000F791D">
      <w:pPr>
        <w:widowControl w:val="0"/>
        <w:numPr>
          <w:ilvl w:val="0"/>
          <w:numId w:val="52"/>
        </w:numPr>
        <w:tabs>
          <w:tab w:val="left" w:pos="454"/>
          <w:tab w:val="left" w:pos="102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мотивов и ценностей обучающегося</w:t>
      </w:r>
      <w:r w:rsidRPr="003E2E61">
        <w:rPr>
          <w:rFonts w:ascii="Times New Roman" w:eastAsia="Times New Roman" w:hAnsi="Times New Roman" w:cs="Times New Roman"/>
          <w:i/>
          <w:iCs/>
          <w:sz w:val="24"/>
          <w:szCs w:val="24"/>
          <w:lang w:eastAsia="zh-CN"/>
        </w:rPr>
        <w:t xml:space="preserve"> в сфере отношений с другими людьми</w:t>
      </w:r>
      <w:r w:rsidRPr="003E2E61">
        <w:rPr>
          <w:rFonts w:ascii="Times New Roman" w:eastAsia="Times New Roman" w:hAnsi="Times New Roman" w:cs="Times New Roman"/>
          <w:sz w:val="24"/>
          <w:szCs w:val="24"/>
          <w:lang w:eastAsia="zh-CN"/>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w:t>
      </w:r>
      <w:proofErr w:type="spellStart"/>
      <w:r w:rsidRPr="003E2E61">
        <w:rPr>
          <w:rFonts w:ascii="Times New Roman" w:eastAsia="Times New Roman" w:hAnsi="Times New Roman" w:cs="Times New Roman"/>
          <w:sz w:val="24"/>
          <w:szCs w:val="24"/>
          <w:lang w:eastAsia="zh-CN"/>
        </w:rPr>
        <w:t>микросоциальной</w:t>
      </w:r>
      <w:proofErr w:type="spellEnd"/>
      <w:r w:rsidRPr="003E2E61">
        <w:rPr>
          <w:rFonts w:ascii="Times New Roman" w:eastAsia="Times New Roman" w:hAnsi="Times New Roman" w:cs="Times New Roman"/>
          <w:sz w:val="24"/>
          <w:szCs w:val="24"/>
          <w:lang w:eastAsia="zh-CN"/>
        </w:rPr>
        <w:t xml:space="preserve"> среды;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3E2E61" w:rsidRPr="003E2E61" w:rsidRDefault="003E2E61" w:rsidP="000F791D">
      <w:pPr>
        <w:widowControl w:val="0"/>
        <w:numPr>
          <w:ilvl w:val="0"/>
          <w:numId w:val="52"/>
        </w:numPr>
        <w:tabs>
          <w:tab w:val="left" w:pos="454"/>
          <w:tab w:val="left" w:pos="102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мотивов и ценностей обучающегося</w:t>
      </w:r>
      <w:r w:rsidRPr="003E2E61">
        <w:rPr>
          <w:rFonts w:ascii="Times New Roman" w:eastAsia="Times New Roman" w:hAnsi="Times New Roman" w:cs="Times New Roman"/>
          <w:i/>
          <w:iCs/>
          <w:sz w:val="24"/>
          <w:szCs w:val="24"/>
          <w:lang w:eastAsia="zh-CN"/>
        </w:rPr>
        <w:t xml:space="preserve"> в сфере трудовых отношений и выбора будущей профессии</w:t>
      </w:r>
      <w:r w:rsidRPr="003E2E61">
        <w:rPr>
          <w:rFonts w:ascii="Times New Roman" w:eastAsia="Times New Roman" w:hAnsi="Times New Roman" w:cs="Times New Roman"/>
          <w:sz w:val="24"/>
          <w:szCs w:val="24"/>
          <w:lang w:eastAsia="zh-C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w:t>
      </w:r>
      <w:proofErr w:type="spellStart"/>
      <w:r w:rsidRPr="003E2E61">
        <w:rPr>
          <w:rFonts w:ascii="Times New Roman" w:eastAsia="Times New Roman" w:hAnsi="Times New Roman" w:cs="Times New Roman"/>
          <w:sz w:val="24"/>
          <w:szCs w:val="24"/>
          <w:lang w:eastAsia="zh-CN"/>
        </w:rPr>
        <w:t>профориентационной</w:t>
      </w:r>
      <w:proofErr w:type="spellEnd"/>
      <w:r w:rsidRPr="003E2E61">
        <w:rPr>
          <w:rFonts w:ascii="Times New Roman" w:eastAsia="Times New Roman" w:hAnsi="Times New Roman" w:cs="Times New Roman"/>
          <w:sz w:val="24"/>
          <w:szCs w:val="24"/>
          <w:lang w:eastAsia="zh-CN"/>
        </w:rPr>
        <w:t xml:space="preserve">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w:t>
      </w:r>
    </w:p>
    <w:p w:rsidR="003E2E61" w:rsidRPr="003E2E61" w:rsidRDefault="003E2E61" w:rsidP="003E2E61">
      <w:pPr>
        <w:spacing w:after="0" w:line="240" w:lineRule="auto"/>
        <w:ind w:left="5040"/>
        <w:jc w:val="center"/>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13</w:t>
      </w:r>
    </w:p>
    <w:p w:rsidR="003E2E61" w:rsidRPr="003E2E61" w:rsidRDefault="003E2E61" w:rsidP="003E2E61">
      <w:pPr>
        <w:tabs>
          <w:tab w:val="left" w:pos="454"/>
        </w:tabs>
        <w:suppressAutoHyphens/>
        <w:spacing w:after="120" w:line="240" w:lineRule="auto"/>
        <w:ind w:left="20" w:righ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3E2E61" w:rsidRPr="003E2E61" w:rsidRDefault="003E2E61" w:rsidP="000F791D">
      <w:pPr>
        <w:widowControl w:val="0"/>
        <w:numPr>
          <w:ilvl w:val="0"/>
          <w:numId w:val="52"/>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формирование мотивационно-ценностных отношений обучающегося в </w:t>
      </w:r>
      <w:r w:rsidRPr="003E2E61">
        <w:rPr>
          <w:rFonts w:ascii="Times New Roman" w:eastAsia="Times New Roman" w:hAnsi="Times New Roman" w:cs="Times New Roman"/>
          <w:i/>
          <w:iCs/>
          <w:sz w:val="24"/>
          <w:szCs w:val="24"/>
          <w:lang w:eastAsia="zh-CN"/>
        </w:rPr>
        <w:t xml:space="preserve">сфере самопознания, самоопределения, самореализации, самосовершенствования </w:t>
      </w:r>
      <w:r w:rsidRPr="003E2E61">
        <w:rPr>
          <w:rFonts w:ascii="Times New Roman" w:eastAsia="Times New Roman" w:hAnsi="Times New Roman" w:cs="Times New Roman"/>
          <w:sz w:val="24"/>
          <w:szCs w:val="24"/>
          <w:lang w:eastAsia="zh-CN"/>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3E2E61" w:rsidRPr="003E2E61" w:rsidRDefault="003E2E61" w:rsidP="000F791D">
      <w:pPr>
        <w:widowControl w:val="0"/>
        <w:numPr>
          <w:ilvl w:val="0"/>
          <w:numId w:val="52"/>
        </w:numPr>
        <w:tabs>
          <w:tab w:val="left" w:pos="454"/>
          <w:tab w:val="left" w:pos="102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мотивационно-ценностных отношений обучающегося</w:t>
      </w:r>
      <w:r w:rsidRPr="003E2E61">
        <w:rPr>
          <w:rFonts w:ascii="Times New Roman" w:eastAsia="Times New Roman" w:hAnsi="Times New Roman" w:cs="Times New Roman"/>
          <w:i/>
          <w:iCs/>
          <w:sz w:val="24"/>
          <w:szCs w:val="24"/>
          <w:lang w:eastAsia="zh-CN"/>
        </w:rPr>
        <w:t xml:space="preserve"> в сфере здорового образа жизни</w:t>
      </w:r>
      <w:r w:rsidRPr="003E2E61">
        <w:rPr>
          <w:rFonts w:ascii="Times New Roman" w:eastAsia="Times New Roman" w:hAnsi="Times New Roman" w:cs="Times New Roman"/>
          <w:sz w:val="24"/>
          <w:szCs w:val="24"/>
          <w:lang w:eastAsia="zh-C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w:t>
      </w:r>
      <w:r w:rsidRPr="003E2E61">
        <w:rPr>
          <w:rFonts w:ascii="Times New Roman" w:eastAsia="Times New Roman" w:hAnsi="Times New Roman" w:cs="Times New Roman"/>
          <w:sz w:val="24"/>
          <w:szCs w:val="24"/>
          <w:lang w:eastAsia="zh-CN"/>
        </w:rPr>
        <w:lastRenderedPageBreak/>
        <w:t xml:space="preserve">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3E2E61">
        <w:rPr>
          <w:rFonts w:ascii="Times New Roman" w:eastAsia="Times New Roman" w:hAnsi="Times New Roman" w:cs="Times New Roman"/>
          <w:sz w:val="24"/>
          <w:szCs w:val="24"/>
          <w:lang w:eastAsia="zh-CN"/>
        </w:rPr>
        <w:t>психоактивных</w:t>
      </w:r>
      <w:proofErr w:type="spellEnd"/>
      <w:r w:rsidRPr="003E2E61">
        <w:rPr>
          <w:rFonts w:ascii="Times New Roman" w:eastAsia="Times New Roman" w:hAnsi="Times New Roman" w:cs="Times New Roman"/>
          <w:sz w:val="24"/>
          <w:szCs w:val="24"/>
          <w:lang w:eastAsia="zh-CN"/>
        </w:rPr>
        <w:t xml:space="preserve"> веществ, профилактики инфекционных заболеваний; убежденности в выборе здорового образа жизни и вреде употребления алкоголя и </w:t>
      </w:r>
      <w:proofErr w:type="spellStart"/>
      <w:r w:rsidRPr="003E2E61">
        <w:rPr>
          <w:rFonts w:ascii="Times New Roman" w:eastAsia="Times New Roman" w:hAnsi="Times New Roman" w:cs="Times New Roman"/>
          <w:sz w:val="24"/>
          <w:szCs w:val="24"/>
          <w:lang w:eastAsia="zh-CN"/>
        </w:rPr>
        <w:t>табакокурения</w:t>
      </w:r>
      <w:proofErr w:type="spellEnd"/>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52"/>
        </w:numPr>
        <w:tabs>
          <w:tab w:val="left" w:pos="454"/>
          <w:tab w:val="left" w:pos="102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мотивов и ценностей обучающегося</w:t>
      </w:r>
      <w:r w:rsidRPr="003E2E61">
        <w:rPr>
          <w:rFonts w:ascii="Times New Roman" w:eastAsia="Times New Roman" w:hAnsi="Times New Roman" w:cs="Times New Roman"/>
          <w:i/>
          <w:iCs/>
          <w:sz w:val="24"/>
          <w:szCs w:val="24"/>
          <w:lang w:eastAsia="zh-CN"/>
        </w:rPr>
        <w:t xml:space="preserve"> в сфере отношений к природе</w:t>
      </w:r>
      <w:r w:rsidRPr="003E2E61">
        <w:rPr>
          <w:rFonts w:ascii="Times New Roman" w:eastAsia="Times New Roman" w:hAnsi="Times New Roman" w:cs="Times New Roman"/>
          <w:sz w:val="24"/>
          <w:szCs w:val="24"/>
          <w:lang w:eastAsia="zh-C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proofErr w:type="spellStart"/>
      <w:r w:rsidRPr="003E2E61">
        <w:rPr>
          <w:rFonts w:ascii="Times New Roman" w:eastAsia="Times New Roman" w:hAnsi="Times New Roman" w:cs="Times New Roman"/>
          <w:sz w:val="24"/>
          <w:szCs w:val="24"/>
          <w:lang w:eastAsia="zh-CN"/>
        </w:rPr>
        <w:t>здоровьесберегающего</w:t>
      </w:r>
      <w:proofErr w:type="spellEnd"/>
      <w:r w:rsidRPr="003E2E61">
        <w:rPr>
          <w:rFonts w:ascii="Times New Roman" w:eastAsia="Times New Roman" w:hAnsi="Times New Roman" w:cs="Times New Roman"/>
          <w:sz w:val="24"/>
          <w:szCs w:val="24"/>
          <w:lang w:eastAsia="zh-CN"/>
        </w:rPr>
        <w:t xml:space="preserve">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3E2E61" w:rsidRPr="003E2E61" w:rsidRDefault="003E2E61" w:rsidP="003E2E61">
      <w:pPr>
        <w:spacing w:after="0" w:line="240" w:lineRule="auto"/>
        <w:ind w:left="5040"/>
        <w:jc w:val="center"/>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14</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формирование мотивационно-ценностных отношений обучающегося</w:t>
      </w:r>
      <w:r w:rsidRPr="003E2E61">
        <w:rPr>
          <w:rFonts w:ascii="Times New Roman" w:eastAsia="Times New Roman" w:hAnsi="Times New Roman" w:cs="Times New Roman"/>
          <w:i/>
          <w:iCs/>
          <w:sz w:val="24"/>
          <w:szCs w:val="24"/>
          <w:lang w:eastAsia="zh-CN"/>
        </w:rPr>
        <w:t xml:space="preserve"> в сфере искусства</w:t>
      </w:r>
      <w:r w:rsidRPr="003E2E61">
        <w:rPr>
          <w:rFonts w:ascii="Times New Roman" w:eastAsia="Times New Roman" w:hAnsi="Times New Roman" w:cs="Times New Roman"/>
          <w:sz w:val="24"/>
          <w:szCs w:val="24"/>
          <w:lang w:eastAsia="zh-C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 значимой ценности).</w:t>
      </w:r>
    </w:p>
    <w:p w:rsidR="003E2E61" w:rsidRPr="003E2E61" w:rsidRDefault="003E2E61" w:rsidP="003E2E61">
      <w:pPr>
        <w:keepNext/>
        <w:keepLines/>
        <w:spacing w:after="0" w:line="240" w:lineRule="auto"/>
        <w:ind w:left="20" w:right="20" w:firstLine="72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Раздел 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мотивов и ценностей обучающегося</w:t>
      </w:r>
      <w:r w:rsidRPr="003E2E61">
        <w:rPr>
          <w:rFonts w:ascii="Times New Roman" w:eastAsia="Times New Roman" w:hAnsi="Times New Roman" w:cs="Times New Roman"/>
          <w:i/>
          <w:iCs/>
          <w:sz w:val="24"/>
          <w:szCs w:val="24"/>
          <w:lang w:eastAsia="zh-CN"/>
        </w:rPr>
        <w:t xml:space="preserve"> в сфере отношений к России как Отечеству</w:t>
      </w:r>
      <w:r w:rsidRPr="003E2E61">
        <w:rPr>
          <w:rFonts w:ascii="Times New Roman" w:eastAsia="Times New Roman" w:hAnsi="Times New Roman" w:cs="Times New Roman"/>
          <w:sz w:val="24"/>
          <w:szCs w:val="24"/>
          <w:lang w:eastAsia="zh-CN"/>
        </w:rPr>
        <w:t xml:space="preserve"> предполагается осуществлять преимущественно в условиях общеобразовательной школы в ходе внеурочной деятельности, в составе коллектива ученического класса, организатором здесь выступает классный руководитель и педагоги школы, представляется целесообразным использовать возможности участия в военно-патриотических объединениях.</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Деятельность по</w:t>
      </w:r>
      <w:r w:rsidRPr="003E2E61">
        <w:rPr>
          <w:rFonts w:ascii="Times New Roman" w:eastAsia="Times New Roman" w:hAnsi="Times New Roman" w:cs="Times New Roman"/>
          <w:i/>
          <w:iCs/>
          <w:sz w:val="24"/>
          <w:szCs w:val="24"/>
          <w:lang w:eastAsia="zh-CN"/>
        </w:rPr>
        <w:t xml:space="preserve"> формированию у школьников компетенций в сфере общественной самоорганизации</w:t>
      </w:r>
      <w:r w:rsidRPr="003E2E61">
        <w:rPr>
          <w:rFonts w:ascii="Times New Roman" w:eastAsia="Times New Roman" w:hAnsi="Times New Roman" w:cs="Times New Roman"/>
          <w:sz w:val="24"/>
          <w:szCs w:val="24"/>
          <w:lang w:eastAsia="zh-CN"/>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w:t>
      </w:r>
    </w:p>
    <w:p w:rsidR="003E2E61" w:rsidRPr="003E2E61" w:rsidRDefault="003E2E61" w:rsidP="003E2E61">
      <w:pPr>
        <w:spacing w:after="0" w:line="240" w:lineRule="auto"/>
        <w:ind w:left="5040"/>
        <w:jc w:val="center"/>
        <w:rPr>
          <w:rFonts w:ascii="Times New Roman" w:eastAsia="Times New Roman" w:hAnsi="Times New Roman" w:cs="Times New Roman"/>
          <w:sz w:val="24"/>
          <w:szCs w:val="24"/>
          <w:lang w:eastAsia="ru-RU"/>
        </w:rPr>
        <w:sectPr w:rsidR="003E2E61" w:rsidRPr="003E2E61">
          <w:footerReference w:type="even" r:id="rId21"/>
          <w:footerReference w:type="default" r:id="rId22"/>
          <w:type w:val="continuous"/>
          <w:pgSz w:w="11905" w:h="16837"/>
          <w:pgMar w:top="1013" w:right="548" w:bottom="1130" w:left="1109" w:header="0" w:footer="3" w:gutter="0"/>
          <w:cols w:space="720"/>
          <w:noEndnote/>
          <w:docGrid w:linePitch="360"/>
        </w:sectPr>
      </w:pP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При формировании</w:t>
      </w:r>
      <w:r w:rsidRPr="003E2E61">
        <w:rPr>
          <w:rFonts w:ascii="Times New Roman" w:eastAsia="Times New Roman" w:hAnsi="Times New Roman" w:cs="Times New Roman"/>
          <w:i/>
          <w:iCs/>
          <w:sz w:val="24"/>
          <w:szCs w:val="24"/>
          <w:lang w:eastAsia="zh-CN"/>
        </w:rPr>
        <w:t xml:space="preserve"> ответственного отношения к учебно-познавательной деятельности</w:t>
      </w:r>
      <w:r w:rsidRPr="003E2E61">
        <w:rPr>
          <w:rFonts w:ascii="Times New Roman" w:eastAsia="Times New Roman" w:hAnsi="Times New Roman" w:cs="Times New Roman"/>
          <w:sz w:val="24"/>
          <w:szCs w:val="24"/>
          <w:lang w:eastAsia="zh-CN"/>
        </w:rPr>
        <w:t xml:space="preserve"> следует опираться на возможности программ дополнительного образования (как школьных, так и реализуемых учреждениями дополнительного образования детей) с условием фиксации партнерских отношений и наличия названных элементов содержания в текстах программ дополнительного образования, в этом направлении важную роль призваны сыграть учителя- предметники, организуемые классным руководителем.</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мотивов и ценностей обучающегося</w:t>
      </w:r>
      <w:r w:rsidRPr="003E2E61">
        <w:rPr>
          <w:rFonts w:ascii="Times New Roman" w:eastAsia="Times New Roman" w:hAnsi="Times New Roman" w:cs="Times New Roman"/>
          <w:i/>
          <w:iCs/>
          <w:sz w:val="24"/>
          <w:szCs w:val="24"/>
          <w:lang w:eastAsia="zh-CN"/>
        </w:rPr>
        <w:t xml:space="preserve"> в сфере отношений с другими людьми</w:t>
      </w:r>
      <w:r w:rsidRPr="003E2E61">
        <w:rPr>
          <w:rFonts w:ascii="Times New Roman" w:eastAsia="Times New Roman" w:hAnsi="Times New Roman" w:cs="Times New Roman"/>
          <w:sz w:val="24"/>
          <w:szCs w:val="24"/>
          <w:lang w:eastAsia="zh-CN"/>
        </w:rPr>
        <w:t xml:space="preserve"> предусматривает использование потенциала уроков предметных областей «Филология», «Общественно-научные предметы», «Основы духовно- нравственной культуры народов России»,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мотивов и ценностей обучающегося</w:t>
      </w:r>
      <w:r w:rsidRPr="003E2E61">
        <w:rPr>
          <w:rFonts w:ascii="Times New Roman" w:eastAsia="Times New Roman" w:hAnsi="Times New Roman" w:cs="Times New Roman"/>
          <w:i/>
          <w:iCs/>
          <w:sz w:val="24"/>
          <w:szCs w:val="24"/>
          <w:lang w:eastAsia="zh-CN"/>
        </w:rPr>
        <w:t xml:space="preserve"> в сфере трудовых отношений и выбора будущей профессии</w:t>
      </w:r>
      <w:r w:rsidRPr="003E2E61">
        <w:rPr>
          <w:rFonts w:ascii="Times New Roman" w:eastAsia="Times New Roman" w:hAnsi="Times New Roman" w:cs="Times New Roman"/>
          <w:sz w:val="24"/>
          <w:szCs w:val="24"/>
          <w:lang w:eastAsia="zh-CN"/>
        </w:rPr>
        <w:t xml:space="preserve"> предполагается осуществлять через систему работы педагогов, психологов, социальных педагогов; </w:t>
      </w:r>
      <w:r w:rsidRPr="003E2E61">
        <w:rPr>
          <w:rFonts w:ascii="Times New Roman" w:eastAsia="Times New Roman" w:hAnsi="Times New Roman" w:cs="Times New Roman"/>
          <w:b/>
          <w:sz w:val="24"/>
          <w:szCs w:val="24"/>
          <w:lang w:eastAsia="zh-CN"/>
        </w:rPr>
        <w:t xml:space="preserve">сотрудничество с базовыми предприятиями, учреждениями профессионального образования, центрами </w:t>
      </w:r>
      <w:proofErr w:type="spellStart"/>
      <w:r w:rsidRPr="003E2E61">
        <w:rPr>
          <w:rFonts w:ascii="Times New Roman" w:eastAsia="Times New Roman" w:hAnsi="Times New Roman" w:cs="Times New Roman"/>
          <w:b/>
          <w:sz w:val="24"/>
          <w:szCs w:val="24"/>
          <w:lang w:eastAsia="zh-CN"/>
        </w:rPr>
        <w:t>профориентационной</w:t>
      </w:r>
      <w:proofErr w:type="spellEnd"/>
      <w:r w:rsidRPr="003E2E61">
        <w:rPr>
          <w:rFonts w:ascii="Times New Roman" w:eastAsia="Times New Roman" w:hAnsi="Times New Roman" w:cs="Times New Roman"/>
          <w:b/>
          <w:sz w:val="24"/>
          <w:szCs w:val="24"/>
          <w:lang w:eastAsia="zh-CN"/>
        </w:rPr>
        <w:t xml:space="preserve"> работы; совместную деятельность обучающихся с родителями (законными представителями);</w:t>
      </w:r>
      <w:r w:rsidRPr="003E2E61">
        <w:rPr>
          <w:rFonts w:ascii="Times New Roman" w:eastAsia="Times New Roman" w:hAnsi="Times New Roman" w:cs="Times New Roman"/>
          <w:sz w:val="24"/>
          <w:szCs w:val="24"/>
          <w:lang w:eastAsia="zh-CN"/>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3E2E61" w:rsidRPr="003E2E61" w:rsidRDefault="003E2E61" w:rsidP="003E2E61">
      <w:pPr>
        <w:tabs>
          <w:tab w:val="left" w:pos="454"/>
        </w:tabs>
        <w:suppressAutoHyphens/>
        <w:spacing w:after="12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центрах).</w:t>
      </w:r>
    </w:p>
    <w:p w:rsidR="003E2E61" w:rsidRPr="003E2E61" w:rsidRDefault="003E2E61" w:rsidP="003E2E61">
      <w:pPr>
        <w:tabs>
          <w:tab w:val="left" w:pos="454"/>
        </w:tabs>
        <w:suppressAutoHyphens/>
        <w:spacing w:after="120" w:line="240" w:lineRule="auto"/>
        <w:ind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формировании создании условий для</w:t>
      </w:r>
      <w:r w:rsidRPr="003E2E61">
        <w:rPr>
          <w:rFonts w:ascii="Times New Roman" w:eastAsia="Times New Roman" w:hAnsi="Times New Roman" w:cs="Times New Roman"/>
          <w:i/>
          <w:iCs/>
          <w:sz w:val="24"/>
          <w:szCs w:val="24"/>
          <w:lang w:eastAsia="zh-CN"/>
        </w:rPr>
        <w:t xml:space="preserve"> самопознания, самоопределения, самореализации, самосовершенствования</w:t>
      </w:r>
      <w:r w:rsidRPr="003E2E61">
        <w:rPr>
          <w:rFonts w:ascii="Times New Roman" w:eastAsia="Times New Roman" w:hAnsi="Times New Roman" w:cs="Times New Roman"/>
          <w:sz w:val="24"/>
          <w:szCs w:val="24"/>
          <w:lang w:eastAsia="zh-CN"/>
        </w:rPr>
        <w:t xml:space="preserve"> ведущая роль принадлежит классному руководителю, в решении данной задачи могут быть задействованы возможности программ дополнительного образования (как школьные, так и реализуемые учреждениями дополнительного образования детей).</w:t>
      </w:r>
    </w:p>
    <w:p w:rsidR="003E2E61" w:rsidRPr="003E2E61" w:rsidRDefault="003E2E61" w:rsidP="003E2E61">
      <w:pPr>
        <w:tabs>
          <w:tab w:val="left" w:pos="454"/>
        </w:tabs>
        <w:suppressAutoHyphens/>
        <w:spacing w:after="120" w:line="240" w:lineRule="auto"/>
        <w:ind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у школьников</w:t>
      </w:r>
      <w:r w:rsidRPr="003E2E61">
        <w:rPr>
          <w:rFonts w:ascii="Times New Roman" w:eastAsia="Times New Roman" w:hAnsi="Times New Roman" w:cs="Times New Roman"/>
          <w:i/>
          <w:iCs/>
          <w:sz w:val="24"/>
          <w:szCs w:val="24"/>
          <w:lang w:eastAsia="zh-CN"/>
        </w:rPr>
        <w:t xml:space="preserve"> здорового образа жизни</w:t>
      </w:r>
      <w:r w:rsidRPr="003E2E61">
        <w:rPr>
          <w:rFonts w:ascii="Times New Roman" w:eastAsia="Times New Roman" w:hAnsi="Times New Roman" w:cs="Times New Roman"/>
          <w:sz w:val="24"/>
          <w:szCs w:val="24"/>
          <w:lang w:eastAsia="zh-CN"/>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w:t>
      </w:r>
      <w:proofErr w:type="spellStart"/>
      <w:r w:rsidRPr="003E2E61">
        <w:rPr>
          <w:rFonts w:ascii="Times New Roman" w:eastAsia="Times New Roman" w:hAnsi="Times New Roman" w:cs="Times New Roman"/>
          <w:sz w:val="24"/>
          <w:szCs w:val="24"/>
          <w:lang w:eastAsia="zh-CN"/>
        </w:rPr>
        <w:t>психоактивных</w:t>
      </w:r>
      <w:proofErr w:type="spellEnd"/>
      <w:r w:rsidRPr="003E2E61">
        <w:rPr>
          <w:rFonts w:ascii="Times New Roman" w:eastAsia="Times New Roman" w:hAnsi="Times New Roman" w:cs="Times New Roman"/>
          <w:sz w:val="24"/>
          <w:szCs w:val="24"/>
          <w:lang w:eastAsia="zh-CN"/>
        </w:rPr>
        <w:t xml:space="preserve">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программы дополнительного образования (как школьные, так и реализуемые учреждениями дополнительного образования детей) с условием фиксации партнерских отношений и наличия названных элементов содержания в текстах программ дополнительного образования.</w:t>
      </w:r>
    </w:p>
    <w:p w:rsidR="003E2E61" w:rsidRPr="003E2E61" w:rsidRDefault="003E2E61" w:rsidP="003E2E61">
      <w:pPr>
        <w:tabs>
          <w:tab w:val="left" w:pos="454"/>
        </w:tabs>
        <w:suppressAutoHyphens/>
        <w:spacing w:after="120" w:line="240" w:lineRule="auto"/>
        <w:ind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Мотивы и ценности обучающегося</w:t>
      </w:r>
      <w:r w:rsidRPr="003E2E61">
        <w:rPr>
          <w:rFonts w:ascii="Times New Roman" w:eastAsia="Times New Roman" w:hAnsi="Times New Roman" w:cs="Times New Roman"/>
          <w:i/>
          <w:iCs/>
          <w:sz w:val="24"/>
          <w:szCs w:val="24"/>
          <w:lang w:eastAsia="zh-CN"/>
        </w:rPr>
        <w:t xml:space="preserve"> в сфере отношений к природе</w:t>
      </w:r>
      <w:r w:rsidRPr="003E2E61">
        <w:rPr>
          <w:rFonts w:ascii="Times New Roman" w:eastAsia="Times New Roman" w:hAnsi="Times New Roman" w:cs="Times New Roman"/>
          <w:sz w:val="24"/>
          <w:szCs w:val="24"/>
          <w:lang w:eastAsia="zh-C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программы дополнительного образования (как школьные, так и реализуемые учреждениями дополнительного образования детей) с условием фиксации партнерских отношений и наличия названных элементов содержания в текстах программ дополнительного образования.</w:t>
      </w:r>
    </w:p>
    <w:p w:rsidR="003E2E61" w:rsidRPr="003E2E61" w:rsidRDefault="003E2E61" w:rsidP="003E2E61">
      <w:pPr>
        <w:tabs>
          <w:tab w:val="left" w:pos="454"/>
        </w:tabs>
        <w:suppressAutoHyphens/>
        <w:spacing w:after="120" w:line="240" w:lineRule="auto"/>
        <w:ind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Реализация задач</w:t>
      </w:r>
      <w:r w:rsidRPr="003E2E61">
        <w:rPr>
          <w:rFonts w:ascii="Times New Roman" w:eastAsia="Times New Roman" w:hAnsi="Times New Roman" w:cs="Times New Roman"/>
          <w:i/>
          <w:iCs/>
          <w:sz w:val="24"/>
          <w:szCs w:val="24"/>
          <w:lang w:eastAsia="zh-CN"/>
        </w:rPr>
        <w:t xml:space="preserve"> развития эстетического сознания</w:t>
      </w:r>
      <w:r w:rsidRPr="003E2E61">
        <w:rPr>
          <w:rFonts w:ascii="Times New Roman" w:eastAsia="Times New Roman" w:hAnsi="Times New Roman" w:cs="Times New Roman"/>
          <w:sz w:val="24"/>
          <w:szCs w:val="24"/>
          <w:lang w:eastAsia="zh-CN"/>
        </w:rPr>
        <w:t xml:space="preserve"> учащихся может быть возложена на уроки предметной областей «Филология», «Искусство», а также на программы дополнительного образования (как школьные, так и реализуемые учреждениями дополнительного образования </w:t>
      </w:r>
      <w:r w:rsidRPr="003E2E61">
        <w:rPr>
          <w:rFonts w:ascii="Times New Roman" w:eastAsia="Times New Roman" w:hAnsi="Times New Roman" w:cs="Times New Roman"/>
          <w:sz w:val="24"/>
          <w:szCs w:val="24"/>
          <w:lang w:eastAsia="zh-CN"/>
        </w:rPr>
        <w:lastRenderedPageBreak/>
        <w:t>детей) с условием фиксации партнерских отношений и наличия названных элементов содержания в текстах программ дополнительного образования.</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Задача по формированию</w:t>
      </w:r>
      <w:r w:rsidRPr="003E2E61">
        <w:rPr>
          <w:rFonts w:ascii="Times New Roman" w:eastAsia="Times New Roman" w:hAnsi="Times New Roman" w:cs="Times New Roman"/>
          <w:i/>
          <w:iCs/>
          <w:sz w:val="24"/>
          <w:szCs w:val="24"/>
          <w:lang w:eastAsia="zh-CN"/>
        </w:rPr>
        <w:t xml:space="preserve"> целостного мировоззрения,</w:t>
      </w:r>
      <w:r w:rsidRPr="003E2E61">
        <w:rPr>
          <w:rFonts w:ascii="Times New Roman" w:eastAsia="Times New Roman" w:hAnsi="Times New Roman" w:cs="Times New Roman"/>
          <w:sz w:val="24"/>
          <w:szCs w:val="24"/>
          <w:lang w:eastAsia="zh-C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воспитательную деятельность классного руководителя.</w:t>
      </w:r>
    </w:p>
    <w:p w:rsidR="003E2E61" w:rsidRPr="003E2E61" w:rsidRDefault="003E2E61" w:rsidP="003E2E61">
      <w:pPr>
        <w:spacing w:after="0" w:line="240" w:lineRule="auto"/>
        <w:ind w:left="20" w:right="20" w:firstLine="7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Раздел 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«Ярмарка профессий»</w:t>
      </w:r>
      <w:r w:rsidRPr="003E2E61">
        <w:rPr>
          <w:rFonts w:ascii="Times New Roman" w:eastAsia="Times New Roman" w:hAnsi="Times New Roman" w:cs="Times New Roman"/>
          <w:sz w:val="24"/>
          <w:szCs w:val="24"/>
          <w:lang w:eastAsia="zh-C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не только обучающиеся, но и их родители, специально приглашенные квалифицированные широко известные признанные специалисты.</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Дни открытых дверей</w:t>
      </w:r>
      <w:r w:rsidRPr="003E2E61">
        <w:rPr>
          <w:rFonts w:ascii="Times New Roman" w:eastAsia="Times New Roman" w:hAnsi="Times New Roman" w:cs="Times New Roman"/>
          <w:sz w:val="24"/>
          <w:szCs w:val="24"/>
          <w:lang w:eastAsia="zh-CN"/>
        </w:rPr>
        <w:t xml:space="preserve"> в качестве формы организации профессиональной ориентации обучающихся наиболее часто проводятся на базе учреждений профессионального образования (</w:t>
      </w:r>
      <w:proofErr w:type="spellStart"/>
      <w:r w:rsidRPr="003E2E61">
        <w:rPr>
          <w:rFonts w:ascii="Times New Roman" w:eastAsia="Times New Roman" w:hAnsi="Times New Roman" w:cs="Times New Roman"/>
          <w:sz w:val="24"/>
          <w:szCs w:val="24"/>
          <w:lang w:eastAsia="zh-CN"/>
        </w:rPr>
        <w:t>сузов</w:t>
      </w:r>
      <w:proofErr w:type="spellEnd"/>
      <w:r w:rsidRPr="003E2E61">
        <w:rPr>
          <w:rFonts w:ascii="Times New Roman" w:eastAsia="Times New Roman" w:hAnsi="Times New Roman" w:cs="Times New Roman"/>
          <w:sz w:val="24"/>
          <w:szCs w:val="24"/>
          <w:lang w:eastAsia="zh-CN"/>
        </w:rPr>
        <w:t xml:space="preserve">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w:t>
      </w:r>
      <w:proofErr w:type="spellStart"/>
      <w:r w:rsidRPr="003E2E61">
        <w:rPr>
          <w:rFonts w:ascii="Times New Roman" w:eastAsia="Times New Roman" w:hAnsi="Times New Roman" w:cs="Times New Roman"/>
          <w:sz w:val="24"/>
          <w:szCs w:val="24"/>
          <w:lang w:eastAsia="zh-CN"/>
        </w:rPr>
        <w:t>сузе</w:t>
      </w:r>
      <w:proofErr w:type="spellEnd"/>
      <w:r w:rsidRPr="003E2E61">
        <w:rPr>
          <w:rFonts w:ascii="Times New Roman" w:eastAsia="Times New Roman" w:hAnsi="Times New Roman" w:cs="Times New Roman"/>
          <w:sz w:val="24"/>
          <w:szCs w:val="24"/>
          <w:lang w:eastAsia="zh-CN"/>
        </w:rPr>
        <w:t xml:space="preserve"> или вузе, а также различные варианты профессионального образования, которые осуществляются в этом образовательном учреждении.</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Экскурсия</w:t>
      </w:r>
      <w:r w:rsidRPr="003E2E61">
        <w:rPr>
          <w:rFonts w:ascii="Times New Roman" w:eastAsia="Times New Roman" w:hAnsi="Times New Roman" w:cs="Times New Roman"/>
          <w:sz w:val="24"/>
          <w:szCs w:val="24"/>
          <w:lang w:eastAsia="zh-C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w:t>
      </w:r>
      <w:proofErr w:type="spellStart"/>
      <w:r w:rsidRPr="003E2E61">
        <w:rPr>
          <w:rFonts w:ascii="Times New Roman" w:eastAsia="Times New Roman" w:hAnsi="Times New Roman" w:cs="Times New Roman"/>
          <w:sz w:val="24"/>
          <w:szCs w:val="24"/>
          <w:lang w:eastAsia="zh-CN"/>
        </w:rPr>
        <w:t>Профориентационные</w:t>
      </w:r>
      <w:proofErr w:type="spellEnd"/>
      <w:r w:rsidRPr="003E2E61">
        <w:rPr>
          <w:rFonts w:ascii="Times New Roman" w:eastAsia="Times New Roman" w:hAnsi="Times New Roman" w:cs="Times New Roman"/>
          <w:sz w:val="24"/>
          <w:szCs w:val="24"/>
          <w:lang w:eastAsia="zh-CN"/>
        </w:rPr>
        <w:t xml:space="preserve"> экскурсии организуются на предприятия (посещение производства, музея), в музеи или на тематические экспозиции, в учреждения профессионального образования.</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Предметная неделя</w:t>
      </w:r>
      <w:r w:rsidRPr="003E2E61">
        <w:rPr>
          <w:rFonts w:ascii="Times New Roman" w:eastAsia="Times New Roman" w:hAnsi="Times New Roman" w:cs="Times New Roman"/>
          <w:sz w:val="24"/>
          <w:szCs w:val="24"/>
          <w:lang w:eastAsia="zh-C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Олимпиады по предметам</w:t>
      </w:r>
      <w:r w:rsidRPr="003E2E61">
        <w:rPr>
          <w:rFonts w:ascii="Times New Roman" w:eastAsia="Times New Roman" w:hAnsi="Times New Roman" w:cs="Times New Roman"/>
          <w:sz w:val="24"/>
          <w:szCs w:val="24"/>
          <w:lang w:eastAsia="zh-C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учащихся. Олимпиады по предмету стимулируют познавательный интерес.</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Конкурсы профессионального мастерства</w:t>
      </w:r>
      <w:r w:rsidRPr="003E2E61">
        <w:rPr>
          <w:rFonts w:ascii="Times New Roman" w:eastAsia="Times New Roman" w:hAnsi="Times New Roman" w:cs="Times New Roman"/>
          <w:sz w:val="24"/>
          <w:szCs w:val="24"/>
          <w:lang w:eastAsia="zh-C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3E2E61" w:rsidRPr="003E2E61" w:rsidRDefault="003E2E61" w:rsidP="003E2E61">
      <w:pPr>
        <w:spacing w:after="0" w:line="240" w:lineRule="auto"/>
        <w:ind w:left="20" w:right="20" w:firstLine="7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Раздел 5. Этапы организации социализации обучающихся в совместной деятельности образовательной организации с предприятиями, общественными организациями, системой дополнительного образования, иными социальными субъектами</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образования и т. д., а с другой - включением школьника в социальную деятельность.</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3E2E61" w:rsidRPr="003E2E61" w:rsidRDefault="003E2E61" w:rsidP="000F791D">
      <w:pPr>
        <w:widowControl w:val="0"/>
        <w:numPr>
          <w:ilvl w:val="0"/>
          <w:numId w:val="53"/>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3E2E61" w:rsidRPr="003E2E61" w:rsidRDefault="003E2E61" w:rsidP="000F791D">
      <w:pPr>
        <w:widowControl w:val="0"/>
        <w:numPr>
          <w:ilvl w:val="0"/>
          <w:numId w:val="53"/>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3E2E61" w:rsidRPr="003E2E61" w:rsidRDefault="003E2E61" w:rsidP="000F791D">
      <w:pPr>
        <w:widowControl w:val="0"/>
        <w:numPr>
          <w:ilvl w:val="0"/>
          <w:numId w:val="53"/>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осуществление социальной деятельности в процессе реализации договоров школы с социальными партнерами;</w:t>
      </w:r>
    </w:p>
    <w:p w:rsidR="003E2E61" w:rsidRPr="003E2E61" w:rsidRDefault="003E2E61" w:rsidP="000F791D">
      <w:pPr>
        <w:widowControl w:val="0"/>
        <w:numPr>
          <w:ilvl w:val="0"/>
          <w:numId w:val="53"/>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3E2E61" w:rsidRPr="003E2E61" w:rsidRDefault="003E2E61" w:rsidP="000F791D">
      <w:pPr>
        <w:widowControl w:val="0"/>
        <w:numPr>
          <w:ilvl w:val="0"/>
          <w:numId w:val="53"/>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w:t>
      </w:r>
    </w:p>
    <w:p w:rsidR="003E2E61" w:rsidRPr="003E2E61" w:rsidRDefault="003E2E61" w:rsidP="000F791D">
      <w:pPr>
        <w:widowControl w:val="0"/>
        <w:numPr>
          <w:ilvl w:val="0"/>
          <w:numId w:val="53"/>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3E2E61" w:rsidRPr="003E2E61" w:rsidRDefault="003E2E61" w:rsidP="000F791D">
      <w:pPr>
        <w:widowControl w:val="0"/>
        <w:numPr>
          <w:ilvl w:val="0"/>
          <w:numId w:val="53"/>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социальной деятельности учащихся укладом школьной жизни, стимулирование общественной самоорганизации учащихся общеобразовательной школы, поддержка общественных инициатив школьников.</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Миссия школы в социально-педагогическом обеспечении социализации школьников на ступени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Педагогическое обеспечение включения школьников в социальную деятельность предусматривает следующие этапы:</w:t>
      </w:r>
    </w:p>
    <w:p w:rsidR="003E2E61" w:rsidRPr="003E2E61" w:rsidRDefault="003E2E61" w:rsidP="000F791D">
      <w:pPr>
        <w:widowControl w:val="0"/>
        <w:numPr>
          <w:ilvl w:val="0"/>
          <w:numId w:val="53"/>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авансирование положительного восприятия школьниками предстоящей социальной деятельности - обеспечение социальных ожиданий учащихся, связанных с успешностью, признанием со стороны семьи и сверстников, состоятельностью и самостоятельностью в реализации собственных замыслов;</w:t>
      </w:r>
    </w:p>
    <w:p w:rsidR="003E2E61" w:rsidRPr="003E2E61" w:rsidRDefault="003E2E61" w:rsidP="000F791D">
      <w:pPr>
        <w:widowControl w:val="0"/>
        <w:numPr>
          <w:ilvl w:val="0"/>
          <w:numId w:val="53"/>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информирование учащихся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3E2E61" w:rsidRPr="003E2E61" w:rsidRDefault="003E2E61" w:rsidP="000F791D">
      <w:pPr>
        <w:widowControl w:val="0"/>
        <w:numPr>
          <w:ilvl w:val="0"/>
          <w:numId w:val="53"/>
        </w:numPr>
        <w:tabs>
          <w:tab w:val="left" w:pos="454"/>
          <w:tab w:val="left" w:pos="102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обучение школьников социальному взаимодействию, информирование учащихся о способах решения задач социальной деятельности, пробное решение задач в рамках отдельных социальных проектов;</w:t>
      </w:r>
    </w:p>
    <w:p w:rsidR="003E2E61" w:rsidRPr="003E2E61" w:rsidRDefault="003E2E61" w:rsidP="000F791D">
      <w:pPr>
        <w:widowControl w:val="0"/>
        <w:numPr>
          <w:ilvl w:val="0"/>
          <w:numId w:val="53"/>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содействие школьникам в изучении норм и правил межличностного взаимодействия и </w:t>
      </w:r>
      <w:r w:rsidRPr="003E2E61">
        <w:rPr>
          <w:rFonts w:ascii="Times New Roman" w:eastAsia="Times New Roman" w:hAnsi="Times New Roman" w:cs="Times New Roman"/>
          <w:sz w:val="24"/>
          <w:szCs w:val="24"/>
          <w:lang w:eastAsia="zh-CN"/>
        </w:rPr>
        <w:lastRenderedPageBreak/>
        <w:t>собственных особенностей взаимодействия с отдельными лицами и группами;</w:t>
      </w:r>
    </w:p>
    <w:p w:rsidR="003E2E61" w:rsidRPr="003E2E61" w:rsidRDefault="003E2E61" w:rsidP="000F791D">
      <w:pPr>
        <w:widowControl w:val="0"/>
        <w:numPr>
          <w:ilvl w:val="0"/>
          <w:numId w:val="53"/>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организация планирования учащимися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3E2E61" w:rsidRPr="003E2E61" w:rsidRDefault="003E2E61" w:rsidP="000F791D">
      <w:pPr>
        <w:widowControl w:val="0"/>
        <w:numPr>
          <w:ilvl w:val="0"/>
          <w:numId w:val="53"/>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содействие учащимся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w:t>
      </w:r>
    </w:p>
    <w:p w:rsidR="003E2E61" w:rsidRPr="003E2E61" w:rsidRDefault="003E2E61" w:rsidP="000F791D">
      <w:pPr>
        <w:widowControl w:val="0"/>
        <w:numPr>
          <w:ilvl w:val="0"/>
          <w:numId w:val="53"/>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демонстрация вариативности социальных ситуаций, ситуаций выбора и необходимости планирования собственной деятельности;</w:t>
      </w:r>
    </w:p>
    <w:p w:rsidR="003E2E61" w:rsidRPr="003E2E61" w:rsidRDefault="003E2E61" w:rsidP="000F791D">
      <w:pPr>
        <w:widowControl w:val="0"/>
        <w:numPr>
          <w:ilvl w:val="0"/>
          <w:numId w:val="53"/>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обеспечение </w:t>
      </w:r>
      <w:proofErr w:type="spellStart"/>
      <w:r w:rsidRPr="003E2E61">
        <w:rPr>
          <w:rFonts w:ascii="Times New Roman" w:eastAsia="Times New Roman" w:hAnsi="Times New Roman" w:cs="Times New Roman"/>
          <w:sz w:val="24"/>
          <w:szCs w:val="24"/>
          <w:lang w:eastAsia="zh-CN"/>
        </w:rPr>
        <w:t>проблематизации</w:t>
      </w:r>
      <w:proofErr w:type="spellEnd"/>
      <w:r w:rsidRPr="003E2E61">
        <w:rPr>
          <w:rFonts w:ascii="Times New Roman" w:eastAsia="Times New Roman" w:hAnsi="Times New Roman" w:cs="Times New Roman"/>
          <w:sz w:val="24"/>
          <w:szCs w:val="24"/>
          <w:lang w:eastAsia="zh-CN"/>
        </w:rPr>
        <w:t xml:space="preserve"> школьников по характеру их участия в социальной деятельности, содействие учащимся в определении ими собственных целей участия в социальной деятельности;</w:t>
      </w:r>
    </w:p>
    <w:p w:rsidR="003E2E61" w:rsidRPr="003E2E61" w:rsidRDefault="003E2E61" w:rsidP="000F791D">
      <w:pPr>
        <w:widowControl w:val="0"/>
        <w:numPr>
          <w:ilvl w:val="0"/>
          <w:numId w:val="53"/>
        </w:numPr>
        <w:tabs>
          <w:tab w:val="left" w:pos="454"/>
          <w:tab w:val="left" w:pos="101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содействие школьникам в проектировании и планировании собственного</w:t>
      </w:r>
    </w:p>
    <w:p w:rsidR="003E2E61" w:rsidRPr="003E2E61" w:rsidRDefault="003E2E61" w:rsidP="003E2E61">
      <w:pPr>
        <w:tabs>
          <w:tab w:val="left" w:pos="454"/>
        </w:tabs>
        <w:suppressAutoHyphens/>
        <w:spacing w:after="12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участия в социальной деятельности.</w:t>
      </w:r>
    </w:p>
    <w:p w:rsidR="003E2E61" w:rsidRPr="003E2E61" w:rsidRDefault="003E2E61" w:rsidP="003E2E61">
      <w:pPr>
        <w:tabs>
          <w:tab w:val="left" w:pos="454"/>
        </w:tabs>
        <w:suppressAutoHyphens/>
        <w:spacing w:after="120" w:line="240" w:lineRule="auto"/>
        <w:ind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3E2E61" w:rsidRPr="003E2E61" w:rsidRDefault="003E2E61" w:rsidP="003E2E61">
      <w:pPr>
        <w:spacing w:after="0" w:line="240" w:lineRule="auto"/>
        <w:ind w:right="20" w:firstLine="7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Раздел 6. Основные формы организации педагогической поддержки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3E2E61" w:rsidRPr="003E2E61" w:rsidRDefault="003E2E61" w:rsidP="003E2E61">
      <w:pPr>
        <w:tabs>
          <w:tab w:val="left" w:pos="454"/>
        </w:tabs>
        <w:suppressAutoHyphens/>
        <w:spacing w:after="120" w:line="240" w:lineRule="auto"/>
        <w:ind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Психолого-педагогическое консультирование</w:t>
      </w:r>
      <w:r w:rsidRPr="003E2E61">
        <w:rPr>
          <w:rFonts w:ascii="Times New Roman" w:eastAsia="Times New Roman" w:hAnsi="Times New Roman" w:cs="Times New Roman"/>
          <w:b/>
          <w:bCs/>
          <w:i/>
          <w:iCs/>
          <w:sz w:val="24"/>
          <w:szCs w:val="24"/>
          <w:lang w:eastAsia="zh-CN"/>
        </w:rPr>
        <w:t xml:space="preserve"> -</w:t>
      </w:r>
      <w:r w:rsidRPr="003E2E61">
        <w:rPr>
          <w:rFonts w:ascii="Times New Roman" w:eastAsia="Times New Roman" w:hAnsi="Times New Roman" w:cs="Times New Roman"/>
          <w:sz w:val="24"/>
          <w:szCs w:val="24"/>
          <w:lang w:eastAsia="zh-CN"/>
        </w:rPr>
        <w:t xml:space="preserve"> идентификация проблемной ситуации ребенка, а также определение, какие ресурсы и каким способом может задействовать ребенок для самостоятельного разрешения проблемы. Целью консультации является создание у ребенка представлений об альтернативных вариантах действий в конкретной проблемной ситуации.</w:t>
      </w:r>
    </w:p>
    <w:p w:rsidR="003E2E61" w:rsidRPr="003E2E61" w:rsidRDefault="003E2E61" w:rsidP="003E2E61">
      <w:pPr>
        <w:tabs>
          <w:tab w:val="left" w:pos="454"/>
        </w:tabs>
        <w:suppressAutoHyphens/>
        <w:spacing w:after="120" w:line="240" w:lineRule="auto"/>
        <w:ind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процессе консультирования могут решаться три группы задач:</w:t>
      </w:r>
    </w:p>
    <w:p w:rsidR="003E2E61" w:rsidRPr="003E2E61" w:rsidRDefault="003E2E61" w:rsidP="000F791D">
      <w:pPr>
        <w:widowControl w:val="0"/>
        <w:numPr>
          <w:ilvl w:val="1"/>
          <w:numId w:val="53"/>
        </w:numPr>
        <w:tabs>
          <w:tab w:val="left" w:pos="454"/>
          <w:tab w:val="left" w:pos="1142"/>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3E2E61" w:rsidRPr="003E2E61" w:rsidRDefault="003E2E61" w:rsidP="000F791D">
      <w:pPr>
        <w:widowControl w:val="0"/>
        <w:numPr>
          <w:ilvl w:val="1"/>
          <w:numId w:val="53"/>
        </w:numPr>
        <w:tabs>
          <w:tab w:val="left" w:pos="454"/>
          <w:tab w:val="left" w:pos="11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Информационной поддержки обучающегося (обеспечение школьника сведениями, необходимыми для разрешения проблемной ситуации).</w:t>
      </w:r>
    </w:p>
    <w:p w:rsidR="003E2E61" w:rsidRPr="003E2E61" w:rsidRDefault="003E2E61" w:rsidP="000F791D">
      <w:pPr>
        <w:widowControl w:val="0"/>
        <w:numPr>
          <w:ilvl w:val="1"/>
          <w:numId w:val="53"/>
        </w:numPr>
        <w:tabs>
          <w:tab w:val="left" w:pos="454"/>
          <w:tab w:val="left" w:pos="112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3E2E61" w:rsidRPr="003E2E61" w:rsidRDefault="003E2E61" w:rsidP="003E2E61">
      <w:pPr>
        <w:tabs>
          <w:tab w:val="left" w:pos="454"/>
        </w:tabs>
        <w:suppressAutoHyphens/>
        <w:spacing w:after="120" w:line="240" w:lineRule="auto"/>
        <w:ind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Метод организации развивающих ситуаций</w:t>
      </w:r>
      <w:r w:rsidRPr="003E2E61">
        <w:rPr>
          <w:rFonts w:ascii="Times New Roman" w:eastAsia="Times New Roman" w:hAnsi="Times New Roman" w:cs="Times New Roman"/>
          <w:sz w:val="24"/>
          <w:szCs w:val="24"/>
          <w:lang w:eastAsia="zh-CN"/>
        </w:rPr>
        <w:t xml:space="preserve"> предполагает, что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w:t>
      </w:r>
    </w:p>
    <w:p w:rsidR="003E2E61" w:rsidRPr="003E2E61" w:rsidRDefault="003E2E61" w:rsidP="003E2E61">
      <w:pPr>
        <w:tabs>
          <w:tab w:val="left" w:pos="454"/>
        </w:tabs>
        <w:suppressAutoHyphens/>
        <w:spacing w:after="120" w:line="240" w:lineRule="auto"/>
        <w:ind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Эффективными педагогическими средствами являются</w:t>
      </w:r>
      <w:r w:rsidRPr="003E2E61">
        <w:rPr>
          <w:rFonts w:ascii="Times New Roman" w:eastAsia="Times New Roman" w:hAnsi="Times New Roman" w:cs="Times New Roman"/>
          <w:i/>
          <w:iCs/>
          <w:sz w:val="24"/>
          <w:szCs w:val="24"/>
          <w:lang w:eastAsia="zh-CN"/>
        </w:rPr>
        <w:t xml:space="preserve"> ситуационно-ролевые игры,</w:t>
      </w:r>
      <w:r w:rsidRPr="003E2E61">
        <w:rPr>
          <w:rFonts w:ascii="Times New Roman" w:eastAsia="Times New Roman" w:hAnsi="Times New Roman" w:cs="Times New Roman"/>
          <w:sz w:val="24"/>
          <w:szCs w:val="24"/>
          <w:lang w:eastAsia="zh-CN"/>
        </w:rPr>
        <w:t xml:space="preserve"> позволяющие совершенствовать способы межличностного взаимодействия; аутотренинги, способствующие развитию навыков </w:t>
      </w:r>
      <w:proofErr w:type="spellStart"/>
      <w:r w:rsidRPr="003E2E61">
        <w:rPr>
          <w:rFonts w:ascii="Times New Roman" w:eastAsia="Times New Roman" w:hAnsi="Times New Roman" w:cs="Times New Roman"/>
          <w:sz w:val="24"/>
          <w:szCs w:val="24"/>
          <w:lang w:eastAsia="zh-CN"/>
        </w:rPr>
        <w:t>саморегуляции</w:t>
      </w:r>
      <w:proofErr w:type="spellEnd"/>
      <w:r w:rsidRPr="003E2E61">
        <w:rPr>
          <w:rFonts w:ascii="Times New Roman" w:eastAsia="Times New Roman" w:hAnsi="Times New Roman" w:cs="Times New Roman"/>
          <w:sz w:val="24"/>
          <w:szCs w:val="24"/>
          <w:lang w:eastAsia="zh-CN"/>
        </w:rPr>
        <w:t>, приемы творческого мышления как средство развития способов мысленного решения ребенком задач своей жизнедеятельности.</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w:t>
      </w:r>
      <w:r w:rsidRPr="003E2E61">
        <w:rPr>
          <w:rFonts w:ascii="Times New Roman" w:eastAsia="Times New Roman" w:hAnsi="Times New Roman" w:cs="Times New Roman"/>
          <w:i/>
          <w:iCs/>
          <w:sz w:val="24"/>
          <w:szCs w:val="24"/>
          <w:lang w:eastAsia="zh-CN"/>
        </w:rPr>
        <w:t xml:space="preserve"> ролевой игры</w:t>
      </w:r>
      <w:r w:rsidRPr="003E2E61">
        <w:rPr>
          <w:rFonts w:ascii="Times New Roman" w:eastAsia="Times New Roman" w:hAnsi="Times New Roman" w:cs="Times New Roman"/>
          <w:sz w:val="24"/>
          <w:szCs w:val="24"/>
          <w:lang w:eastAsia="zh-CN"/>
        </w:rPr>
        <w:t xml:space="preserve">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w:t>
      </w:r>
      <w:r w:rsidRPr="003E2E61">
        <w:rPr>
          <w:rFonts w:ascii="Times New Roman" w:eastAsia="Times New Roman" w:hAnsi="Times New Roman" w:cs="Times New Roman"/>
          <w:sz w:val="24"/>
          <w:szCs w:val="24"/>
          <w:lang w:eastAsia="zh-CN"/>
        </w:rPr>
        <w:lastRenderedPageBreak/>
        <w:t>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Раздел 7. Модели организации работы по формированию экологически целесообразного, здорового и безопасного образа жизни,</w:t>
      </w:r>
      <w:r w:rsidRPr="003E2E61">
        <w:rPr>
          <w:rFonts w:ascii="Times New Roman" w:eastAsia="Times New Roman" w:hAnsi="Times New Roman" w:cs="Times New Roman"/>
          <w:sz w:val="24"/>
          <w:szCs w:val="24"/>
          <w:lang w:eastAsia="zh-CN"/>
        </w:rPr>
        <w:t xml:space="preserve">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w:t>
      </w:r>
      <w:proofErr w:type="spellStart"/>
      <w:r w:rsidRPr="003E2E61">
        <w:rPr>
          <w:rFonts w:ascii="Times New Roman" w:eastAsia="Times New Roman" w:hAnsi="Times New Roman" w:cs="Times New Roman"/>
          <w:sz w:val="24"/>
          <w:szCs w:val="24"/>
          <w:lang w:eastAsia="zh-CN"/>
        </w:rPr>
        <w:t>психоактивных</w:t>
      </w:r>
      <w:proofErr w:type="spellEnd"/>
      <w:r w:rsidRPr="003E2E61">
        <w:rPr>
          <w:rFonts w:ascii="Times New Roman" w:eastAsia="Times New Roman" w:hAnsi="Times New Roman" w:cs="Times New Roman"/>
          <w:sz w:val="24"/>
          <w:szCs w:val="24"/>
          <w:lang w:eastAsia="zh-CN"/>
        </w:rPr>
        <w:t xml:space="preserve">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sectPr w:rsidR="003E2E61" w:rsidRPr="003E2E61">
          <w:footerReference w:type="even" r:id="rId23"/>
          <w:footerReference w:type="default" r:id="rId24"/>
          <w:pgSz w:w="11905" w:h="16837"/>
          <w:pgMar w:top="1013" w:right="548" w:bottom="1130" w:left="1109" w:header="0" w:footer="3" w:gutter="0"/>
          <w:cols w:space="720"/>
          <w:noEndnote/>
          <w:docGrid w:linePitch="360"/>
        </w:sectPr>
      </w:pPr>
      <w:r w:rsidRPr="003E2E61">
        <w:rPr>
          <w:rFonts w:ascii="Times New Roman" w:eastAsia="Times New Roman" w:hAnsi="Times New Roman" w:cs="Times New Roman"/>
          <w:i/>
          <w:iCs/>
          <w:sz w:val="24"/>
          <w:szCs w:val="24"/>
          <w:lang w:eastAsia="zh-CN"/>
        </w:rPr>
        <w:t>Модель обеспечения рациональной организации учебно-воспитательного процесса и образовательной среды</w:t>
      </w:r>
      <w:r w:rsidRPr="003E2E61">
        <w:rPr>
          <w:rFonts w:ascii="Times New Roman" w:eastAsia="Times New Roman" w:hAnsi="Times New Roman" w:cs="Times New Roman"/>
          <w:sz w:val="24"/>
          <w:szCs w:val="24"/>
          <w:lang w:eastAsia="zh-C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w:t>
      </w:r>
      <w:r w:rsidR="00562B84">
        <w:rPr>
          <w:rFonts w:ascii="Times New Roman" w:eastAsia="Times New Roman" w:hAnsi="Times New Roman" w:cs="Times New Roman"/>
          <w:sz w:val="24"/>
          <w:szCs w:val="24"/>
          <w:lang w:eastAsia="zh-CN"/>
        </w:rPr>
        <w:t xml:space="preserve"> учебно-воспитательного процесс</w:t>
      </w:r>
    </w:p>
    <w:p w:rsidR="003E2E61" w:rsidRPr="003E2E61" w:rsidRDefault="003E2E61" w:rsidP="00562B84">
      <w:pPr>
        <w:tabs>
          <w:tab w:val="left" w:pos="454"/>
        </w:tabs>
        <w:suppressAutoHyphens/>
        <w:spacing w:after="120" w:line="240" w:lineRule="auto"/>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lastRenderedPageBreak/>
        <w:t>являются</w:t>
      </w:r>
      <w:proofErr w:type="gramEnd"/>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53"/>
        </w:numPr>
        <w:tabs>
          <w:tab w:val="left" w:pos="454"/>
          <w:tab w:val="left" w:pos="103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организация занятий (уроков);</w:t>
      </w:r>
    </w:p>
    <w:p w:rsidR="003E2E61" w:rsidRPr="003E2E61" w:rsidRDefault="003E2E61" w:rsidP="000F791D">
      <w:pPr>
        <w:widowControl w:val="0"/>
        <w:numPr>
          <w:ilvl w:val="0"/>
          <w:numId w:val="53"/>
        </w:numPr>
        <w:tabs>
          <w:tab w:val="left" w:pos="454"/>
          <w:tab w:val="left" w:pos="102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использование каналов восприятия;</w:t>
      </w:r>
    </w:p>
    <w:p w:rsidR="003E2E61" w:rsidRPr="003E2E61" w:rsidRDefault="003E2E61" w:rsidP="000F791D">
      <w:pPr>
        <w:widowControl w:val="0"/>
        <w:numPr>
          <w:ilvl w:val="0"/>
          <w:numId w:val="53"/>
        </w:numPr>
        <w:tabs>
          <w:tab w:val="left" w:pos="454"/>
          <w:tab w:val="left" w:pos="102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учет зоны работоспособности учащихся;</w:t>
      </w:r>
    </w:p>
    <w:p w:rsidR="003E2E61" w:rsidRPr="003E2E61" w:rsidRDefault="003E2E61" w:rsidP="000F791D">
      <w:pPr>
        <w:widowControl w:val="0"/>
        <w:numPr>
          <w:ilvl w:val="0"/>
          <w:numId w:val="53"/>
        </w:numPr>
        <w:tabs>
          <w:tab w:val="left" w:pos="454"/>
          <w:tab w:val="left" w:pos="102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распределение интенсивности умственной деятельности;</w:t>
      </w:r>
    </w:p>
    <w:p w:rsidR="003E2E61" w:rsidRPr="003E2E61" w:rsidRDefault="003E2E61" w:rsidP="000F791D">
      <w:pPr>
        <w:widowControl w:val="0"/>
        <w:numPr>
          <w:ilvl w:val="0"/>
          <w:numId w:val="53"/>
        </w:numPr>
        <w:tabs>
          <w:tab w:val="left" w:pos="454"/>
          <w:tab w:val="left" w:pos="102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использование </w:t>
      </w:r>
      <w:proofErr w:type="spellStart"/>
      <w:r w:rsidRPr="003E2E61">
        <w:rPr>
          <w:rFonts w:ascii="Times New Roman" w:eastAsia="Times New Roman" w:hAnsi="Times New Roman" w:cs="Times New Roman"/>
          <w:sz w:val="24"/>
          <w:szCs w:val="24"/>
          <w:lang w:eastAsia="zh-CN"/>
        </w:rPr>
        <w:t>здоровьесберегающих</w:t>
      </w:r>
      <w:proofErr w:type="spellEnd"/>
      <w:r w:rsidRPr="003E2E61">
        <w:rPr>
          <w:rFonts w:ascii="Times New Roman" w:eastAsia="Times New Roman" w:hAnsi="Times New Roman" w:cs="Times New Roman"/>
          <w:sz w:val="24"/>
          <w:szCs w:val="24"/>
          <w:lang w:eastAsia="zh-CN"/>
        </w:rPr>
        <w:t xml:space="preserve"> технологий.</w:t>
      </w:r>
    </w:p>
    <w:p w:rsidR="003E2E61" w:rsidRPr="003E2E61" w:rsidRDefault="003E2E61" w:rsidP="003E2E61">
      <w:pPr>
        <w:tabs>
          <w:tab w:val="left" w:pos="454"/>
        </w:tabs>
        <w:suppressAutoHyphens/>
        <w:spacing w:after="120" w:line="240" w:lineRule="auto"/>
        <w:ind w:left="4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Модель организации физкультурно-спортивной и оздоровительной работы</w:t>
      </w:r>
      <w:r w:rsidRPr="003E2E61">
        <w:rPr>
          <w:rFonts w:ascii="Times New Roman" w:eastAsia="Times New Roman" w:hAnsi="Times New Roman" w:cs="Times New Roman"/>
          <w:sz w:val="24"/>
          <w:szCs w:val="24"/>
          <w:lang w:eastAsia="zh-C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3E2E61" w:rsidRPr="003E2E61" w:rsidRDefault="003E2E61" w:rsidP="003E2E61">
      <w:pPr>
        <w:tabs>
          <w:tab w:val="left" w:pos="454"/>
        </w:tabs>
        <w:suppressAutoHyphens/>
        <w:spacing w:after="120" w:line="240" w:lineRule="auto"/>
        <w:ind w:left="4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Модель профилактической работы</w:t>
      </w:r>
      <w:r w:rsidRPr="003E2E61">
        <w:rPr>
          <w:rFonts w:ascii="Times New Roman" w:eastAsia="Times New Roman" w:hAnsi="Times New Roman" w:cs="Times New Roman"/>
          <w:sz w:val="24"/>
          <w:szCs w:val="24"/>
          <w:lang w:eastAsia="zh-CN"/>
        </w:rPr>
        <w:t xml:space="preserve"> предусматривает определение «зон риска» (выявление учащихся,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w:t>
      </w:r>
      <w:proofErr w:type="spellStart"/>
      <w:r w:rsidRPr="003E2E61">
        <w:rPr>
          <w:rFonts w:ascii="Times New Roman" w:eastAsia="Times New Roman" w:hAnsi="Times New Roman" w:cs="Times New Roman"/>
          <w:sz w:val="24"/>
          <w:szCs w:val="24"/>
          <w:lang w:eastAsia="zh-CN"/>
        </w:rPr>
        <w:t>психоактивных</w:t>
      </w:r>
      <w:proofErr w:type="spellEnd"/>
      <w:r w:rsidRPr="003E2E61">
        <w:rPr>
          <w:rFonts w:ascii="Times New Roman" w:eastAsia="Times New Roman" w:hAnsi="Times New Roman" w:cs="Times New Roman"/>
          <w:sz w:val="24"/>
          <w:szCs w:val="24"/>
          <w:lang w:eastAsia="zh-CN"/>
        </w:rPr>
        <w:t xml:space="preserve"> веществ обучающимися, а также с проблемами детского дорожно-транспортного травматизма.</w:t>
      </w:r>
    </w:p>
    <w:p w:rsidR="003E2E61" w:rsidRPr="003E2E61" w:rsidRDefault="003E2E61" w:rsidP="003E2E61">
      <w:pPr>
        <w:tabs>
          <w:tab w:val="left" w:pos="454"/>
        </w:tabs>
        <w:suppressAutoHyphens/>
        <w:spacing w:after="120" w:line="240" w:lineRule="auto"/>
        <w:ind w:left="4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Модель просветительской и методической работы с участниками образовательного процесса</w:t>
      </w:r>
      <w:r w:rsidRPr="003E2E61">
        <w:rPr>
          <w:rFonts w:ascii="Times New Roman" w:eastAsia="Times New Roman" w:hAnsi="Times New Roman" w:cs="Times New Roman"/>
          <w:sz w:val="24"/>
          <w:szCs w:val="24"/>
          <w:lang w:eastAsia="zh-CN"/>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w:t>
      </w:r>
    </w:p>
    <w:p w:rsidR="003E2E61" w:rsidRPr="003E2E61" w:rsidRDefault="003E2E61" w:rsidP="000F791D">
      <w:pPr>
        <w:widowControl w:val="0"/>
        <w:numPr>
          <w:ilvl w:val="0"/>
          <w:numId w:val="53"/>
        </w:numPr>
        <w:tabs>
          <w:tab w:val="left" w:pos="454"/>
          <w:tab w:val="left" w:pos="102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внешней (предполагает привлечение возможностей других учреждений и организаций - спортивные клубы, лечебные учреждения, стадионы, библиотеки и</w:t>
      </w:r>
    </w:p>
    <w:p w:rsidR="003E2E61" w:rsidRPr="003E2E61" w:rsidRDefault="003E2E61" w:rsidP="003E2E61">
      <w:pPr>
        <w:tabs>
          <w:tab w:val="left" w:pos="454"/>
        </w:tabs>
        <w:suppressAutoHyphens/>
        <w:spacing w:after="12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т. д.);</w:t>
      </w:r>
    </w:p>
    <w:p w:rsidR="003E2E61" w:rsidRPr="003E2E61" w:rsidRDefault="003E2E61" w:rsidP="000F791D">
      <w:pPr>
        <w:widowControl w:val="0"/>
        <w:numPr>
          <w:ilvl w:val="0"/>
          <w:numId w:val="53"/>
        </w:numPr>
        <w:tabs>
          <w:tab w:val="left" w:pos="454"/>
          <w:tab w:val="left" w:pos="9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внутренней (получение информации организуется в общеобразовательной школе, в том числе одна группа учащихся выступает источником информации для другого коллектива, других групп - коллективов);</w:t>
      </w:r>
    </w:p>
    <w:p w:rsidR="003E2E61" w:rsidRPr="003E2E61" w:rsidRDefault="003E2E61" w:rsidP="000F791D">
      <w:pPr>
        <w:widowControl w:val="0"/>
        <w:numPr>
          <w:ilvl w:val="0"/>
          <w:numId w:val="53"/>
        </w:numPr>
        <w:tabs>
          <w:tab w:val="left" w:pos="454"/>
          <w:tab w:val="left" w:pos="99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программной (системной, органически </w:t>
      </w:r>
      <w:proofErr w:type="spellStart"/>
      <w:r w:rsidRPr="003E2E61">
        <w:rPr>
          <w:rFonts w:ascii="Times New Roman" w:eastAsia="Times New Roman" w:hAnsi="Times New Roman" w:cs="Times New Roman"/>
          <w:sz w:val="24"/>
          <w:szCs w:val="24"/>
          <w:lang w:eastAsia="zh-CN"/>
        </w:rPr>
        <w:t>вписаной</w:t>
      </w:r>
      <w:proofErr w:type="spellEnd"/>
      <w:r w:rsidRPr="003E2E61">
        <w:rPr>
          <w:rFonts w:ascii="Times New Roman" w:eastAsia="Times New Roman" w:hAnsi="Times New Roman" w:cs="Times New Roman"/>
          <w:sz w:val="24"/>
          <w:szCs w:val="24"/>
          <w:lang w:eastAsia="zh-CN"/>
        </w:rPr>
        <w:t xml:space="preserve"> в образовательный процесс, служит раскрытию ценностных аспектов здорового и безопасного образа жизни, обеспечивает </w:t>
      </w:r>
      <w:proofErr w:type="spellStart"/>
      <w:r w:rsidRPr="003E2E61">
        <w:rPr>
          <w:rFonts w:ascii="Times New Roman" w:eastAsia="Times New Roman" w:hAnsi="Times New Roman" w:cs="Times New Roman"/>
          <w:sz w:val="24"/>
          <w:szCs w:val="24"/>
          <w:lang w:eastAsia="zh-CN"/>
        </w:rPr>
        <w:t>межпредметные</w:t>
      </w:r>
      <w:proofErr w:type="spellEnd"/>
      <w:r w:rsidRPr="003E2E61">
        <w:rPr>
          <w:rFonts w:ascii="Times New Roman" w:eastAsia="Times New Roman" w:hAnsi="Times New Roman" w:cs="Times New Roman"/>
          <w:sz w:val="24"/>
          <w:szCs w:val="24"/>
          <w:lang w:eastAsia="zh-CN"/>
        </w:rPr>
        <w:t xml:space="preserve"> связи);</w:t>
      </w:r>
    </w:p>
    <w:p w:rsidR="003E2E61" w:rsidRPr="003E2E61" w:rsidRDefault="003E2E61" w:rsidP="000F791D">
      <w:pPr>
        <w:widowControl w:val="0"/>
        <w:numPr>
          <w:ilvl w:val="0"/>
          <w:numId w:val="53"/>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3E2E61" w:rsidRPr="003E2E61" w:rsidRDefault="003E2E61" w:rsidP="003E2E61">
      <w:pPr>
        <w:tabs>
          <w:tab w:val="left" w:pos="454"/>
        </w:tabs>
        <w:suppressAutoHyphens/>
        <w:spacing w:after="120" w:line="240" w:lineRule="auto"/>
        <w:ind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w:t>
      </w:r>
    </w:p>
    <w:p w:rsidR="003E2E61" w:rsidRPr="003E2E61" w:rsidRDefault="003E2E61" w:rsidP="003E2E61">
      <w:pPr>
        <w:keepNext/>
        <w:keepLines/>
        <w:spacing w:after="0" w:line="240" w:lineRule="auto"/>
        <w:ind w:right="20" w:firstLine="70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 xml:space="preserve">Раздел 8. Описание деятельности образовательной организации в области непрерывного экологического </w:t>
      </w:r>
      <w:proofErr w:type="spellStart"/>
      <w:r w:rsidRPr="003E2E61">
        <w:rPr>
          <w:rFonts w:ascii="Times New Roman" w:eastAsia="Arial Unicode MS" w:hAnsi="Times New Roman" w:cs="Times New Roman"/>
          <w:b/>
          <w:bCs/>
          <w:i/>
          <w:iCs/>
          <w:color w:val="000000"/>
          <w:sz w:val="24"/>
          <w:szCs w:val="24"/>
          <w:lang w:val="ru" w:eastAsia="ru-RU"/>
        </w:rPr>
        <w:t>здоровьесберегающего</w:t>
      </w:r>
      <w:proofErr w:type="spellEnd"/>
      <w:r w:rsidRPr="003E2E61">
        <w:rPr>
          <w:rFonts w:ascii="Times New Roman" w:eastAsia="Arial Unicode MS" w:hAnsi="Times New Roman" w:cs="Times New Roman"/>
          <w:b/>
          <w:bCs/>
          <w:i/>
          <w:iCs/>
          <w:color w:val="000000"/>
          <w:sz w:val="24"/>
          <w:szCs w:val="24"/>
          <w:lang w:val="ru" w:eastAsia="ru-RU"/>
        </w:rPr>
        <w:t xml:space="preserve"> образования обучающихся</w:t>
      </w:r>
    </w:p>
    <w:p w:rsidR="003E2E61" w:rsidRPr="003E2E61" w:rsidRDefault="003E2E61" w:rsidP="003E2E61">
      <w:pPr>
        <w:tabs>
          <w:tab w:val="left" w:pos="454"/>
        </w:tabs>
        <w:suppressAutoHyphens/>
        <w:spacing w:after="120" w:line="240" w:lineRule="auto"/>
        <w:ind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3E2E61" w:rsidRPr="003E2E61" w:rsidRDefault="003E2E61" w:rsidP="003E2E61">
      <w:pPr>
        <w:spacing w:before="60" w:after="60" w:line="240" w:lineRule="auto"/>
        <w:ind w:firstLine="86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Первый комплекс мероприятий</w:t>
      </w:r>
      <w:r w:rsidRPr="003E2E61">
        <w:rPr>
          <w:rFonts w:ascii="Times New Roman" w:eastAsia="Times New Roman" w:hAnsi="Times New Roman" w:cs="Times New Roman"/>
          <w:i/>
          <w:iCs/>
          <w:sz w:val="24"/>
          <w:szCs w:val="24"/>
          <w:lang w:eastAsia="ru-RU"/>
        </w:rPr>
        <w:t xml:space="preserve"> формирует у обучающихся:</w:t>
      </w:r>
    </w:p>
    <w:p w:rsidR="003E2E61" w:rsidRPr="003E2E61" w:rsidRDefault="003E2E61" w:rsidP="000F791D">
      <w:pPr>
        <w:widowControl w:val="0"/>
        <w:numPr>
          <w:ilvl w:val="0"/>
          <w:numId w:val="54"/>
        </w:numPr>
        <w:tabs>
          <w:tab w:val="left" w:pos="454"/>
          <w:tab w:val="left" w:pos="99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sidRPr="003E2E61">
        <w:rPr>
          <w:rFonts w:ascii="Times New Roman" w:eastAsia="Times New Roman" w:hAnsi="Times New Roman" w:cs="Times New Roman"/>
          <w:sz w:val="24"/>
          <w:szCs w:val="24"/>
          <w:lang w:eastAsia="zh-CN"/>
        </w:rPr>
        <w:t>внеучебных</w:t>
      </w:r>
      <w:proofErr w:type="spellEnd"/>
      <w:r w:rsidRPr="003E2E61">
        <w:rPr>
          <w:rFonts w:ascii="Times New Roman" w:eastAsia="Times New Roman" w:hAnsi="Times New Roman" w:cs="Times New Roman"/>
          <w:sz w:val="24"/>
          <w:szCs w:val="24"/>
          <w:lang w:eastAsia="zh-CN"/>
        </w:rPr>
        <w:t xml:space="preserve"> нагрузок;</w:t>
      </w:r>
    </w:p>
    <w:p w:rsidR="003E2E61" w:rsidRPr="003E2E61" w:rsidRDefault="003E2E61" w:rsidP="000F791D">
      <w:pPr>
        <w:widowControl w:val="0"/>
        <w:numPr>
          <w:ilvl w:val="0"/>
          <w:numId w:val="54"/>
        </w:numPr>
        <w:tabs>
          <w:tab w:val="left" w:pos="454"/>
          <w:tab w:val="left" w:pos="98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умение планировать и рационально распределять учебные нагрузки и отдых в период подготовки к экзаменам; знание и умение эффективно использовать</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индивидуальные особенности работоспособности;</w:t>
      </w:r>
    </w:p>
    <w:p w:rsidR="003E2E61" w:rsidRPr="003E2E61" w:rsidRDefault="003E2E61" w:rsidP="000F791D">
      <w:pPr>
        <w:widowControl w:val="0"/>
        <w:numPr>
          <w:ilvl w:val="0"/>
          <w:numId w:val="54"/>
        </w:numPr>
        <w:tabs>
          <w:tab w:val="left" w:pos="454"/>
          <w:tab w:val="left" w:pos="1009"/>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знание основ профилактики переутомления и перенапряжения.</w:t>
      </w:r>
    </w:p>
    <w:p w:rsidR="003E2E61" w:rsidRPr="003E2E61" w:rsidRDefault="003E2E61" w:rsidP="003E2E61">
      <w:pPr>
        <w:spacing w:before="60" w:after="60" w:line="240" w:lineRule="auto"/>
        <w:ind w:left="20" w:firstLine="7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Второй комплекс мероприятий</w:t>
      </w:r>
      <w:r w:rsidRPr="003E2E61">
        <w:rPr>
          <w:rFonts w:ascii="Times New Roman" w:eastAsia="Times New Roman" w:hAnsi="Times New Roman" w:cs="Times New Roman"/>
          <w:i/>
          <w:iCs/>
          <w:sz w:val="24"/>
          <w:szCs w:val="24"/>
          <w:lang w:eastAsia="ru-RU"/>
        </w:rPr>
        <w:t xml:space="preserve"> формирует у обучающихся:</w:t>
      </w:r>
    </w:p>
    <w:p w:rsidR="003E2E61" w:rsidRPr="003E2E61" w:rsidRDefault="003E2E61" w:rsidP="000F791D">
      <w:pPr>
        <w:widowControl w:val="0"/>
        <w:numPr>
          <w:ilvl w:val="0"/>
          <w:numId w:val="54"/>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3E2E61" w:rsidRPr="003E2E61" w:rsidRDefault="003E2E61" w:rsidP="000F791D">
      <w:pPr>
        <w:widowControl w:val="0"/>
        <w:numPr>
          <w:ilvl w:val="0"/>
          <w:numId w:val="54"/>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представление о рисках для здоровья неадекватных нагрузок и использования биостимуляторов;</w:t>
      </w:r>
    </w:p>
    <w:p w:rsidR="003E2E61" w:rsidRPr="003E2E61" w:rsidRDefault="003E2E61" w:rsidP="000F791D">
      <w:pPr>
        <w:widowControl w:val="0"/>
        <w:numPr>
          <w:ilvl w:val="0"/>
          <w:numId w:val="54"/>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потребность в двигательной активности и ежедневных занятиях физической культурой;</w:t>
      </w:r>
    </w:p>
    <w:p w:rsidR="003E2E61" w:rsidRPr="003E2E61" w:rsidRDefault="003E2E61" w:rsidP="000F791D">
      <w:pPr>
        <w:widowControl w:val="0"/>
        <w:numPr>
          <w:ilvl w:val="0"/>
          <w:numId w:val="54"/>
        </w:numPr>
        <w:tabs>
          <w:tab w:val="left" w:pos="454"/>
          <w:tab w:val="left" w:pos="100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реализации этого модуля необходима интеграция с курсом физической культуры.</w:t>
      </w:r>
    </w:p>
    <w:p w:rsidR="003E2E61" w:rsidRPr="003E2E61" w:rsidRDefault="003E2E61" w:rsidP="003E2E61">
      <w:pPr>
        <w:spacing w:before="60" w:after="60" w:line="240" w:lineRule="auto"/>
        <w:ind w:left="20" w:firstLine="7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Третий комплекс мероприятий</w:t>
      </w:r>
      <w:r w:rsidRPr="003E2E61">
        <w:rPr>
          <w:rFonts w:ascii="Times New Roman" w:eastAsia="Times New Roman" w:hAnsi="Times New Roman" w:cs="Times New Roman"/>
          <w:i/>
          <w:iCs/>
          <w:sz w:val="24"/>
          <w:szCs w:val="24"/>
          <w:lang w:eastAsia="ru-RU"/>
        </w:rPr>
        <w:t xml:space="preserve"> формирует у обучающихся:</w:t>
      </w:r>
    </w:p>
    <w:p w:rsidR="003E2E61" w:rsidRPr="003E2E61" w:rsidRDefault="003E2E61" w:rsidP="000F791D">
      <w:pPr>
        <w:widowControl w:val="0"/>
        <w:numPr>
          <w:ilvl w:val="0"/>
          <w:numId w:val="54"/>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w:t>
      </w:r>
    </w:p>
    <w:p w:rsidR="003E2E61" w:rsidRPr="003E2E61" w:rsidRDefault="003E2E61" w:rsidP="000F791D">
      <w:pPr>
        <w:widowControl w:val="0"/>
        <w:numPr>
          <w:ilvl w:val="0"/>
          <w:numId w:val="54"/>
        </w:numPr>
        <w:tabs>
          <w:tab w:val="left" w:pos="454"/>
          <w:tab w:val="left" w:pos="101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навыки работы в условиях стрессовых ситуаций;</w:t>
      </w:r>
    </w:p>
    <w:p w:rsidR="003E2E61" w:rsidRPr="003E2E61" w:rsidRDefault="003E2E61" w:rsidP="000F791D">
      <w:pPr>
        <w:widowControl w:val="0"/>
        <w:numPr>
          <w:ilvl w:val="0"/>
          <w:numId w:val="54"/>
        </w:numPr>
        <w:tabs>
          <w:tab w:val="left" w:pos="454"/>
          <w:tab w:val="left" w:pos="100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владение элементами </w:t>
      </w:r>
      <w:proofErr w:type="spellStart"/>
      <w:r w:rsidRPr="003E2E61">
        <w:rPr>
          <w:rFonts w:ascii="Times New Roman" w:eastAsia="Times New Roman" w:hAnsi="Times New Roman" w:cs="Times New Roman"/>
          <w:sz w:val="24"/>
          <w:szCs w:val="24"/>
          <w:lang w:eastAsia="zh-CN"/>
        </w:rPr>
        <w:t>саморегуляции</w:t>
      </w:r>
      <w:proofErr w:type="spellEnd"/>
      <w:r w:rsidRPr="003E2E61">
        <w:rPr>
          <w:rFonts w:ascii="Times New Roman" w:eastAsia="Times New Roman" w:hAnsi="Times New Roman" w:cs="Times New Roman"/>
          <w:sz w:val="24"/>
          <w:szCs w:val="24"/>
          <w:lang w:eastAsia="zh-CN"/>
        </w:rPr>
        <w:t xml:space="preserve"> для снятия эмоционального и физического напряжения;</w:t>
      </w:r>
    </w:p>
    <w:p w:rsidR="003E2E61" w:rsidRPr="003E2E61" w:rsidRDefault="003E2E61" w:rsidP="000F791D">
      <w:pPr>
        <w:widowControl w:val="0"/>
        <w:numPr>
          <w:ilvl w:val="0"/>
          <w:numId w:val="54"/>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навыки самоконтроля за собственным состоянием, чувствами в стрессовых ситуациях;</w:t>
      </w:r>
    </w:p>
    <w:p w:rsidR="003E2E61" w:rsidRPr="003E2E61" w:rsidRDefault="003E2E61" w:rsidP="000F791D">
      <w:pPr>
        <w:widowControl w:val="0"/>
        <w:numPr>
          <w:ilvl w:val="0"/>
          <w:numId w:val="54"/>
        </w:numPr>
        <w:tabs>
          <w:tab w:val="left" w:pos="454"/>
          <w:tab w:val="left" w:pos="100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представления о влиянии позитивных и негативных эмоций на здоровье, факторах, их вызывающих, и условиях снижения риска негативных влияний;</w:t>
      </w:r>
    </w:p>
    <w:p w:rsidR="003E2E61" w:rsidRPr="003E2E61" w:rsidRDefault="003E2E61" w:rsidP="000F791D">
      <w:pPr>
        <w:widowControl w:val="0"/>
        <w:numPr>
          <w:ilvl w:val="0"/>
          <w:numId w:val="54"/>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навыки эмоциональной разгрузки и их использование в повседневной жизни;</w:t>
      </w:r>
    </w:p>
    <w:p w:rsidR="003E2E61" w:rsidRPr="003E2E61" w:rsidRDefault="003E2E61" w:rsidP="000F791D">
      <w:pPr>
        <w:widowControl w:val="0"/>
        <w:numPr>
          <w:ilvl w:val="0"/>
          <w:numId w:val="54"/>
        </w:numPr>
        <w:tabs>
          <w:tab w:val="left" w:pos="454"/>
          <w:tab w:val="left" w:pos="101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навыки управления своим эмоциональным состоянием и поведением.</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3E2E61" w:rsidRPr="003E2E61" w:rsidRDefault="003E2E61" w:rsidP="003E2E61">
      <w:pPr>
        <w:spacing w:before="60" w:after="60" w:line="240" w:lineRule="auto"/>
        <w:ind w:left="20" w:firstLine="7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Четвертый комплекс мероприятий</w:t>
      </w:r>
      <w:r w:rsidRPr="003E2E61">
        <w:rPr>
          <w:rFonts w:ascii="Times New Roman" w:eastAsia="Times New Roman" w:hAnsi="Times New Roman" w:cs="Times New Roman"/>
          <w:i/>
          <w:iCs/>
          <w:sz w:val="24"/>
          <w:szCs w:val="24"/>
          <w:lang w:eastAsia="ru-RU"/>
        </w:rPr>
        <w:t xml:space="preserve"> формирует у обучающихся:</w:t>
      </w:r>
    </w:p>
    <w:p w:rsidR="003E2E61" w:rsidRPr="003E2E61" w:rsidRDefault="003E2E61" w:rsidP="000F791D">
      <w:pPr>
        <w:widowControl w:val="0"/>
        <w:numPr>
          <w:ilvl w:val="0"/>
          <w:numId w:val="54"/>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E2E61" w:rsidRPr="003E2E61" w:rsidRDefault="003E2E61" w:rsidP="000F791D">
      <w:pPr>
        <w:widowControl w:val="0"/>
        <w:numPr>
          <w:ilvl w:val="0"/>
          <w:numId w:val="54"/>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3E2E61" w:rsidRPr="003E2E61" w:rsidRDefault="003E2E61" w:rsidP="000F791D">
      <w:pPr>
        <w:widowControl w:val="0"/>
        <w:numPr>
          <w:ilvl w:val="0"/>
          <w:numId w:val="54"/>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w:t>
      </w:r>
      <w:proofErr w:type="spellStart"/>
      <w:r w:rsidRPr="003E2E61">
        <w:rPr>
          <w:rFonts w:ascii="Times New Roman" w:eastAsia="Times New Roman" w:hAnsi="Times New Roman" w:cs="Times New Roman"/>
          <w:sz w:val="24"/>
          <w:szCs w:val="24"/>
          <w:lang w:eastAsia="zh-CN"/>
        </w:rPr>
        <w:t>внеучебной</w:t>
      </w:r>
      <w:proofErr w:type="spellEnd"/>
      <w:r w:rsidRPr="003E2E61">
        <w:rPr>
          <w:rFonts w:ascii="Times New Roman" w:eastAsia="Times New Roman" w:hAnsi="Times New Roman" w:cs="Times New Roman"/>
          <w:sz w:val="24"/>
          <w:szCs w:val="24"/>
          <w:lang w:eastAsia="zh-CN"/>
        </w:rPr>
        <w:t xml:space="preserve"> нагрузке).</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Пятый комплекс мероприятий</w:t>
      </w:r>
      <w:r w:rsidRPr="003E2E61">
        <w:rPr>
          <w:rFonts w:ascii="Times New Roman" w:eastAsia="Times New Roman" w:hAnsi="Times New Roman" w:cs="Times New Roman"/>
          <w:sz w:val="24"/>
          <w:szCs w:val="24"/>
          <w:lang w:eastAsia="zh-CN"/>
        </w:rPr>
        <w:t xml:space="preserve"> обеспечивает профилактику разного рода зависимостей:</w:t>
      </w:r>
    </w:p>
    <w:p w:rsidR="003E2E61" w:rsidRPr="003E2E61" w:rsidRDefault="003E2E61" w:rsidP="000F791D">
      <w:pPr>
        <w:widowControl w:val="0"/>
        <w:numPr>
          <w:ilvl w:val="0"/>
          <w:numId w:val="54"/>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3E2E61" w:rsidRPr="003E2E61" w:rsidRDefault="003E2E61" w:rsidP="000F791D">
      <w:pPr>
        <w:widowControl w:val="0"/>
        <w:numPr>
          <w:ilvl w:val="0"/>
          <w:numId w:val="54"/>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3E2E61" w:rsidRPr="003E2E61" w:rsidRDefault="003E2E61" w:rsidP="000F791D">
      <w:pPr>
        <w:widowControl w:val="0"/>
        <w:numPr>
          <w:ilvl w:val="0"/>
          <w:numId w:val="54"/>
        </w:numPr>
        <w:tabs>
          <w:tab w:val="left" w:pos="454"/>
          <w:tab w:val="left" w:pos="103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E2E61" w:rsidRPr="003E2E61" w:rsidRDefault="003E2E61" w:rsidP="000F791D">
      <w:pPr>
        <w:widowControl w:val="0"/>
        <w:numPr>
          <w:ilvl w:val="0"/>
          <w:numId w:val="54"/>
        </w:numPr>
        <w:tabs>
          <w:tab w:val="left" w:pos="454"/>
          <w:tab w:val="left" w:pos="101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включение подростков в социально значимую деятельность, позволяющую</w:t>
      </w:r>
    </w:p>
    <w:p w:rsidR="003E2E61" w:rsidRPr="003E2E61" w:rsidRDefault="003E2E61" w:rsidP="003E2E61">
      <w:pPr>
        <w:spacing w:after="0" w:line="240" w:lineRule="auto"/>
        <w:ind w:left="5020"/>
        <w:jc w:val="center"/>
        <w:rPr>
          <w:rFonts w:ascii="Times New Roman" w:eastAsia="Times New Roman" w:hAnsi="Times New Roman" w:cs="Times New Roman"/>
          <w:sz w:val="24"/>
          <w:szCs w:val="24"/>
          <w:lang w:eastAsia="ru-RU"/>
        </w:rPr>
        <w:sectPr w:rsidR="003E2E61" w:rsidRPr="003E2E61">
          <w:footerReference w:type="even" r:id="rId25"/>
          <w:footerReference w:type="default" r:id="rId26"/>
          <w:pgSz w:w="11905" w:h="16837"/>
          <w:pgMar w:top="1013" w:right="548" w:bottom="1130" w:left="1109" w:header="0" w:footer="3" w:gutter="0"/>
          <w:cols w:space="720"/>
          <w:noEndnote/>
          <w:docGrid w:linePitch="360"/>
        </w:sectPr>
      </w:pPr>
    </w:p>
    <w:p w:rsidR="003E2E61" w:rsidRPr="003E2E61" w:rsidRDefault="003E2E61" w:rsidP="003E2E61">
      <w:pPr>
        <w:tabs>
          <w:tab w:val="left" w:pos="454"/>
        </w:tabs>
        <w:suppressAutoHyphens/>
        <w:spacing w:after="120" w:line="240" w:lineRule="auto"/>
        <w:ind w:left="20" w:righ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им реализовать потребность в признании окружающих, проявить свои лучшие качества и способности;</w:t>
      </w:r>
    </w:p>
    <w:p w:rsidR="003E2E61" w:rsidRPr="003E2E61" w:rsidRDefault="003E2E61" w:rsidP="000F791D">
      <w:pPr>
        <w:widowControl w:val="0"/>
        <w:numPr>
          <w:ilvl w:val="0"/>
          <w:numId w:val="54"/>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3E2E61" w:rsidRPr="003E2E61" w:rsidRDefault="003E2E61" w:rsidP="000F791D">
      <w:pPr>
        <w:widowControl w:val="0"/>
        <w:numPr>
          <w:ilvl w:val="0"/>
          <w:numId w:val="54"/>
        </w:numPr>
        <w:tabs>
          <w:tab w:val="left" w:pos="454"/>
          <w:tab w:val="left" w:pos="101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способности контролировать время, проведенное за компьютером.</w:t>
      </w:r>
    </w:p>
    <w:p w:rsidR="003E2E61" w:rsidRPr="003E2E61" w:rsidRDefault="003E2E61" w:rsidP="003E2E61">
      <w:pPr>
        <w:keepNext/>
        <w:keepLines/>
        <w:spacing w:after="0" w:line="240" w:lineRule="auto"/>
        <w:ind w:left="20" w:firstLine="72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Раздел 9. Система поощрения социальной успешности и проявлений</w:t>
      </w:r>
    </w:p>
    <w:p w:rsidR="003E2E61" w:rsidRPr="003E2E61" w:rsidRDefault="003E2E61" w:rsidP="003E2E61">
      <w:pPr>
        <w:keepNext/>
        <w:keepLines/>
        <w:spacing w:after="0" w:line="240" w:lineRule="auto"/>
        <w:ind w:left="20" w:right="20" w:firstLine="70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активной жизненной позиции обучающихся (рейтинг, формирование портфолио, установление стипендий, спонсорство и т. п.)</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включение и активное участие обучающегося в совместной деятельности, организуемой в воспитательных целях).</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w:t>
      </w:r>
    </w:p>
    <w:p w:rsidR="003E2E61" w:rsidRPr="003E2E61" w:rsidRDefault="003E2E61" w:rsidP="000F791D">
      <w:pPr>
        <w:widowControl w:val="0"/>
        <w:numPr>
          <w:ilvl w:val="0"/>
          <w:numId w:val="55"/>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публичность поощрения</w:t>
      </w:r>
      <w:r w:rsidRPr="003E2E61">
        <w:rPr>
          <w:rFonts w:ascii="Times New Roman" w:eastAsia="Times New Roman" w:hAnsi="Times New Roman" w:cs="Times New Roman"/>
          <w:sz w:val="24"/>
          <w:szCs w:val="24"/>
          <w:lang w:eastAsia="zh-CN"/>
        </w:rPr>
        <w:t xml:space="preserve"> (информирование всех обучающихся о награждении, проведение процедуры награждения в присутствии значительного числа школьников);</w:t>
      </w:r>
    </w:p>
    <w:p w:rsidR="003E2E61" w:rsidRPr="003E2E61" w:rsidRDefault="003E2E61" w:rsidP="000F791D">
      <w:pPr>
        <w:widowControl w:val="0"/>
        <w:numPr>
          <w:ilvl w:val="0"/>
          <w:numId w:val="55"/>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соответствие артефактов и процедур награждения</w:t>
      </w:r>
      <w:r w:rsidRPr="003E2E61">
        <w:rPr>
          <w:rFonts w:ascii="Times New Roman" w:eastAsia="Times New Roman" w:hAnsi="Times New Roman" w:cs="Times New Roman"/>
          <w:sz w:val="24"/>
          <w:szCs w:val="24"/>
          <w:lang w:eastAsia="zh-CN"/>
        </w:rPr>
        <w:t xml:space="preserve"> укладу жизни школы, специфической символике, выработанной и существующей в сообществе в виде традиции;</w:t>
      </w:r>
    </w:p>
    <w:p w:rsidR="003E2E61" w:rsidRPr="003E2E61" w:rsidRDefault="003E2E61" w:rsidP="000F791D">
      <w:pPr>
        <w:widowControl w:val="0"/>
        <w:numPr>
          <w:ilvl w:val="0"/>
          <w:numId w:val="55"/>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прозрачность правил поощрения</w:t>
      </w:r>
      <w:r w:rsidRPr="003E2E61">
        <w:rPr>
          <w:rFonts w:ascii="Times New Roman" w:eastAsia="Times New Roman" w:hAnsi="Times New Roman" w:cs="Times New Roman"/>
          <w:sz w:val="24"/>
          <w:szCs w:val="24"/>
          <w:lang w:eastAsia="zh-CN"/>
        </w:rPr>
        <w:t xml:space="preserve">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E2E61" w:rsidRPr="003E2E61" w:rsidRDefault="003E2E61" w:rsidP="000F791D">
      <w:pPr>
        <w:widowControl w:val="0"/>
        <w:numPr>
          <w:ilvl w:val="0"/>
          <w:numId w:val="55"/>
        </w:numPr>
        <w:tabs>
          <w:tab w:val="left" w:pos="454"/>
          <w:tab w:val="left" w:pos="980"/>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регулирование частоты награждений</w:t>
      </w:r>
      <w:r w:rsidRPr="003E2E61">
        <w:rPr>
          <w:rFonts w:ascii="Times New Roman" w:eastAsia="Times New Roman" w:hAnsi="Times New Roman" w:cs="Times New Roman"/>
          <w:sz w:val="24"/>
          <w:szCs w:val="24"/>
          <w:lang w:eastAsia="zh-CN"/>
        </w:rPr>
        <w:t xml:space="preserve"> (недопущение избыточности в поощрениях - недостаточно длительные периоды ожидания и чрезмерно большие группы поощряемых);</w:t>
      </w:r>
    </w:p>
    <w:p w:rsidR="003E2E61" w:rsidRPr="003E2E61" w:rsidRDefault="003E2E61" w:rsidP="000F791D">
      <w:pPr>
        <w:widowControl w:val="0"/>
        <w:numPr>
          <w:ilvl w:val="0"/>
          <w:numId w:val="55"/>
        </w:numPr>
        <w:tabs>
          <w:tab w:val="left" w:pos="454"/>
          <w:tab w:val="left" w:pos="1033"/>
        </w:tabs>
        <w:suppressAutoHyphens/>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сочетание индивидуального и коллективного поощрения</w:t>
      </w:r>
      <w:r w:rsidRPr="003E2E61">
        <w:rPr>
          <w:rFonts w:ascii="Times New Roman" w:eastAsia="Times New Roman" w:hAnsi="Times New Roman" w:cs="Times New Roman"/>
          <w:i/>
          <w:iCs/>
          <w:sz w:val="24"/>
          <w:szCs w:val="24"/>
          <w:lang w:eastAsia="ru-RU"/>
        </w:rPr>
        <w:t>,</w:t>
      </w:r>
    </w:p>
    <w:p w:rsidR="003E2E61" w:rsidRPr="003E2E61" w:rsidRDefault="003E2E61" w:rsidP="003E2E61">
      <w:pPr>
        <w:tabs>
          <w:tab w:val="left" w:pos="454"/>
        </w:tabs>
        <w:suppressAutoHyphens/>
        <w:spacing w:after="120" w:line="240" w:lineRule="auto"/>
        <w:ind w:left="20" w:righ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i/>
          <w:iCs/>
          <w:sz w:val="24"/>
          <w:szCs w:val="24"/>
          <w:lang w:eastAsia="zh-CN"/>
        </w:rPr>
        <w:t xml:space="preserve"> </w:t>
      </w:r>
      <w:proofErr w:type="spellStart"/>
      <w:r w:rsidRPr="003E2E61">
        <w:rPr>
          <w:rFonts w:ascii="Times New Roman" w:eastAsia="Times New Roman" w:hAnsi="Times New Roman" w:cs="Times New Roman"/>
          <w:i/>
          <w:iCs/>
          <w:sz w:val="24"/>
          <w:szCs w:val="24"/>
          <w:lang w:eastAsia="zh-CN"/>
        </w:rPr>
        <w:t>дифференцированность</w:t>
      </w:r>
      <w:proofErr w:type="spellEnd"/>
      <w:r w:rsidRPr="003E2E61">
        <w:rPr>
          <w:rFonts w:ascii="Times New Roman" w:eastAsia="Times New Roman" w:hAnsi="Times New Roman" w:cs="Times New Roman"/>
          <w:i/>
          <w:iCs/>
          <w:sz w:val="24"/>
          <w:szCs w:val="24"/>
          <w:lang w:eastAsia="zh-CN"/>
        </w:rPr>
        <w:t xml:space="preserve"> поощрений</w:t>
      </w:r>
      <w:r w:rsidRPr="003E2E61">
        <w:rPr>
          <w:rFonts w:ascii="Times New Roman" w:eastAsia="Times New Roman" w:hAnsi="Times New Roman" w:cs="Times New Roman"/>
          <w:sz w:val="24"/>
          <w:szCs w:val="24"/>
          <w:lang w:eastAsia="zh-CN"/>
        </w:rPr>
        <w:t xml:space="preserve"> (наличие уровней и типов наград позволяет продлить стимулирующее действие системы поощрения).</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Рейтинг</w:t>
      </w:r>
      <w:r w:rsidRPr="003E2E61">
        <w:rPr>
          <w:rFonts w:ascii="Times New Roman" w:eastAsia="Times New Roman" w:hAnsi="Times New Roman" w:cs="Times New Roman"/>
          <w:sz w:val="24"/>
          <w:szCs w:val="24"/>
          <w:lang w:eastAsia="zh-CN"/>
        </w:rPr>
        <w:t xml:space="preserve">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Формирование портфолио</w:t>
      </w:r>
      <w:r w:rsidRPr="003E2E61">
        <w:rPr>
          <w:rFonts w:ascii="Times New Roman" w:eastAsia="Times New Roman" w:hAnsi="Times New Roman" w:cs="Times New Roman"/>
          <w:sz w:val="24"/>
          <w:szCs w:val="24"/>
          <w:lang w:eastAsia="zh-CN"/>
        </w:rPr>
        <w:t xml:space="preserve">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Установление стипендий</w:t>
      </w:r>
      <w:r w:rsidRPr="003E2E61">
        <w:rPr>
          <w:rFonts w:ascii="Times New Roman" w:eastAsia="Times New Roman" w:hAnsi="Times New Roman" w:cs="Times New Roman"/>
          <w:sz w:val="24"/>
          <w:szCs w:val="24"/>
          <w:lang w:eastAsia="zh-CN"/>
        </w:rPr>
        <w:t xml:space="preserve">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w:t>
      </w:r>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lastRenderedPageBreak/>
        <w:t>Спонсорство</w:t>
      </w:r>
      <w:r w:rsidRPr="003E2E61">
        <w:rPr>
          <w:rFonts w:ascii="Times New Roman" w:eastAsia="Times New Roman" w:hAnsi="Times New Roman" w:cs="Times New Roman"/>
          <w:sz w:val="24"/>
          <w:szCs w:val="24"/>
          <w:lang w:eastAsia="zh-CN"/>
        </w:rPr>
        <w:t xml:space="preserve">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 либо. Спонсорство предполагает публичную презентацию спонсора и его деятельности.</w:t>
      </w:r>
    </w:p>
    <w:p w:rsidR="003E2E61" w:rsidRPr="003E2E61" w:rsidRDefault="003E2E61" w:rsidP="003E2E61">
      <w:pPr>
        <w:keepNext/>
        <w:keepLines/>
        <w:spacing w:after="0" w:line="240" w:lineRule="auto"/>
        <w:ind w:left="20" w:right="20" w:firstLine="72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Раздел 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w:t>
      </w:r>
    </w:p>
    <w:p w:rsidR="003E2E61" w:rsidRPr="003E2E61" w:rsidRDefault="003E2E61" w:rsidP="003E2E61">
      <w:pPr>
        <w:keepNext/>
        <w:keepLines/>
        <w:spacing w:after="0" w:line="240" w:lineRule="auto"/>
        <w:ind w:left="20" w:right="20" w:firstLine="70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безопасного образа жизни и экологической культуры обучающихся (поведение на дорогах, в чрезвычайных ситуациях)</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Первый критерий -</w:t>
      </w:r>
      <w:r w:rsidRPr="003E2E61">
        <w:rPr>
          <w:rFonts w:ascii="Times New Roman" w:eastAsia="Times New Roman" w:hAnsi="Times New Roman" w:cs="Times New Roman"/>
          <w:sz w:val="24"/>
          <w:szCs w:val="24"/>
          <w:lang w:eastAsia="zh-CN"/>
        </w:rPr>
        <w:t xml:space="preserve"> степень обеспечения в образовательной организации жизни и здоровья учащихся, формирования здорового и безопасного образа жизни (поведение на дорогах, в чрезвычайных ситуациях), выражается в следующих показателях:</w:t>
      </w:r>
    </w:p>
    <w:p w:rsidR="003E2E61" w:rsidRPr="003E2E61" w:rsidRDefault="003E2E61" w:rsidP="000F791D">
      <w:pPr>
        <w:widowControl w:val="0"/>
        <w:numPr>
          <w:ilvl w:val="0"/>
          <w:numId w:val="55"/>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уровень информированности педагогов о состоянии здоровья учащихся (заболевания, ограничения по здоровью), о посещении спортивных секций, регулярности занятий физической культурой;</w:t>
      </w:r>
    </w:p>
    <w:p w:rsidR="003E2E61" w:rsidRPr="003E2E61" w:rsidRDefault="003E2E61" w:rsidP="000F791D">
      <w:pPr>
        <w:widowControl w:val="0"/>
        <w:numPr>
          <w:ilvl w:val="0"/>
          <w:numId w:val="55"/>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степень конкретности и измеримости задач по обеспечению жизни и здоровья учащихся,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учащихся;</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степень корректности и конкретности правил работы педагогов по обеспечению жизни и здоровья учащихся,</w:t>
      </w:r>
    </w:p>
    <w:p w:rsidR="003E2E61" w:rsidRPr="003E2E61" w:rsidRDefault="003E2E61" w:rsidP="000F791D">
      <w:pPr>
        <w:widowControl w:val="0"/>
        <w:numPr>
          <w:ilvl w:val="0"/>
          <w:numId w:val="55"/>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реалистичность количества и достаточность мероприятий (тематика, форма и содержание которых адекватны задачам обеспечения жизни и здоровья учащихся, здорового и безопасного образа жизни);</w:t>
      </w:r>
    </w:p>
    <w:p w:rsidR="003E2E61" w:rsidRPr="003E2E61" w:rsidRDefault="003E2E61" w:rsidP="000F791D">
      <w:pPr>
        <w:widowControl w:val="0"/>
        <w:numPr>
          <w:ilvl w:val="0"/>
          <w:numId w:val="55"/>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согласованность мероприятий, обеспечивающих жизнь и здоровье учащихся,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Второй критерий -</w:t>
      </w:r>
      <w:r w:rsidRPr="003E2E61">
        <w:rPr>
          <w:rFonts w:ascii="Times New Roman" w:eastAsia="Times New Roman" w:hAnsi="Times New Roman" w:cs="Times New Roman"/>
          <w:sz w:val="24"/>
          <w:szCs w:val="24"/>
          <w:lang w:eastAsia="zh-CN"/>
        </w:rPr>
        <w:t xml:space="preserve"> степень обеспечения в образовательной организации позитивных межличностных отношений обучающихся, выражается в следующих показателях:</w:t>
      </w:r>
    </w:p>
    <w:p w:rsidR="003E2E61" w:rsidRPr="003E2E61" w:rsidRDefault="003E2E61" w:rsidP="000F791D">
      <w:pPr>
        <w:widowControl w:val="0"/>
        <w:numPr>
          <w:ilvl w:val="0"/>
          <w:numId w:val="55"/>
        </w:numPr>
        <w:tabs>
          <w:tab w:val="left" w:pos="454"/>
          <w:tab w:val="left" w:pos="100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учащихся и т. д.);</w:t>
      </w:r>
    </w:p>
    <w:p w:rsidR="003E2E61" w:rsidRPr="003E2E61" w:rsidRDefault="003E2E61" w:rsidP="000F791D">
      <w:pPr>
        <w:widowControl w:val="0"/>
        <w:numPr>
          <w:ilvl w:val="0"/>
          <w:numId w:val="55"/>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учащихся;</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степень корректности и конкретности правил работы педагогов по обеспечению позитивных межличностных отношений обучающихся;</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w:t>
      </w:r>
    </w:p>
    <w:p w:rsidR="003E2E61" w:rsidRPr="003E2E61" w:rsidRDefault="003E2E61" w:rsidP="000F791D">
      <w:pPr>
        <w:widowControl w:val="0"/>
        <w:numPr>
          <w:ilvl w:val="0"/>
          <w:numId w:val="55"/>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согласованность мероприятий, обеспечивающих позитивные межличностные отношения обучающихся, с психологом.</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Третий критерий -</w:t>
      </w:r>
      <w:r w:rsidRPr="003E2E61">
        <w:rPr>
          <w:rFonts w:ascii="Times New Roman" w:eastAsia="Times New Roman" w:hAnsi="Times New Roman" w:cs="Times New Roman"/>
          <w:sz w:val="24"/>
          <w:szCs w:val="24"/>
          <w:lang w:eastAsia="zh-CN"/>
        </w:rPr>
        <w:t xml:space="preserve"> степень содействия обучающимся в освоении программ общего и дополнительного образования выражается в следующих показателях:</w:t>
      </w:r>
    </w:p>
    <w:p w:rsidR="003E2E61" w:rsidRPr="003E2E61" w:rsidRDefault="003E2E61" w:rsidP="000F791D">
      <w:pPr>
        <w:widowControl w:val="0"/>
        <w:numPr>
          <w:ilvl w:val="0"/>
          <w:numId w:val="55"/>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w:t>
      </w:r>
    </w:p>
    <w:p w:rsidR="003E2E61" w:rsidRPr="003E2E61" w:rsidRDefault="003E2E61" w:rsidP="000F791D">
      <w:pPr>
        <w:widowControl w:val="0"/>
        <w:numPr>
          <w:ilvl w:val="0"/>
          <w:numId w:val="55"/>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учащихся;</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степень корректности и конкретности правил педагогического содействия обучающимся в освоении программ общего и дополнительного образования;</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w:t>
      </w:r>
    </w:p>
    <w:p w:rsidR="003E2E61" w:rsidRPr="003E2E61" w:rsidRDefault="003E2E61" w:rsidP="000F791D">
      <w:pPr>
        <w:widowControl w:val="0"/>
        <w:numPr>
          <w:ilvl w:val="0"/>
          <w:numId w:val="55"/>
        </w:numPr>
        <w:tabs>
          <w:tab w:val="left" w:pos="454"/>
          <w:tab w:val="left" w:pos="99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w:t>
      </w:r>
    </w:p>
    <w:p w:rsidR="003E2E61" w:rsidRPr="003E2E61" w:rsidRDefault="003E2E61" w:rsidP="003E2E61">
      <w:pPr>
        <w:tabs>
          <w:tab w:val="left" w:pos="454"/>
        </w:tabs>
        <w:suppressAutoHyphens/>
        <w:spacing w:after="120" w:line="240" w:lineRule="auto"/>
        <w:ind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Четвертый критерий -</w:t>
      </w:r>
      <w:r w:rsidRPr="003E2E61">
        <w:rPr>
          <w:rFonts w:ascii="Times New Roman" w:eastAsia="Times New Roman" w:hAnsi="Times New Roman" w:cs="Times New Roman"/>
          <w:sz w:val="24"/>
          <w:szCs w:val="24"/>
          <w:lang w:eastAsia="zh-CN"/>
        </w:rPr>
        <w:t xml:space="preserve">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3E2E61" w:rsidRPr="003E2E61" w:rsidRDefault="003E2E61" w:rsidP="000F791D">
      <w:pPr>
        <w:widowControl w:val="0"/>
        <w:numPr>
          <w:ilvl w:val="0"/>
          <w:numId w:val="55"/>
        </w:numPr>
        <w:tabs>
          <w:tab w:val="left" w:pos="454"/>
          <w:tab w:val="left" w:pos="9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w:t>
      </w:r>
    </w:p>
    <w:p w:rsidR="003E2E61" w:rsidRPr="003E2E61" w:rsidRDefault="003E2E61" w:rsidP="000F791D">
      <w:pPr>
        <w:widowControl w:val="0"/>
        <w:numPr>
          <w:ilvl w:val="0"/>
          <w:numId w:val="55"/>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3E2E61" w:rsidRPr="003E2E61" w:rsidRDefault="003E2E61" w:rsidP="000F791D">
      <w:pPr>
        <w:widowControl w:val="0"/>
        <w:numPr>
          <w:ilvl w:val="0"/>
          <w:numId w:val="55"/>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степень корректности и конкретности принципов и методических правил по реализации задач патриотического, гражданского, экологического воспитания учащихся;</w:t>
      </w:r>
    </w:p>
    <w:p w:rsidR="003E2E61" w:rsidRPr="003E2E61" w:rsidRDefault="003E2E61" w:rsidP="000F791D">
      <w:pPr>
        <w:widowControl w:val="0"/>
        <w:numPr>
          <w:ilvl w:val="0"/>
          <w:numId w:val="55"/>
        </w:numPr>
        <w:tabs>
          <w:tab w:val="left" w:pos="454"/>
          <w:tab w:val="left" w:pos="99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учащихся);</w:t>
      </w:r>
    </w:p>
    <w:p w:rsidR="003E2E61" w:rsidRPr="003E2E61" w:rsidRDefault="003E2E61" w:rsidP="000F791D">
      <w:pPr>
        <w:widowControl w:val="0"/>
        <w:numPr>
          <w:ilvl w:val="0"/>
          <w:numId w:val="55"/>
        </w:numPr>
        <w:tabs>
          <w:tab w:val="left" w:pos="454"/>
          <w:tab w:val="left" w:pos="10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3E2E61" w:rsidRPr="003E2E61" w:rsidRDefault="003E2E61" w:rsidP="003E2E61">
      <w:pPr>
        <w:keepNext/>
        <w:keepLines/>
        <w:spacing w:after="0" w:line="240" w:lineRule="auto"/>
        <w:ind w:right="20" w:firstLine="70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Раздел 11. Методика и инструментарий мониторинга духовно- нравственного развития, воспитания и социализации обучающихся</w:t>
      </w:r>
    </w:p>
    <w:p w:rsidR="003E2E61" w:rsidRPr="003E2E61" w:rsidRDefault="003E2E61" w:rsidP="003E2E61">
      <w:pPr>
        <w:tabs>
          <w:tab w:val="left" w:pos="454"/>
        </w:tabs>
        <w:suppressAutoHyphens/>
        <w:spacing w:after="120" w:line="240" w:lineRule="auto"/>
        <w:ind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Методика</w:t>
      </w:r>
      <w:r w:rsidRPr="003E2E61">
        <w:rPr>
          <w:rFonts w:ascii="Times New Roman" w:eastAsia="Times New Roman" w:hAnsi="Times New Roman" w:cs="Times New Roman"/>
          <w:sz w:val="24"/>
          <w:szCs w:val="24"/>
          <w:lang w:eastAsia="zh-CN"/>
        </w:rPr>
        <w:t xml:space="preserve"> мониторинга духовно-нравственного развития, воспитания и социализации обучающихся представляет собой совокупность следующих</w:t>
      </w:r>
    </w:p>
    <w:p w:rsidR="003E2E61" w:rsidRPr="003E2E61" w:rsidRDefault="003E2E61" w:rsidP="003E2E61">
      <w:pPr>
        <w:tabs>
          <w:tab w:val="left" w:pos="454"/>
        </w:tabs>
        <w:suppressAutoHyphens/>
        <w:spacing w:after="120" w:line="240" w:lineRule="auto"/>
        <w:ind w:left="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методических правил:</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мониторинг вследствие </w:t>
      </w:r>
      <w:proofErr w:type="spellStart"/>
      <w:r w:rsidRPr="003E2E61">
        <w:rPr>
          <w:rFonts w:ascii="Times New Roman" w:eastAsia="Times New Roman" w:hAnsi="Times New Roman" w:cs="Times New Roman"/>
          <w:sz w:val="24"/>
          <w:szCs w:val="24"/>
          <w:lang w:eastAsia="zh-CN"/>
        </w:rPr>
        <w:t>отсроченности</w:t>
      </w:r>
      <w:proofErr w:type="spellEnd"/>
      <w:r w:rsidRPr="003E2E61">
        <w:rPr>
          <w:rFonts w:ascii="Times New Roman" w:eastAsia="Times New Roman" w:hAnsi="Times New Roman" w:cs="Times New Roman"/>
          <w:sz w:val="24"/>
          <w:szCs w:val="24"/>
          <w:lang w:eastAsia="zh-CN"/>
        </w:rPr>
        <w:t xml:space="preserve">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w:t>
      </w:r>
    </w:p>
    <w:p w:rsidR="003E2E61" w:rsidRPr="003E2E61" w:rsidRDefault="003E2E61" w:rsidP="000F791D">
      <w:pPr>
        <w:widowControl w:val="0"/>
        <w:numPr>
          <w:ilvl w:val="0"/>
          <w:numId w:val="55"/>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w:t>
      </w:r>
    </w:p>
    <w:p w:rsidR="003E2E61" w:rsidRPr="003E2E61" w:rsidRDefault="003E2E61" w:rsidP="000F791D">
      <w:pPr>
        <w:widowControl w:val="0"/>
        <w:numPr>
          <w:ilvl w:val="0"/>
          <w:numId w:val="55"/>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мониторинг должен предлагать чрезвычайно простые, формализованные процедуры диагностики;</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педагоги школы не могут исключительно отвечать за результаты духовно - нравственного развития, воспитания и социализации обучающихся, успехи и серьезные упущения лишь отчасти обусловлены их деятельностью;</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учащийся могут сравниваться только сами с собой);</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Инструментарий</w:t>
      </w:r>
      <w:r w:rsidRPr="003E2E61">
        <w:rPr>
          <w:rFonts w:ascii="Times New Roman" w:eastAsia="Times New Roman" w:hAnsi="Times New Roman" w:cs="Times New Roman"/>
          <w:sz w:val="24"/>
          <w:szCs w:val="24"/>
          <w:lang w:eastAsia="zh-CN"/>
        </w:rPr>
        <w:t xml:space="preserve"> мониторинга духовно-нравственного развития, воспитания и социализации обучающихся может включать следующие элементы:</w:t>
      </w:r>
    </w:p>
    <w:p w:rsidR="003E2E61" w:rsidRPr="003E2E61" w:rsidRDefault="003E2E61" w:rsidP="000F791D">
      <w:pPr>
        <w:widowControl w:val="0"/>
        <w:numPr>
          <w:ilvl w:val="0"/>
          <w:numId w:val="55"/>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профессиональная и общественная экспертиза планов и программ духовно - 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w:t>
      </w:r>
    </w:p>
    <w:p w:rsidR="003E2E61" w:rsidRPr="003E2E61" w:rsidRDefault="003E2E61" w:rsidP="000F791D">
      <w:pPr>
        <w:widowControl w:val="0"/>
        <w:numPr>
          <w:ilvl w:val="0"/>
          <w:numId w:val="55"/>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периодический контроль за исполнением планов деятельности, обеспечивающей духовно-нравственное развитие, воспитание и социализацию обучающихся;</w:t>
      </w:r>
    </w:p>
    <w:p w:rsidR="003E2E61" w:rsidRPr="003E2E61" w:rsidRDefault="003E2E61" w:rsidP="000F791D">
      <w:pPr>
        <w:widowControl w:val="0"/>
        <w:numPr>
          <w:ilvl w:val="0"/>
          <w:numId w:val="55"/>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учащихся.</w:t>
      </w:r>
    </w:p>
    <w:p w:rsidR="003E2E61" w:rsidRPr="003E2E61" w:rsidRDefault="003E2E61" w:rsidP="003E2E61">
      <w:pPr>
        <w:keepNext/>
        <w:keepLines/>
        <w:spacing w:after="0" w:line="240" w:lineRule="auto"/>
        <w:ind w:left="20" w:right="20" w:firstLine="70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Раздел 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w:t>
      </w:r>
      <w:proofErr w:type="spellStart"/>
      <w:r w:rsidRPr="003E2E61">
        <w:rPr>
          <w:rFonts w:ascii="Times New Roman" w:eastAsia="Times New Roman" w:hAnsi="Times New Roman" w:cs="Times New Roman"/>
          <w:sz w:val="24"/>
          <w:szCs w:val="24"/>
          <w:lang w:eastAsia="zh-CN"/>
        </w:rPr>
        <w:t>интериоризация</w:t>
      </w:r>
      <w:proofErr w:type="spellEnd"/>
      <w:r w:rsidRPr="003E2E61">
        <w:rPr>
          <w:rFonts w:ascii="Times New Roman" w:eastAsia="Times New Roman" w:hAnsi="Times New Roman" w:cs="Times New Roman"/>
          <w:sz w:val="24"/>
          <w:szCs w:val="24"/>
          <w:lang w:eastAsia="zh-CN"/>
        </w:rPr>
        <w:t xml:space="preserve">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w:t>
      </w:r>
      <w:r w:rsidRPr="003E2E61">
        <w:rPr>
          <w:rFonts w:ascii="Times New Roman" w:eastAsia="Times New Roman" w:hAnsi="Times New Roman" w:cs="Times New Roman"/>
          <w:sz w:val="24"/>
          <w:szCs w:val="24"/>
          <w:lang w:eastAsia="zh-CN"/>
        </w:rPr>
        <w:lastRenderedPageBreak/>
        <w:t>истории, культуре, религии, традициям, языкам, ценностям народов России и народов мира.</w:t>
      </w:r>
    </w:p>
    <w:p w:rsidR="003E2E61" w:rsidRPr="003E2E61" w:rsidRDefault="003E2E61" w:rsidP="000F791D">
      <w:pPr>
        <w:widowControl w:val="0"/>
        <w:numPr>
          <w:ilvl w:val="1"/>
          <w:numId w:val="55"/>
        </w:numPr>
        <w:tabs>
          <w:tab w:val="left" w:pos="454"/>
          <w:tab w:val="left" w:pos="1296"/>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Готовность и способность обучающихся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E2E61" w:rsidRPr="003E2E61" w:rsidRDefault="003E2E61" w:rsidP="000F791D">
      <w:pPr>
        <w:widowControl w:val="0"/>
        <w:numPr>
          <w:ilvl w:val="1"/>
          <w:numId w:val="55"/>
        </w:numPr>
        <w:tabs>
          <w:tab w:val="left" w:pos="454"/>
          <w:tab w:val="left" w:pos="1085"/>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proofErr w:type="spellStart"/>
      <w:r w:rsidRPr="003E2E61">
        <w:rPr>
          <w:rFonts w:ascii="Times New Roman" w:eastAsia="Times New Roman" w:hAnsi="Times New Roman" w:cs="Times New Roman"/>
          <w:sz w:val="24"/>
          <w:szCs w:val="24"/>
          <w:lang w:eastAsia="zh-CN"/>
        </w:rPr>
        <w:t>потребительстве</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E2E61" w:rsidRPr="003E2E61" w:rsidRDefault="003E2E61" w:rsidP="000F791D">
      <w:pPr>
        <w:widowControl w:val="0"/>
        <w:numPr>
          <w:ilvl w:val="1"/>
          <w:numId w:val="55"/>
        </w:numPr>
        <w:tabs>
          <w:tab w:val="left" w:pos="454"/>
          <w:tab w:val="left" w:pos="1321"/>
        </w:tabs>
        <w:suppressAutoHyphens/>
        <w:spacing w:after="0" w:line="240" w:lineRule="auto"/>
        <w:ind w:right="20"/>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E2E61" w:rsidRPr="003E2E61" w:rsidRDefault="003E2E61" w:rsidP="000F791D">
      <w:pPr>
        <w:widowControl w:val="0"/>
        <w:numPr>
          <w:ilvl w:val="1"/>
          <w:numId w:val="55"/>
        </w:numPr>
        <w:tabs>
          <w:tab w:val="left" w:pos="454"/>
          <w:tab w:val="left" w:pos="113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3E2E61">
        <w:rPr>
          <w:rFonts w:ascii="Times New Roman" w:eastAsia="Times New Roman" w:hAnsi="Times New Roman" w:cs="Times New Roman"/>
          <w:sz w:val="24"/>
          <w:szCs w:val="24"/>
          <w:lang w:eastAsia="zh-CN"/>
        </w:rPr>
        <w:t>конвенционирования</w:t>
      </w:r>
      <w:proofErr w:type="spellEnd"/>
      <w:r w:rsidRPr="003E2E61">
        <w:rPr>
          <w:rFonts w:ascii="Times New Roman" w:eastAsia="Times New Roman" w:hAnsi="Times New Roman" w:cs="Times New Roman"/>
          <w:sz w:val="24"/>
          <w:szCs w:val="24"/>
          <w:lang w:eastAsia="zh-CN"/>
        </w:rPr>
        <w:t xml:space="preserve"> интересов, процедур, готовность и способность к ведению переговоров). </w:t>
      </w: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3E2E61" w:rsidRPr="003E2E61" w:rsidRDefault="003E2E61" w:rsidP="000F791D">
      <w:pPr>
        <w:widowControl w:val="0"/>
        <w:numPr>
          <w:ilvl w:val="1"/>
          <w:numId w:val="55"/>
        </w:numPr>
        <w:tabs>
          <w:tab w:val="left" w:pos="454"/>
          <w:tab w:val="left" w:pos="1201"/>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w:t>
      </w:r>
      <w:proofErr w:type="spellStart"/>
      <w:r w:rsidRPr="003E2E61">
        <w:rPr>
          <w:rFonts w:ascii="Times New Roman" w:eastAsia="Times New Roman" w:hAnsi="Times New Roman" w:cs="Times New Roman"/>
          <w:sz w:val="24"/>
          <w:szCs w:val="24"/>
          <w:lang w:eastAsia="zh-CN"/>
        </w:rPr>
        <w:t>интериоризация</w:t>
      </w:r>
      <w:proofErr w:type="spellEnd"/>
      <w:r w:rsidRPr="003E2E61">
        <w:rPr>
          <w:rFonts w:ascii="Times New Roman" w:eastAsia="Times New Roman" w:hAnsi="Times New Roman" w:cs="Times New Roman"/>
          <w:sz w:val="24"/>
          <w:szCs w:val="24"/>
          <w:lang w:eastAsia="zh-CN"/>
        </w:rPr>
        <w:t xml:space="preserve">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w:t>
      </w:r>
      <w:r w:rsidRPr="003E2E61">
        <w:rPr>
          <w:rFonts w:ascii="Times New Roman" w:eastAsia="Times New Roman" w:hAnsi="Times New Roman" w:cs="Times New Roman"/>
          <w:sz w:val="24"/>
          <w:szCs w:val="24"/>
          <w:lang w:eastAsia="zh-CN"/>
        </w:rPr>
        <w:lastRenderedPageBreak/>
        <w:t>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E2E61" w:rsidRPr="003E2E61" w:rsidRDefault="003E2E61" w:rsidP="000F791D">
      <w:pPr>
        <w:widowControl w:val="0"/>
        <w:numPr>
          <w:ilvl w:val="1"/>
          <w:numId w:val="55"/>
        </w:numPr>
        <w:tabs>
          <w:tab w:val="left" w:pos="454"/>
          <w:tab w:val="left" w:pos="1153"/>
        </w:tabs>
        <w:suppressAutoHyphens/>
        <w:spacing w:after="0" w:line="240" w:lineRule="auto"/>
        <w:ind w:right="20"/>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ценности здорового и безопасного образа жизни; </w:t>
      </w:r>
      <w:proofErr w:type="spellStart"/>
      <w:r w:rsidRPr="003E2E61">
        <w:rPr>
          <w:rFonts w:ascii="Times New Roman" w:eastAsia="Times New Roman" w:hAnsi="Times New Roman" w:cs="Times New Roman"/>
          <w:sz w:val="24"/>
          <w:szCs w:val="24"/>
          <w:lang w:eastAsia="zh-CN"/>
        </w:rPr>
        <w:t>интериоризация</w:t>
      </w:r>
      <w:proofErr w:type="spellEnd"/>
      <w:r w:rsidRPr="003E2E61">
        <w:rPr>
          <w:rFonts w:ascii="Times New Roman" w:eastAsia="Times New Roman" w:hAnsi="Times New Roman" w:cs="Times New Roman"/>
          <w:sz w:val="24"/>
          <w:szCs w:val="24"/>
          <w:lang w:eastAsia="zh-CN"/>
        </w:rPr>
        <w:t xml:space="preserve">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E2E61" w:rsidRPr="003E2E61" w:rsidRDefault="003E2E61" w:rsidP="000F791D">
      <w:pPr>
        <w:widowControl w:val="0"/>
        <w:numPr>
          <w:ilvl w:val="1"/>
          <w:numId w:val="55"/>
        </w:numPr>
        <w:tabs>
          <w:tab w:val="left" w:pos="454"/>
          <w:tab w:val="left" w:pos="1177"/>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w:t>
      </w: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 - ценностного видения окружающего мира; способность к эмоционально- 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w:t>
      </w: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активного отношения к традициям художественной культуры как смысловой, эстетической и личностно-значимой ценности.</w:t>
      </w:r>
    </w:p>
    <w:p w:rsidR="003E2E61" w:rsidRPr="003E2E61" w:rsidRDefault="003E2E61" w:rsidP="000F791D">
      <w:pPr>
        <w:widowControl w:val="0"/>
        <w:numPr>
          <w:ilvl w:val="1"/>
          <w:numId w:val="55"/>
        </w:numPr>
        <w:tabs>
          <w:tab w:val="left" w:pos="454"/>
          <w:tab w:val="left" w:pos="1186"/>
        </w:tabs>
        <w:suppressAutoHyphens/>
        <w:spacing w:after="0" w:line="240" w:lineRule="auto"/>
        <w:ind w:right="20"/>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2.3.12.</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Методологический инструментарий мониторинга воспитания и социализации обучающихся</w:t>
      </w:r>
    </w:p>
    <w:p w:rsidR="003E2E61" w:rsidRPr="003E2E61" w:rsidRDefault="003E2E61" w:rsidP="003E2E61">
      <w:pPr>
        <w:tabs>
          <w:tab w:val="left" w:pos="454"/>
        </w:tabs>
        <w:suppressAutoHyphens/>
        <w:spacing w:after="0" w:line="240" w:lineRule="auto"/>
        <w:ind w:firstLine="454"/>
        <w:jc w:val="both"/>
        <w:rPr>
          <w:rFonts w:ascii="Cambria" w:eastAsia="Times New Roman" w:hAnsi="Cambria" w:cs="Times New Roman"/>
          <w:sz w:val="24"/>
          <w:szCs w:val="24"/>
          <w:lang w:eastAsia="zh-CN"/>
        </w:rPr>
      </w:pPr>
      <w:r w:rsidRPr="003E2E61">
        <w:rPr>
          <w:rFonts w:ascii="Times New Roman" w:eastAsia="Times New Roman" w:hAnsi="Times New Roman" w:cs="Times New Roman"/>
          <w:sz w:val="24"/>
          <w:szCs w:val="24"/>
          <w:lang w:eastAsia="zh-CN"/>
        </w:rPr>
        <w:t>Методологический инструментарий мониторинга воспитания и социализации обучающихся предусматривает использование следующих методов:</w:t>
      </w:r>
    </w:p>
    <w:p w:rsidR="003E2E61" w:rsidRPr="003E2E61" w:rsidRDefault="003E2E61" w:rsidP="003E2E61">
      <w:pPr>
        <w:tabs>
          <w:tab w:val="left" w:pos="454"/>
        </w:tabs>
        <w:suppressAutoHyphens/>
        <w:spacing w:after="0" w:line="240" w:lineRule="auto"/>
        <w:ind w:firstLine="454"/>
        <w:jc w:val="both"/>
        <w:rPr>
          <w:rFonts w:ascii="Cambria" w:eastAsia="Times New Roman" w:hAnsi="Cambria" w:cs="Times New Roman"/>
          <w:sz w:val="24"/>
          <w:szCs w:val="24"/>
          <w:lang w:eastAsia="zh-CN"/>
        </w:rPr>
      </w:pPr>
      <w:r w:rsidRPr="003E2E61">
        <w:rPr>
          <w:rFonts w:ascii="Times New Roman" w:eastAsia="Times New Roman" w:hAnsi="Times New Roman" w:cs="Times New Roman"/>
          <w:b/>
          <w:i/>
          <w:sz w:val="24"/>
          <w:szCs w:val="24"/>
          <w:lang w:eastAsia="zh-CN"/>
        </w:rPr>
        <w:t>Тестирование (метод тестов)</w:t>
      </w:r>
      <w:r w:rsidRPr="003E2E61">
        <w:rPr>
          <w:rFonts w:ascii="Times New Roman" w:eastAsia="Times New Roman" w:hAnsi="Times New Roman" w:cs="Times New Roman"/>
          <w:sz w:val="24"/>
          <w:szCs w:val="24"/>
          <w:lang w:eastAsia="zh-C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3E2E61" w:rsidRPr="003E2E61" w:rsidRDefault="003E2E61" w:rsidP="003E2E61">
      <w:pPr>
        <w:tabs>
          <w:tab w:val="left" w:pos="454"/>
        </w:tabs>
        <w:suppressAutoHyphens/>
        <w:spacing w:after="0" w:line="240" w:lineRule="auto"/>
        <w:ind w:firstLine="454"/>
        <w:jc w:val="both"/>
        <w:rPr>
          <w:rFonts w:ascii="Cambria" w:eastAsia="Times New Roman" w:hAnsi="Cambria" w:cs="Times New Roman"/>
          <w:sz w:val="24"/>
          <w:szCs w:val="24"/>
          <w:lang w:eastAsia="zh-CN"/>
        </w:rPr>
      </w:pPr>
      <w:r w:rsidRPr="003E2E61">
        <w:rPr>
          <w:rFonts w:ascii="Times New Roman" w:eastAsia="Times New Roman" w:hAnsi="Times New Roman" w:cs="Times New Roman"/>
          <w:b/>
          <w:bCs/>
          <w:i/>
          <w:sz w:val="24"/>
          <w:szCs w:val="24"/>
          <w:lang w:eastAsia="zh-CN"/>
        </w:rPr>
        <w:t>Опрос</w:t>
      </w:r>
      <w:r w:rsidRPr="003E2E61">
        <w:rPr>
          <w:rFonts w:ascii="Times New Roman" w:eastAsia="Times New Roman" w:hAnsi="Times New Roman" w:cs="Times New Roman"/>
          <w:bCs/>
          <w:i/>
          <w:sz w:val="24"/>
          <w:szCs w:val="24"/>
          <w:lang w:eastAsia="zh-CN"/>
        </w:rPr>
        <w:t xml:space="preserve"> </w:t>
      </w:r>
      <w:r w:rsidRPr="003E2E61">
        <w:rPr>
          <w:rFonts w:ascii="Times New Roman" w:eastAsia="Times New Roman" w:hAnsi="Times New Roman" w:cs="Times New Roman"/>
          <w:bCs/>
          <w:sz w:val="24"/>
          <w:szCs w:val="24"/>
          <w:lang w:eastAsia="zh-CN"/>
        </w:rPr>
        <w:t>- получение информации, заключённой в словесных сообщениях обучающихся. Для оценки</w:t>
      </w:r>
      <w:r w:rsidRPr="003E2E61">
        <w:rPr>
          <w:rFonts w:ascii="Times New Roman" w:eastAsia="Times New Roman" w:hAnsi="Times New Roman" w:cs="Times New Roman"/>
          <w:sz w:val="24"/>
          <w:szCs w:val="24"/>
          <w:lang w:eastAsia="zh-CN"/>
        </w:rPr>
        <w:t xml:space="preserve"> эффективности деятельности образовательного учреждения по воспитанию и социализации обучающихся используются </w:t>
      </w:r>
      <w:r w:rsidRPr="003E2E61">
        <w:rPr>
          <w:rFonts w:ascii="Times New Roman" w:eastAsia="Times New Roman" w:hAnsi="Times New Roman" w:cs="Times New Roman"/>
          <w:bCs/>
          <w:sz w:val="24"/>
          <w:szCs w:val="24"/>
          <w:lang w:eastAsia="zh-CN"/>
        </w:rPr>
        <w:t>следующие виды опроса:</w:t>
      </w:r>
    </w:p>
    <w:p w:rsidR="003E2E61" w:rsidRPr="003E2E61" w:rsidRDefault="003E2E61" w:rsidP="003E2E61">
      <w:pPr>
        <w:tabs>
          <w:tab w:val="left" w:pos="454"/>
        </w:tabs>
        <w:suppressAutoHyphens/>
        <w:spacing w:after="0" w:line="240" w:lineRule="auto"/>
        <w:ind w:firstLine="454"/>
        <w:jc w:val="both"/>
        <w:rPr>
          <w:rFonts w:ascii="Cambria" w:eastAsia="Times New Roman" w:hAnsi="Cambria"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bCs/>
          <w:sz w:val="24"/>
          <w:szCs w:val="24"/>
          <w:lang w:eastAsia="zh-CN"/>
        </w:rPr>
        <w:t> </w:t>
      </w:r>
      <w:r w:rsidRPr="003E2E61">
        <w:rPr>
          <w:rFonts w:ascii="Times New Roman" w:eastAsia="Times New Roman" w:hAnsi="Times New Roman" w:cs="Times New Roman"/>
          <w:bCs/>
          <w:i/>
          <w:sz w:val="24"/>
          <w:szCs w:val="24"/>
          <w:lang w:eastAsia="zh-CN"/>
        </w:rPr>
        <w:t>анкетирование</w:t>
      </w:r>
      <w:r w:rsidRPr="003E2E61">
        <w:rPr>
          <w:rFonts w:ascii="Times New Roman" w:eastAsia="Times New Roman" w:hAnsi="Times New Roman" w:cs="Times New Roman"/>
          <w:bCs/>
          <w:sz w:val="24"/>
          <w:szCs w:val="24"/>
          <w:lang w:eastAsia="zh-CN"/>
        </w:rPr>
        <w:t xml:space="preserve"> - </w:t>
      </w:r>
      <w:r w:rsidRPr="003E2E61">
        <w:rPr>
          <w:rFonts w:ascii="Times New Roman" w:eastAsia="Times New Roman" w:hAnsi="Times New Roman" w:cs="Times New Roman"/>
          <w:sz w:val="24"/>
          <w:szCs w:val="24"/>
          <w:lang w:eastAsia="zh-C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3E2E61" w:rsidRPr="003E2E61" w:rsidRDefault="003E2E61" w:rsidP="003E2E61">
      <w:pPr>
        <w:tabs>
          <w:tab w:val="left" w:pos="454"/>
        </w:tabs>
        <w:suppressAutoHyphens/>
        <w:spacing w:after="0" w:line="240" w:lineRule="auto"/>
        <w:ind w:firstLine="454"/>
        <w:jc w:val="both"/>
        <w:rPr>
          <w:rFonts w:ascii="Cambria" w:eastAsia="Times New Roman" w:hAnsi="Cambria"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bCs/>
          <w:sz w:val="24"/>
          <w:szCs w:val="24"/>
          <w:lang w:eastAsia="zh-CN"/>
        </w:rPr>
        <w:t> </w:t>
      </w:r>
      <w:r w:rsidRPr="003E2E61">
        <w:rPr>
          <w:rFonts w:ascii="Times New Roman" w:eastAsia="Times New Roman" w:hAnsi="Times New Roman" w:cs="Times New Roman"/>
          <w:bCs/>
          <w:i/>
          <w:sz w:val="24"/>
          <w:szCs w:val="24"/>
          <w:lang w:eastAsia="zh-CN"/>
        </w:rPr>
        <w:t>интервью -</w:t>
      </w:r>
      <w:r w:rsidRPr="003E2E61">
        <w:rPr>
          <w:rFonts w:ascii="Times New Roman" w:eastAsia="Times New Roman" w:hAnsi="Times New Roman" w:cs="Times New Roman"/>
          <w:sz w:val="24"/>
          <w:szCs w:val="24"/>
          <w:lang w:eastAsia="zh-CN"/>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3E2E61" w:rsidRPr="003E2E61" w:rsidRDefault="003E2E61" w:rsidP="003E2E61">
      <w:pPr>
        <w:tabs>
          <w:tab w:val="left" w:pos="454"/>
        </w:tabs>
        <w:suppressAutoHyphens/>
        <w:spacing w:after="0" w:line="240" w:lineRule="auto"/>
        <w:ind w:firstLine="454"/>
        <w:jc w:val="both"/>
        <w:rPr>
          <w:rFonts w:ascii="Cambria" w:eastAsia="Times New Roman" w:hAnsi="Cambria"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bCs/>
          <w:sz w:val="24"/>
          <w:szCs w:val="24"/>
          <w:lang w:eastAsia="zh-CN"/>
        </w:rPr>
        <w:t> </w:t>
      </w:r>
      <w:r w:rsidRPr="003E2E61">
        <w:rPr>
          <w:rFonts w:ascii="Times New Roman" w:eastAsia="Times New Roman" w:hAnsi="Times New Roman" w:cs="Times New Roman"/>
          <w:bCs/>
          <w:i/>
          <w:sz w:val="24"/>
          <w:szCs w:val="24"/>
          <w:lang w:eastAsia="zh-CN"/>
        </w:rPr>
        <w:t>беседа -</w:t>
      </w:r>
      <w:r w:rsidRPr="003E2E61">
        <w:rPr>
          <w:rFonts w:ascii="Times New Roman" w:eastAsia="Times New Roman" w:hAnsi="Times New Roman" w:cs="Times New Roman"/>
          <w:sz w:val="24"/>
          <w:szCs w:val="24"/>
          <w:lang w:eastAsia="zh-CN"/>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Психолого-педагогическое наблюдение</w:t>
      </w:r>
      <w:r w:rsidRPr="003E2E61">
        <w:rPr>
          <w:rFonts w:ascii="Times New Roman" w:eastAsia="Times New Roman" w:hAnsi="Times New Roman" w:cs="Times New Roman"/>
          <w:i/>
          <w:sz w:val="24"/>
          <w:szCs w:val="24"/>
          <w:lang w:eastAsia="zh-CN"/>
        </w:rPr>
        <w:t xml:space="preserve"> </w:t>
      </w:r>
      <w:r w:rsidRPr="003E2E61">
        <w:rPr>
          <w:rFonts w:ascii="Times New Roman" w:eastAsia="Times New Roman" w:hAnsi="Times New Roman" w:cs="Times New Roman"/>
          <w:sz w:val="24"/>
          <w:szCs w:val="24"/>
          <w:lang w:eastAsia="zh-CN"/>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w:t>
      </w:r>
      <w:r w:rsidRPr="003E2E61">
        <w:rPr>
          <w:rFonts w:ascii="Times New Roman" w:eastAsia="Times New Roman" w:hAnsi="Times New Roman" w:cs="Times New Roman"/>
          <w:sz w:val="24"/>
          <w:szCs w:val="24"/>
          <w:lang w:eastAsia="zh-CN"/>
        </w:rPr>
        <w:lastRenderedPageBreak/>
        <w:t>мониторинга предусматривается использование следующих видов наблюдения: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bCs/>
          <w:sz w:val="24"/>
          <w:szCs w:val="24"/>
          <w:lang w:eastAsia="zh-CN"/>
        </w:rPr>
        <w:t> </w:t>
      </w:r>
      <w:r w:rsidRPr="003E2E61">
        <w:rPr>
          <w:rFonts w:ascii="Times New Roman" w:eastAsia="Times New Roman" w:hAnsi="Times New Roman" w:cs="Times New Roman"/>
          <w:i/>
          <w:sz w:val="24"/>
          <w:szCs w:val="24"/>
          <w:lang w:eastAsia="zh-CN"/>
        </w:rPr>
        <w:t>включённое наблюдение</w:t>
      </w:r>
      <w:r w:rsidRPr="003E2E61">
        <w:rPr>
          <w:rFonts w:ascii="Times New Roman" w:eastAsia="Times New Roman" w:hAnsi="Times New Roman" w:cs="Times New Roman"/>
          <w:sz w:val="24"/>
          <w:szCs w:val="24"/>
          <w:lang w:eastAsia="zh-CN"/>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bCs/>
          <w:sz w:val="24"/>
          <w:szCs w:val="24"/>
          <w:lang w:eastAsia="zh-CN"/>
        </w:rPr>
        <w:t> </w:t>
      </w:r>
      <w:r w:rsidRPr="003E2E61">
        <w:rPr>
          <w:rFonts w:ascii="Times New Roman" w:eastAsia="Times New Roman" w:hAnsi="Times New Roman" w:cs="Times New Roman"/>
          <w:i/>
          <w:sz w:val="24"/>
          <w:szCs w:val="24"/>
          <w:lang w:eastAsia="zh-CN"/>
        </w:rPr>
        <w:t>узкоспециальное наблюдение</w:t>
      </w:r>
      <w:r w:rsidRPr="003E2E61">
        <w:rPr>
          <w:rFonts w:ascii="Times New Roman" w:eastAsia="Times New Roman" w:hAnsi="Times New Roman" w:cs="Times New Roman"/>
          <w:sz w:val="24"/>
          <w:szCs w:val="24"/>
          <w:lang w:eastAsia="zh-CN"/>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Особо следует выделить</w:t>
      </w:r>
      <w:r w:rsidRPr="003E2E61">
        <w:rPr>
          <w:rFonts w:ascii="Times New Roman" w:eastAsia="Times New Roman" w:hAnsi="Times New Roman" w:cs="Times New Roman"/>
          <w:b/>
          <w:sz w:val="24"/>
          <w:szCs w:val="24"/>
          <w:lang w:eastAsia="zh-CN"/>
        </w:rPr>
        <w:t xml:space="preserve"> психолого-педагогический эксперимент как основной метод исследования воспитания и социализации обучающихся.</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Основной</w:t>
      </w:r>
      <w:r w:rsidRPr="003E2E61">
        <w:rPr>
          <w:rFonts w:ascii="Times New Roman" w:eastAsia="Times New Roman" w:hAnsi="Times New Roman" w:cs="Times New Roman"/>
          <w:b/>
          <w:sz w:val="24"/>
          <w:szCs w:val="24"/>
          <w:lang w:eastAsia="zh-CN"/>
        </w:rPr>
        <w:t xml:space="preserve"> целью</w:t>
      </w:r>
      <w:r w:rsidRPr="003E2E61">
        <w:rPr>
          <w:rFonts w:ascii="Times New Roman" w:eastAsia="Times New Roman" w:hAnsi="Times New Roman" w:cs="Times New Roman"/>
          <w:sz w:val="24"/>
          <w:szCs w:val="24"/>
          <w:lang w:eastAsia="zh-CN"/>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психолого-педагогического исследования следует выделить три этапа:</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Этап 1.</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 xml:space="preserve">Контрольный этап исследования (диагностический срез) </w:t>
      </w:r>
      <w:r w:rsidRPr="003E2E61">
        <w:rPr>
          <w:rFonts w:ascii="Times New Roman" w:eastAsia="Times New Roman" w:hAnsi="Times New Roman" w:cs="Times New Roman"/>
          <w:sz w:val="24"/>
          <w:szCs w:val="24"/>
          <w:lang w:eastAsia="zh-CN"/>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Этап 2.</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 xml:space="preserve">Формирующий этап исследования </w:t>
      </w:r>
      <w:r w:rsidRPr="003E2E61">
        <w:rPr>
          <w:rFonts w:ascii="Times New Roman" w:eastAsia="Times New Roman" w:hAnsi="Times New Roman" w:cs="Times New Roman"/>
          <w:sz w:val="24"/>
          <w:szCs w:val="24"/>
          <w:lang w:eastAsia="zh-CN"/>
        </w:rPr>
        <w:t>предполагает реализацию образовательным учреждением основных направлений Программы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i/>
          <w:sz w:val="24"/>
          <w:szCs w:val="24"/>
          <w:lang w:eastAsia="zh-CN"/>
        </w:rPr>
        <w:t>Этап 3.</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i/>
          <w:sz w:val="24"/>
          <w:szCs w:val="24"/>
          <w:lang w:eastAsia="zh-CN"/>
        </w:rPr>
        <w:t xml:space="preserve">Интерпретационный этап исследования </w:t>
      </w:r>
      <w:r w:rsidRPr="003E2E61">
        <w:rPr>
          <w:rFonts w:ascii="Times New Roman" w:eastAsia="Times New Roman" w:hAnsi="Times New Roman" w:cs="Times New Roman"/>
          <w:sz w:val="24"/>
          <w:szCs w:val="24"/>
          <w:lang w:eastAsia="zh-CN"/>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3E2E61">
        <w:rPr>
          <w:rFonts w:ascii="Times New Roman" w:eastAsia="Times New Roman" w:hAnsi="Times New Roman" w:cs="Times New Roman"/>
          <w:b/>
          <w:sz w:val="24"/>
          <w:szCs w:val="24"/>
          <w:lang w:eastAsia="zh-CN"/>
        </w:rPr>
        <w:t>исследование динамики</w:t>
      </w:r>
      <w:r w:rsidRPr="003E2E61">
        <w:rPr>
          <w:rFonts w:ascii="Times New Roman" w:eastAsia="Times New Roman" w:hAnsi="Times New Roman" w:cs="Times New Roman"/>
          <w:sz w:val="24"/>
          <w:szCs w:val="24"/>
          <w:lang w:eastAsia="zh-CN"/>
        </w:rPr>
        <w:t xml:space="preserve"> воспитания и социализации обучающихся.</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Критериями</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эффективности</w:t>
      </w:r>
      <w:r w:rsidRPr="003E2E61">
        <w:rPr>
          <w:rFonts w:ascii="Times New Roman" w:eastAsia="Times New Roman" w:hAnsi="Times New Roman" w:cs="Times New Roman"/>
          <w:sz w:val="24"/>
          <w:szCs w:val="24"/>
          <w:lang w:eastAsia="zh-CN"/>
        </w:rPr>
        <w:t xml:space="preserve"> реализации учебным учреждением воспитательной и развивающей программы является </w:t>
      </w:r>
      <w:r w:rsidRPr="003E2E61">
        <w:rPr>
          <w:rFonts w:ascii="Times New Roman" w:eastAsia="Times New Roman" w:hAnsi="Times New Roman" w:cs="Times New Roman"/>
          <w:b/>
          <w:sz w:val="24"/>
          <w:szCs w:val="24"/>
          <w:lang w:eastAsia="zh-CN"/>
        </w:rPr>
        <w:t>динамика</w:t>
      </w:r>
      <w:r w:rsidRPr="003E2E61">
        <w:rPr>
          <w:rFonts w:ascii="Times New Roman" w:eastAsia="Times New Roman" w:hAnsi="Times New Roman" w:cs="Times New Roman"/>
          <w:sz w:val="24"/>
          <w:szCs w:val="24"/>
          <w:lang w:eastAsia="zh-CN"/>
        </w:rPr>
        <w:t xml:space="preserve"> основных показателей воспитания и социализации обучающихся: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1. Динамика развития личностной, социальной, экологической, трудовой (профессиональной) и </w:t>
      </w:r>
      <w:proofErr w:type="spellStart"/>
      <w:r w:rsidRPr="003E2E61">
        <w:rPr>
          <w:rFonts w:ascii="Times New Roman" w:eastAsia="Times New Roman" w:hAnsi="Times New Roman" w:cs="Times New Roman"/>
          <w:sz w:val="24"/>
          <w:szCs w:val="24"/>
          <w:lang w:eastAsia="zh-CN"/>
        </w:rPr>
        <w:t>здоровьесберегающей</w:t>
      </w:r>
      <w:proofErr w:type="spellEnd"/>
      <w:r w:rsidRPr="003E2E61">
        <w:rPr>
          <w:rFonts w:ascii="Times New Roman" w:eastAsia="Times New Roman" w:hAnsi="Times New Roman" w:cs="Times New Roman"/>
          <w:sz w:val="24"/>
          <w:szCs w:val="24"/>
          <w:lang w:eastAsia="zh-CN"/>
        </w:rPr>
        <w:t xml:space="preserve"> культуры обучающихся.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 Динамика (характер изменения) социальной, психолого-педагогической и нравственной атмосферы в образовательном учреждении.</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3. Динамика детско-родительских отношений и степени </w:t>
      </w:r>
      <w:proofErr w:type="spellStart"/>
      <w:r w:rsidRPr="003E2E61">
        <w:rPr>
          <w:rFonts w:ascii="Times New Roman" w:eastAsia="Times New Roman" w:hAnsi="Times New Roman" w:cs="Times New Roman"/>
          <w:sz w:val="24"/>
          <w:szCs w:val="24"/>
          <w:lang w:eastAsia="zh-CN"/>
        </w:rPr>
        <w:t>включённости</w:t>
      </w:r>
      <w:proofErr w:type="spellEnd"/>
      <w:r w:rsidRPr="003E2E61">
        <w:rPr>
          <w:rFonts w:ascii="Times New Roman" w:eastAsia="Times New Roman" w:hAnsi="Times New Roman" w:cs="Times New Roman"/>
          <w:sz w:val="24"/>
          <w:szCs w:val="24"/>
          <w:lang w:eastAsia="zh-CN"/>
        </w:rPr>
        <w:t xml:space="preserve"> родителей (законных представителей) в образовательный и воспитательный процесс.</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Необходимо указать критерии, по которым изучается динамика процесса воспитания и социализации обучающихся.</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w:t>
      </w:r>
      <w:r w:rsidRPr="003E2E61">
        <w:rPr>
          <w:rFonts w:ascii="Times New Roman" w:eastAsia="Times New Roman" w:hAnsi="Times New Roman" w:cs="Times New Roman"/>
          <w:i/>
          <w:sz w:val="24"/>
          <w:szCs w:val="24"/>
          <w:lang w:eastAsia="zh-CN"/>
        </w:rPr>
        <w:t> Положительная динамика (тенденция повышения уровня нравственного развития обучающихся)</w:t>
      </w:r>
      <w:r w:rsidRPr="003E2E61">
        <w:rPr>
          <w:rFonts w:ascii="Times New Roman" w:eastAsia="Times New Roman" w:hAnsi="Times New Roman" w:cs="Times New Roman"/>
          <w:sz w:val="24"/>
          <w:szCs w:val="24"/>
          <w:lang w:eastAsia="zh-CN"/>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2.</w:t>
      </w:r>
      <w:r w:rsidRPr="003E2E61">
        <w:rPr>
          <w:rFonts w:ascii="Times New Roman" w:eastAsia="Times New Roman" w:hAnsi="Times New Roman" w:cs="Times New Roman"/>
          <w:i/>
          <w:sz w:val="24"/>
          <w:szCs w:val="24"/>
          <w:lang w:eastAsia="zh-CN"/>
        </w:rPr>
        <w:t xml:space="preserve"> Инертность положительной динамики </w:t>
      </w:r>
      <w:r w:rsidRPr="003E2E61">
        <w:rPr>
          <w:rFonts w:ascii="Times New Roman" w:eastAsia="Times New Roman" w:hAnsi="Times New Roman" w:cs="Times New Roman"/>
          <w:sz w:val="24"/>
          <w:szCs w:val="24"/>
          <w:lang w:eastAsia="zh-CN"/>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3.</w:t>
      </w:r>
      <w:r w:rsidRPr="003E2E61">
        <w:rPr>
          <w:rFonts w:ascii="Times New Roman" w:eastAsia="Times New Roman" w:hAnsi="Times New Roman" w:cs="Times New Roman"/>
          <w:i/>
          <w:sz w:val="24"/>
          <w:szCs w:val="24"/>
          <w:lang w:eastAsia="zh-CN"/>
        </w:rPr>
        <w:t xml:space="preserve"> Устойчивость (стабильность) исследуемых показателей духовно-нравственного развития, воспитания и социализации обучающихся </w:t>
      </w:r>
      <w:r w:rsidRPr="003E2E61">
        <w:rPr>
          <w:rFonts w:ascii="Times New Roman" w:eastAsia="Times New Roman" w:hAnsi="Times New Roman" w:cs="Times New Roman"/>
          <w:sz w:val="24"/>
          <w:szCs w:val="24"/>
          <w:lang w:eastAsia="zh-CN"/>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3E2E61" w:rsidRPr="003E2E61" w:rsidRDefault="003E2E61" w:rsidP="003E2E61">
      <w:pPr>
        <w:tabs>
          <w:tab w:val="left" w:pos="454"/>
        </w:tabs>
        <w:suppressAutoHyphens/>
        <w:spacing w:after="0" w:line="240" w:lineRule="auto"/>
        <w:ind w:firstLine="454"/>
        <w:jc w:val="both"/>
        <w:rPr>
          <w:rFonts w:ascii="Cambria" w:eastAsia="Times New Roman" w:hAnsi="Cambria" w:cs="Times New Roman"/>
          <w:sz w:val="24"/>
          <w:szCs w:val="24"/>
          <w:lang w:eastAsia="zh-CN"/>
        </w:rPr>
      </w:pPr>
      <w:r w:rsidRPr="003E2E61">
        <w:rPr>
          <w:rFonts w:ascii="Times New Roman" w:eastAsia="Times New Roman" w:hAnsi="Times New Roman" w:cs="Times New Roman"/>
          <w:sz w:val="24"/>
          <w:szCs w:val="24"/>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3E2E61" w:rsidRPr="003E2E61" w:rsidRDefault="003E2E61" w:rsidP="003E2E61">
      <w:pPr>
        <w:tabs>
          <w:tab w:val="left" w:pos="454"/>
        </w:tabs>
        <w:suppressAutoHyphens/>
        <w:spacing w:after="0" w:line="240" w:lineRule="auto"/>
        <w:ind w:firstLine="454"/>
        <w:jc w:val="both"/>
        <w:rPr>
          <w:rFonts w:ascii="Cambria" w:eastAsia="Times New Roman" w:hAnsi="Cambria" w:cs="Times New Roman"/>
          <w:sz w:val="24"/>
          <w:szCs w:val="24"/>
          <w:lang w:eastAsia="zh-CN"/>
        </w:rPr>
      </w:pPr>
    </w:p>
    <w:p w:rsidR="003E2E61" w:rsidRPr="003E2E61" w:rsidRDefault="003E2E61" w:rsidP="003E2E61">
      <w:pPr>
        <w:tabs>
          <w:tab w:val="left" w:pos="454"/>
        </w:tabs>
        <w:suppressAutoHyphens/>
        <w:spacing w:after="0" w:line="240" w:lineRule="auto"/>
        <w:ind w:firstLine="709"/>
        <w:jc w:val="center"/>
        <w:rPr>
          <w:rFonts w:ascii="Times New Roman" w:eastAsia="Times New Roman" w:hAnsi="Times New Roman" w:cs="Arial Unicode MS"/>
          <w:b/>
          <w:sz w:val="24"/>
          <w:szCs w:val="24"/>
          <w:lang w:eastAsia="zh-CN"/>
        </w:rPr>
      </w:pPr>
      <w:r w:rsidRPr="003E2E61">
        <w:rPr>
          <w:rFonts w:ascii="Times New Roman" w:eastAsia="@Arial Unicode MS" w:hAnsi="Times New Roman" w:cs="Times New Roman"/>
          <w:b/>
          <w:sz w:val="24"/>
          <w:szCs w:val="24"/>
          <w:lang w:eastAsia="zh-CN"/>
        </w:rPr>
        <w:t>2.4. </w:t>
      </w:r>
      <w:r w:rsidRPr="003E2E61">
        <w:rPr>
          <w:rFonts w:ascii="Times New Roman" w:eastAsia="Times New Roman" w:hAnsi="Times New Roman" w:cs="Times New Roman"/>
          <w:b/>
          <w:sz w:val="24"/>
          <w:szCs w:val="24"/>
          <w:lang w:eastAsia="zh-CN"/>
        </w:rPr>
        <w:t xml:space="preserve">Программа коррекционной работы МБОУ СОШ с. </w:t>
      </w:r>
      <w:proofErr w:type="spellStart"/>
      <w:r w:rsidR="00EE069C">
        <w:rPr>
          <w:rFonts w:ascii="Times New Roman" w:eastAsia="Times New Roman" w:hAnsi="Times New Roman" w:cs="Times New Roman"/>
          <w:b/>
          <w:sz w:val="24"/>
          <w:szCs w:val="24"/>
          <w:lang w:eastAsia="zh-CN"/>
        </w:rPr>
        <w:t>Калтаево</w:t>
      </w:r>
      <w:proofErr w:type="spellEnd"/>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Программа коррекционной работы (ПКР) является неотъемлемым структурным компонентом образовательной программы МБОУ СОШ </w:t>
      </w:r>
      <w:proofErr w:type="spellStart"/>
      <w:r w:rsidRPr="003E2E61">
        <w:rPr>
          <w:rFonts w:ascii="Times New Roman" w:eastAsia="Times New Roman" w:hAnsi="Times New Roman" w:cs="Times New Roman"/>
          <w:sz w:val="24"/>
          <w:szCs w:val="24"/>
          <w:lang w:eastAsia="zh-CN"/>
        </w:rPr>
        <w:t>с.</w:t>
      </w:r>
      <w:r w:rsidR="00EE069C">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ПКР разрабатывается для обучающихся с ограниченными возможностями здоровья.</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Обучающийся с ограниченными возможностями здоровья - физическое лицо, имеющее недостатки в физическом 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 индивидуальной программой реабилитации инвалида. </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pacing w:val="-20"/>
          <w:sz w:val="24"/>
          <w:szCs w:val="24"/>
          <w:lang w:eastAsia="zh-CN"/>
        </w:rPr>
        <w:t>ПКР</w:t>
      </w:r>
      <w:r w:rsidRPr="003E2E61">
        <w:rPr>
          <w:rFonts w:ascii="Times New Roman" w:eastAsia="Times New Roman" w:hAnsi="Times New Roman" w:cs="Times New Roman"/>
          <w:sz w:val="24"/>
          <w:szCs w:val="24"/>
          <w:lang w:eastAsia="zh-CN"/>
        </w:rPr>
        <w:t xml:space="preserve"> уровня основного общего образования  МБОУ СОШ…непрерывна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r w:rsidRPr="003E2E61">
        <w:rPr>
          <w:rFonts w:ascii="Times New Roman" w:eastAsia="Times New Roman" w:hAnsi="Times New Roman" w:cs="Times New Roman"/>
          <w:spacing w:val="-20"/>
          <w:sz w:val="24"/>
          <w:szCs w:val="24"/>
          <w:lang w:eastAsia="zh-CN"/>
        </w:rPr>
        <w:t>ПКР</w:t>
      </w:r>
      <w:r w:rsidRPr="003E2E61">
        <w:rPr>
          <w:rFonts w:ascii="Times New Roman" w:eastAsia="Times New Roman" w:hAnsi="Times New Roman" w:cs="Times New Roman"/>
          <w:sz w:val="24"/>
          <w:szCs w:val="24"/>
          <w:lang w:eastAsia="zh-CN"/>
        </w:rPr>
        <w:t xml:space="preserve"> разрабатывается на период освоения уровня основного общего образования, имеет четкую структуру и включает в себя разделы </w:t>
      </w:r>
      <w:r w:rsidRPr="003E2E61">
        <w:rPr>
          <w:rFonts w:ascii="Times New Roman" w:eastAsia="Times New Roman" w:hAnsi="Times New Roman" w:cs="Times New Roman"/>
          <w:b/>
          <w:sz w:val="24"/>
          <w:szCs w:val="24"/>
          <w:lang w:eastAsia="zh-CN"/>
        </w:rPr>
        <w:t>(согласно ФГОС ООО; пункт 18.2.4).</w:t>
      </w:r>
    </w:p>
    <w:p w:rsidR="003E2E61" w:rsidRPr="003E2E61" w:rsidRDefault="003E2E61" w:rsidP="000F791D">
      <w:pPr>
        <w:keepNext/>
        <w:keepLines/>
        <w:widowControl w:val="0"/>
        <w:numPr>
          <w:ilvl w:val="0"/>
          <w:numId w:val="58"/>
        </w:numPr>
        <w:tabs>
          <w:tab w:val="left" w:pos="454"/>
        </w:tabs>
        <w:suppressAutoHyphens/>
        <w:spacing w:after="0" w:line="240" w:lineRule="auto"/>
        <w:ind w:right="2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Цели и задачи программы коррекционной работы с обучающимися на уровне основного общего образования МБОУ СО</w:t>
      </w:r>
      <w:r w:rsidRPr="003E2E61">
        <w:rPr>
          <w:rFonts w:ascii="Times New Roman" w:eastAsia="Arial Unicode MS" w:hAnsi="Times New Roman" w:cs="Times New Roman"/>
          <w:b/>
          <w:bCs/>
          <w:i/>
          <w:iCs/>
          <w:color w:val="000000"/>
          <w:sz w:val="24"/>
          <w:szCs w:val="24"/>
          <w:lang w:eastAsia="ru-RU"/>
        </w:rPr>
        <w:t xml:space="preserve">Ш с. </w:t>
      </w:r>
      <w:proofErr w:type="spellStart"/>
      <w:r w:rsidR="00EE069C">
        <w:rPr>
          <w:rFonts w:ascii="Times New Roman" w:eastAsia="Arial Unicode MS" w:hAnsi="Times New Roman" w:cs="Times New Roman"/>
          <w:b/>
          <w:bCs/>
          <w:i/>
          <w:iCs/>
          <w:color w:val="000000"/>
          <w:sz w:val="24"/>
          <w:szCs w:val="24"/>
          <w:lang w:eastAsia="ru-RU"/>
        </w:rPr>
        <w:t>Калтаево</w:t>
      </w:r>
      <w:proofErr w:type="spellEnd"/>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Цель:</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keepNext/>
        <w:keepLines/>
        <w:spacing w:after="0" w:line="240" w:lineRule="auto"/>
        <w:ind w:left="20" w:right="20" w:firstLine="360"/>
        <w:jc w:val="both"/>
        <w:outlineLvl w:val="0"/>
        <w:rPr>
          <w:rFonts w:ascii="Times New Roman" w:eastAsia="Arial Unicode MS" w:hAnsi="Times New Roman" w:cs="Times New Roman"/>
          <w:bCs/>
          <w:i/>
          <w:iCs/>
          <w:color w:val="000000"/>
          <w:sz w:val="24"/>
          <w:szCs w:val="24"/>
          <w:lang w:val="ru" w:eastAsia="ru-RU"/>
        </w:rPr>
      </w:pPr>
      <w:r w:rsidRPr="003E2E61">
        <w:rPr>
          <w:rFonts w:ascii="Times New Roman" w:eastAsia="Arial Unicode MS" w:hAnsi="Times New Roman" w:cs="Times New Roman"/>
          <w:bCs/>
          <w:i/>
          <w:iCs/>
          <w:color w:val="000000"/>
          <w:sz w:val="24"/>
          <w:szCs w:val="24"/>
          <w:lang w:val="ru" w:eastAsia="ru-RU"/>
        </w:rPr>
        <w:lastRenderedPageBreak/>
        <w:t>- определение комплексной системы психолого-медико-педагогической и социальной помощи обучающимся с ограниченными возможностями здоровья для успешного освоения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b/>
          <w:sz w:val="24"/>
          <w:szCs w:val="24"/>
          <w:lang w:eastAsia="zh-CN"/>
        </w:rPr>
      </w:pPr>
    </w:p>
    <w:p w:rsidR="003E2E61" w:rsidRPr="003E2E61" w:rsidRDefault="003E2E61" w:rsidP="003E2E61">
      <w:pPr>
        <w:tabs>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Задачи: </w:t>
      </w:r>
    </w:p>
    <w:p w:rsidR="003E2E61" w:rsidRPr="003E2E61" w:rsidRDefault="003E2E61" w:rsidP="003E2E61">
      <w:pPr>
        <w:tabs>
          <w:tab w:val="left" w:pos="45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образовательной программы основного общего образования;</w:t>
      </w:r>
    </w:p>
    <w:p w:rsidR="003E2E61" w:rsidRPr="003E2E61" w:rsidRDefault="003E2E61" w:rsidP="000F791D">
      <w:pPr>
        <w:widowControl w:val="0"/>
        <w:numPr>
          <w:ilvl w:val="0"/>
          <w:numId w:val="56"/>
        </w:numPr>
        <w:tabs>
          <w:tab w:val="left" w:pos="240"/>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w:t>
      </w:r>
    </w:p>
    <w:p w:rsidR="003E2E61" w:rsidRPr="003E2E61" w:rsidRDefault="003E2E61" w:rsidP="000F791D">
      <w:pPr>
        <w:widowControl w:val="0"/>
        <w:numPr>
          <w:ilvl w:val="0"/>
          <w:numId w:val="56"/>
        </w:numPr>
        <w:tabs>
          <w:tab w:val="left" w:pos="454"/>
          <w:tab w:val="left" w:pos="624"/>
        </w:tabs>
        <w:suppressAutoHyphens/>
        <w:spacing w:after="124"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разработка и использование индивидуально-ориентированных коррекционных образовательных программ, учебных планов для обучения школьников с ограниченными возможностями здоровья с учетом особенностей их психофизического развития, индивидуальных возможностей;</w:t>
      </w:r>
    </w:p>
    <w:p w:rsidR="003E2E61" w:rsidRPr="003E2E61" w:rsidRDefault="003E2E61" w:rsidP="000F791D">
      <w:pPr>
        <w:widowControl w:val="0"/>
        <w:numPr>
          <w:ilvl w:val="0"/>
          <w:numId w:val="56"/>
        </w:numPr>
        <w:tabs>
          <w:tab w:val="left" w:pos="283"/>
          <w:tab w:val="left" w:pos="454"/>
          <w:tab w:val="left" w:pos="5098"/>
          <w:tab w:val="left" w:pos="7354"/>
        </w:tabs>
        <w:suppressAutoHyphens/>
        <w:spacing w:after="116"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w:t>
      </w:r>
      <w:r w:rsidRPr="003E2E61">
        <w:rPr>
          <w:rFonts w:ascii="Times New Roman" w:eastAsia="Times New Roman" w:hAnsi="Times New Roman" w:cs="Times New Roman"/>
          <w:sz w:val="24"/>
          <w:szCs w:val="24"/>
          <w:lang w:eastAsia="zh-CN"/>
        </w:rPr>
        <w:tab/>
        <w:t>консилиума</w:t>
      </w:r>
      <w:r w:rsidRPr="003E2E61">
        <w:rPr>
          <w:rFonts w:ascii="Times New Roman" w:eastAsia="Times New Roman" w:hAnsi="Times New Roman" w:cs="Times New Roman"/>
          <w:sz w:val="24"/>
          <w:szCs w:val="24"/>
          <w:lang w:eastAsia="zh-CN"/>
        </w:rPr>
        <w:tab/>
        <w:t>образовательной организации (</w:t>
      </w:r>
      <w:proofErr w:type="spellStart"/>
      <w:r w:rsidRPr="003E2E61">
        <w:rPr>
          <w:rFonts w:ascii="Times New Roman" w:eastAsia="Times New Roman" w:hAnsi="Times New Roman" w:cs="Times New Roman"/>
          <w:sz w:val="24"/>
          <w:szCs w:val="24"/>
          <w:lang w:eastAsia="zh-CN"/>
        </w:rPr>
        <w:t>ПМПк</w:t>
      </w:r>
      <w:proofErr w:type="spellEnd"/>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56"/>
        </w:numPr>
        <w:tabs>
          <w:tab w:val="left" w:pos="226"/>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E2E61" w:rsidRPr="003E2E61" w:rsidRDefault="003E2E61" w:rsidP="000F791D">
      <w:pPr>
        <w:widowControl w:val="0"/>
        <w:numPr>
          <w:ilvl w:val="0"/>
          <w:numId w:val="56"/>
        </w:numPr>
        <w:tabs>
          <w:tab w:val="left" w:pos="302"/>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сетевого взаимодействия специалистов разного профиля в комплексной работе с обучающимися с ограниченными возможностями здоровья;</w:t>
      </w:r>
    </w:p>
    <w:p w:rsidR="003E2E61" w:rsidRPr="003E2E61" w:rsidRDefault="003E2E61" w:rsidP="000F791D">
      <w:pPr>
        <w:widowControl w:val="0"/>
        <w:numPr>
          <w:ilvl w:val="0"/>
          <w:numId w:val="56"/>
        </w:numPr>
        <w:tabs>
          <w:tab w:val="left" w:pos="403"/>
          <w:tab w:val="left" w:pos="454"/>
        </w:tabs>
        <w:suppressAutoHyphens/>
        <w:spacing w:after="30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w:t>
      </w:r>
    </w:p>
    <w:p w:rsidR="003E2E61" w:rsidRPr="003E2E61" w:rsidRDefault="003E2E61" w:rsidP="003E2E61">
      <w:pPr>
        <w:tabs>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Принципы:</w:t>
      </w:r>
      <w:r w:rsidRPr="003E2E61">
        <w:rPr>
          <w:rFonts w:ascii="Times New Roman" w:eastAsia="Times New Roman" w:hAnsi="Times New Roman" w:cs="Times New Roman"/>
          <w:sz w:val="24"/>
          <w:szCs w:val="24"/>
          <w:lang w:eastAsia="zh-CN"/>
        </w:rPr>
        <w:t xml:space="preserve"> систематичность, активность, доступность, последовательность, наглядность обучения;</w:t>
      </w:r>
    </w:p>
    <w:p w:rsidR="003E2E61" w:rsidRPr="003E2E61" w:rsidRDefault="003E2E61" w:rsidP="003E2E61">
      <w:pPr>
        <w:tabs>
          <w:tab w:val="left" w:pos="346"/>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принцип системности - единство в подходах к диагностике, обучению и коррекции нарушений детей с ограниченными возможностями здоровья, а взаимодействие учителей и специалистов различного профиля в решении проблем этих детей;</w:t>
      </w:r>
    </w:p>
    <w:p w:rsidR="003E2E61" w:rsidRPr="003E2E61" w:rsidRDefault="003E2E61" w:rsidP="003E2E61">
      <w:pPr>
        <w:tabs>
          <w:tab w:val="left" w:pos="318"/>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принцип обходного пути - формирование новой функциональной системы в обход пострадавшего звена, опоры на сохранные анализаторы;</w:t>
      </w:r>
    </w:p>
    <w:p w:rsidR="003E2E61" w:rsidRPr="003E2E61" w:rsidRDefault="003E2E61" w:rsidP="003E2E61">
      <w:pPr>
        <w:tabs>
          <w:tab w:val="left" w:pos="466"/>
        </w:tabs>
        <w:suppressAutoHyphens/>
        <w:spacing w:after="30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 - логопед, учитель - дефектолог (</w:t>
      </w:r>
      <w:proofErr w:type="spellStart"/>
      <w:r w:rsidRPr="003E2E61">
        <w:rPr>
          <w:rFonts w:ascii="Times New Roman" w:eastAsia="Times New Roman" w:hAnsi="Times New Roman" w:cs="Times New Roman"/>
          <w:sz w:val="24"/>
          <w:szCs w:val="24"/>
          <w:lang w:eastAsia="zh-CN"/>
        </w:rPr>
        <w:t>олигофренопедагог</w:t>
      </w:r>
      <w:proofErr w:type="spellEnd"/>
      <w:r w:rsidRPr="003E2E61">
        <w:rPr>
          <w:rFonts w:ascii="Times New Roman" w:eastAsia="Times New Roman" w:hAnsi="Times New Roman" w:cs="Times New Roman"/>
          <w:sz w:val="24"/>
          <w:szCs w:val="24"/>
          <w:lang w:eastAsia="zh-CN"/>
        </w:rPr>
        <w:t>, сурдопедагог, тифлопедагог), педагог-психолог, медицинские работники, социальный педагог и др.).</w:t>
      </w:r>
    </w:p>
    <w:p w:rsidR="003E2E61" w:rsidRPr="003E2E61" w:rsidRDefault="003E2E61" w:rsidP="003E2E61">
      <w:pPr>
        <w:spacing w:after="0" w:line="240" w:lineRule="auto"/>
        <w:ind w:left="20" w:right="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lastRenderedPageBreak/>
        <w:t>Направления коррекционной работы</w:t>
      </w:r>
      <w:r w:rsidRPr="003E2E61">
        <w:rPr>
          <w:rFonts w:ascii="Times New Roman" w:eastAsia="Times New Roman" w:hAnsi="Times New Roman" w:cs="Times New Roman"/>
          <w:sz w:val="24"/>
          <w:szCs w:val="24"/>
          <w:lang w:eastAsia="zh-CN"/>
        </w:rPr>
        <w:t xml:space="preserve"> - диагностическое, коррекционно- 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w:t>
      </w:r>
      <w:proofErr w:type="spellStart"/>
      <w:r w:rsidRPr="003E2E61">
        <w:rPr>
          <w:rFonts w:ascii="Times New Roman" w:eastAsia="Times New Roman" w:hAnsi="Times New Roman" w:cs="Times New Roman"/>
          <w:sz w:val="24"/>
          <w:szCs w:val="24"/>
          <w:lang w:eastAsia="zh-CN"/>
        </w:rPr>
        <w:t>внеучебной</w:t>
      </w:r>
      <w:proofErr w:type="spellEnd"/>
      <w:r w:rsidRPr="003E2E61">
        <w:rPr>
          <w:rFonts w:ascii="Times New Roman" w:eastAsia="Times New Roman" w:hAnsi="Times New Roman" w:cs="Times New Roman"/>
          <w:sz w:val="24"/>
          <w:szCs w:val="24"/>
          <w:lang w:eastAsia="zh-CN"/>
        </w:rPr>
        <w:t xml:space="preserve">). Это может быть отражено в учебном плане освоения образовательной программы. </w:t>
      </w:r>
      <w:r w:rsidRPr="003E2E61">
        <w:rPr>
          <w:rFonts w:ascii="Times New Roman" w:eastAsia="Times New Roman" w:hAnsi="Times New Roman" w:cs="Times New Roman"/>
          <w:b/>
          <w:bCs/>
          <w:sz w:val="24"/>
          <w:szCs w:val="24"/>
          <w:lang w:eastAsia="zh-CN"/>
        </w:rPr>
        <w:t>Характеристика содержания</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Диагностическая работа</w:t>
      </w:r>
      <w:r w:rsidRPr="003E2E61">
        <w:rPr>
          <w:rFonts w:ascii="Times New Roman" w:eastAsia="Times New Roman" w:hAnsi="Times New Roman" w:cs="Times New Roman"/>
          <w:sz w:val="24"/>
          <w:szCs w:val="24"/>
          <w:lang w:eastAsia="zh-CN"/>
        </w:rPr>
        <w:t xml:space="preserve"> включает в себя следующее:</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выявление особых образовательных потребностей обучающихся с ограниченными возможностями здоровья при освоении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социально-психолого-педагогическую диагностику нарушений в психическом и физическом развитии обучающихся с ограниченными возможностями здоровья;</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-волевую, познавательную, речевую сфер и личностных особенностей обучающихся;</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изучение социальной ситуации развития и условий семейного воспитания ребенка;</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адаптивные возможности и уровня социализации ребенка с ограниченными возможностями здоровья;</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мониторинг динамики развития, успешности освоения образовательных программ основного общего образования.</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Коррекционно-развивающая работа</w:t>
      </w:r>
      <w:r w:rsidRPr="003E2E61">
        <w:rPr>
          <w:rFonts w:ascii="Times New Roman" w:eastAsia="Times New Roman" w:hAnsi="Times New Roman" w:cs="Times New Roman"/>
          <w:sz w:val="24"/>
          <w:szCs w:val="24"/>
          <w:lang w:eastAsia="zh-CN"/>
        </w:rPr>
        <w:t xml:space="preserve"> включает в себя следующее:</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-развивающих занятий, необходимых для преодоления нарушений развития и трудностей обучения;</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-волевой, познавательной и коммуникативно-речевой сфер;</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и укрепление зрелых личностных установок, формирование адекватных форм утверждения самостоятельности, личностной автономии;</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формирование способов регуляции поведения и эмоциональных состояний;</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форм и навыков личностного общения в группе сверстников, коммуникативной компетенции;</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развитие компетенций, необходимых для продолжения образования и профессионального самоопределения;</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ИКТ, способствующих повышению социальных компетенций и адаптации в реальных жизненных условиях;</w:t>
      </w:r>
    </w:p>
    <w:p w:rsidR="003E2E61" w:rsidRPr="003E2E61" w:rsidRDefault="003E2E61" w:rsidP="003E2E61">
      <w:pPr>
        <w:tabs>
          <w:tab w:val="left" w:pos="454"/>
        </w:tabs>
        <w:suppressAutoHyphens/>
        <w:spacing w:after="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социальную защиту ребенка в случаях неблагоприятных условий жизни при психотравмирующих обстоятельствах.</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Консультативная работа</w:t>
      </w:r>
      <w:r w:rsidRPr="003E2E61">
        <w:rPr>
          <w:rFonts w:ascii="Times New Roman" w:eastAsia="Times New Roman" w:hAnsi="Times New Roman" w:cs="Times New Roman"/>
          <w:sz w:val="24"/>
          <w:szCs w:val="24"/>
          <w:lang w:eastAsia="zh-CN"/>
        </w:rPr>
        <w:t xml:space="preserve"> включает в себя следующее:</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сбору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3E2E61" w:rsidRPr="003E2E61" w:rsidRDefault="003E2E61" w:rsidP="003E2E61">
      <w:pPr>
        <w:tabs>
          <w:tab w:val="left" w:pos="454"/>
        </w:tabs>
        <w:suppressAutoHyphens/>
        <w:spacing w:after="0" w:line="240" w:lineRule="auto"/>
        <w:ind w:lef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Информационно-просветительская работа</w:t>
      </w:r>
      <w:r w:rsidRPr="003E2E61">
        <w:rPr>
          <w:rFonts w:ascii="Times New Roman" w:eastAsia="Times New Roman" w:hAnsi="Times New Roman" w:cs="Times New Roman"/>
          <w:sz w:val="24"/>
          <w:szCs w:val="24"/>
          <w:lang w:eastAsia="zh-CN"/>
        </w:rPr>
        <w:t xml:space="preserve"> включает в себя следующее:</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w:t>
      </w:r>
      <w:r w:rsidRPr="003E2E61">
        <w:rPr>
          <w:rFonts w:ascii="Times New Roman" w:eastAsia="Times New Roman" w:hAnsi="Times New Roman" w:cs="Times New Roman"/>
          <w:sz w:val="24"/>
          <w:szCs w:val="24"/>
          <w:lang w:eastAsia="zh-CN"/>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3E2E61" w:rsidRPr="003E2E61" w:rsidRDefault="003E2E61" w:rsidP="003E2E61">
      <w:pPr>
        <w:suppressAutoHyphens/>
        <w:spacing w:after="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3E2E61" w:rsidRPr="003E2E61" w:rsidRDefault="003E2E61" w:rsidP="003E2E61">
      <w:pPr>
        <w:spacing w:after="0" w:line="240" w:lineRule="auto"/>
        <w:ind w:left="20" w:right="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реализации требований к ПКР, обозначенных в ФГОС, может быть создана рабочая группа, в которую наряду с основными учителями считаем целесообразным включить следующих специалистов: педагога-психолога, учителя-логопеда, учителя-дефектолога (</w:t>
      </w:r>
      <w:proofErr w:type="spellStart"/>
      <w:r w:rsidRPr="003E2E61">
        <w:rPr>
          <w:rFonts w:ascii="Times New Roman" w:eastAsia="Times New Roman" w:hAnsi="Times New Roman" w:cs="Times New Roman"/>
          <w:sz w:val="24"/>
          <w:szCs w:val="24"/>
          <w:lang w:eastAsia="zh-CN"/>
        </w:rPr>
        <w:t>олигофренопедагога</w:t>
      </w:r>
      <w:proofErr w:type="spellEnd"/>
      <w:r w:rsidRPr="003E2E61">
        <w:rPr>
          <w:rFonts w:ascii="Times New Roman" w:eastAsia="Times New Roman" w:hAnsi="Times New Roman" w:cs="Times New Roman"/>
          <w:sz w:val="24"/>
          <w:szCs w:val="24"/>
          <w:lang w:eastAsia="zh-CN"/>
        </w:rPr>
        <w:t>, сурдопедагога, тифлопедагога).</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pacing w:val="-20"/>
          <w:sz w:val="24"/>
          <w:szCs w:val="24"/>
          <w:lang w:eastAsia="zh-CN"/>
        </w:rPr>
        <w:t>ПКР</w:t>
      </w:r>
      <w:r w:rsidRPr="003E2E61">
        <w:rPr>
          <w:rFonts w:ascii="Times New Roman" w:eastAsia="Times New Roman" w:hAnsi="Times New Roman" w:cs="Times New Roman"/>
          <w:sz w:val="24"/>
          <w:szCs w:val="24"/>
          <w:lang w:eastAsia="zh-CN"/>
        </w:rPr>
        <w:t xml:space="preserve"> разработана рабочей группой ОУ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 которые прилагаются к ПКР.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Для реализации </w:t>
      </w:r>
      <w:r w:rsidRPr="003E2E61">
        <w:rPr>
          <w:rFonts w:ascii="Times New Roman" w:eastAsia="Times New Roman" w:hAnsi="Times New Roman" w:cs="Times New Roman"/>
          <w:spacing w:val="-20"/>
          <w:sz w:val="24"/>
          <w:szCs w:val="24"/>
          <w:lang w:eastAsia="zh-CN"/>
        </w:rPr>
        <w:t>ПКР</w:t>
      </w:r>
      <w:r w:rsidR="00C03A16">
        <w:rPr>
          <w:rFonts w:ascii="Times New Roman" w:eastAsia="Times New Roman" w:hAnsi="Times New Roman" w:cs="Times New Roman"/>
          <w:sz w:val="24"/>
          <w:szCs w:val="24"/>
          <w:lang w:eastAsia="zh-CN"/>
        </w:rPr>
        <w:t xml:space="preserve"> в МБОУ СОШ с. </w:t>
      </w:r>
      <w:proofErr w:type="spellStart"/>
      <w:r w:rsidR="00C03A16">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создана служба комплексного психолого-медико-социального сопровождения и поддержки обучающихся с </w:t>
      </w:r>
      <w:r w:rsidRPr="003E2E61">
        <w:rPr>
          <w:rFonts w:ascii="Times New Roman" w:eastAsia="Times New Roman" w:hAnsi="Times New Roman" w:cs="Times New Roman"/>
          <w:sz w:val="24"/>
          <w:szCs w:val="24"/>
          <w:lang w:eastAsia="zh-CN"/>
        </w:rPr>
        <w:lastRenderedPageBreak/>
        <w:t>ограниченными возможностями здоровья. Психолого-медико-социальная помощь оказывается детям на основании заявления или согласия в письменной форме их родителей (законных представителей).  Одним из условий комплексного сопровождения и поддержки обучающихся является тесное взаимодействие специалистов при участии педа</w:t>
      </w:r>
      <w:r w:rsidR="00C03A16">
        <w:rPr>
          <w:rFonts w:ascii="Times New Roman" w:eastAsia="Times New Roman" w:hAnsi="Times New Roman" w:cs="Times New Roman"/>
          <w:sz w:val="24"/>
          <w:szCs w:val="24"/>
          <w:lang w:eastAsia="zh-CN"/>
        </w:rPr>
        <w:t xml:space="preserve">гогов МБОУ СОШ с </w:t>
      </w:r>
      <w:proofErr w:type="spellStart"/>
      <w:r w:rsidR="00C03A16">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представителей администрации и родителей (законных представителей).</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Социально-педагогическое сопровождение школьников с ограниченными возможностями здоровья в МБОУ СОШ с. </w:t>
      </w:r>
      <w:proofErr w:type="spellStart"/>
      <w:r w:rsidR="00C03A16">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осуществляют </w:t>
      </w:r>
      <w:r w:rsidRPr="003E2E61">
        <w:rPr>
          <w:rFonts w:ascii="Times New Roman" w:eastAsia="Times New Roman" w:hAnsi="Times New Roman" w:cs="Times New Roman"/>
          <w:b/>
          <w:sz w:val="24"/>
          <w:szCs w:val="24"/>
          <w:lang w:eastAsia="zh-CN"/>
        </w:rPr>
        <w:t>классные руководители</w:t>
      </w:r>
      <w:r w:rsidRPr="003E2E61">
        <w:rPr>
          <w:rFonts w:ascii="Times New Roman" w:eastAsia="Times New Roman" w:hAnsi="Times New Roman" w:cs="Times New Roman"/>
          <w:sz w:val="24"/>
          <w:szCs w:val="24"/>
          <w:lang w:eastAsia="zh-CN"/>
        </w:rPr>
        <w:t xml:space="preserve">. Деятельность классного руководителя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классного руководителя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w:t>
      </w:r>
      <w:r w:rsidRPr="003E2E61">
        <w:rPr>
          <w:rFonts w:ascii="Times New Roman" w:eastAsia="Times New Roman" w:hAnsi="Times New Roman" w:cs="Times New Roman"/>
          <w:b/>
          <w:sz w:val="24"/>
          <w:szCs w:val="24"/>
          <w:lang w:eastAsia="zh-CN"/>
        </w:rPr>
        <w:t>классного руководителя</w:t>
      </w:r>
      <w:r w:rsidRPr="003E2E61">
        <w:rPr>
          <w:rFonts w:ascii="Times New Roman" w:eastAsia="Times New Roman" w:hAnsi="Times New Roman" w:cs="Times New Roman"/>
          <w:sz w:val="24"/>
          <w:szCs w:val="24"/>
          <w:lang w:eastAsia="zh-CN"/>
        </w:rPr>
        <w:t xml:space="preserve"> являются: </w:t>
      </w:r>
      <w:r w:rsidRPr="003E2E61">
        <w:rPr>
          <w:rFonts w:ascii="Times New Roman" w:eastAsia="Times New Roman" w:hAnsi="Times New Roman" w:cs="Times New Roman"/>
          <w:b/>
          <w:sz w:val="24"/>
          <w:szCs w:val="24"/>
          <w:lang w:eastAsia="zh-CN"/>
        </w:rPr>
        <w:t>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выступления на родительских собраниях, на классных часах в виде информационно-просветительских лекций и сообщений.</w:t>
      </w:r>
      <w:r w:rsidRPr="003E2E61">
        <w:rPr>
          <w:rFonts w:ascii="Times New Roman" w:eastAsia="Times New Roman" w:hAnsi="Times New Roman" w:cs="Times New Roman"/>
          <w:sz w:val="24"/>
          <w:szCs w:val="24"/>
          <w:lang w:eastAsia="zh-CN"/>
        </w:rPr>
        <w:t xml:space="preserve"> Классный руководитель взаимодействует  с</w:t>
      </w:r>
      <w:r w:rsidRPr="003E2E61">
        <w:rPr>
          <w:rFonts w:ascii="Times New Roman" w:eastAsia="Times New Roman" w:hAnsi="Times New Roman" w:cs="Times New Roman"/>
          <w:b/>
          <w:sz w:val="24"/>
          <w:szCs w:val="24"/>
          <w:lang w:eastAsia="zh-CN"/>
        </w:rPr>
        <w:t xml:space="preserve"> педагогом класса,</w:t>
      </w:r>
      <w:r w:rsidRPr="003E2E61">
        <w:rPr>
          <w:rFonts w:ascii="Times New Roman" w:eastAsia="Times New Roman" w:hAnsi="Times New Roman" w:cs="Times New Roman"/>
          <w:sz w:val="24"/>
          <w:szCs w:val="24"/>
          <w:lang w:eastAsia="zh-CN"/>
        </w:rPr>
        <w:t xml:space="preserve">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3E2E61" w:rsidRPr="003E2E61" w:rsidRDefault="003E2E61" w:rsidP="003E2E61">
      <w:pPr>
        <w:tabs>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3E2E61" w:rsidRPr="003E2E61" w:rsidRDefault="003E2E61" w:rsidP="003E2E61">
      <w:pPr>
        <w:tabs>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Данное направление осуществляется психолого-медико- педагогическим консили</w:t>
      </w:r>
      <w:r w:rsidR="00C03A16">
        <w:rPr>
          <w:rFonts w:ascii="Times New Roman" w:eastAsia="Times New Roman" w:hAnsi="Times New Roman" w:cs="Times New Roman"/>
          <w:sz w:val="24"/>
          <w:szCs w:val="24"/>
          <w:lang w:eastAsia="zh-CN"/>
        </w:rPr>
        <w:t xml:space="preserve">умом МБОУ СОШ с. </w:t>
      </w:r>
      <w:proofErr w:type="spellStart"/>
      <w:r w:rsidR="00C03A16">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ПМПк</w:t>
      </w:r>
      <w:proofErr w:type="spellEnd"/>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ПМПк</w:t>
      </w:r>
      <w:proofErr w:type="spellEnd"/>
      <w:r w:rsidRPr="003E2E61">
        <w:rPr>
          <w:rFonts w:ascii="Times New Roman" w:eastAsia="Times New Roman" w:hAnsi="Times New Roman" w:cs="Times New Roman"/>
          <w:sz w:val="24"/>
          <w:szCs w:val="24"/>
          <w:lang w:eastAsia="zh-CN"/>
        </w:rPr>
        <w:t xml:space="preserve"> является </w:t>
      </w:r>
      <w:proofErr w:type="spellStart"/>
      <w:r w:rsidRPr="003E2E61">
        <w:rPr>
          <w:rFonts w:ascii="Times New Roman" w:eastAsia="Times New Roman" w:hAnsi="Times New Roman" w:cs="Times New Roman"/>
          <w:sz w:val="24"/>
          <w:szCs w:val="24"/>
          <w:lang w:eastAsia="zh-CN"/>
        </w:rPr>
        <w:t>внутришкольной</w:t>
      </w:r>
      <w:proofErr w:type="spellEnd"/>
      <w:r w:rsidRPr="003E2E61">
        <w:rPr>
          <w:rFonts w:ascii="Times New Roman" w:eastAsia="Times New Roman" w:hAnsi="Times New Roman" w:cs="Times New Roman"/>
          <w:sz w:val="24"/>
          <w:szCs w:val="24"/>
          <w:lang w:eastAsia="zh-CN"/>
        </w:rPr>
        <w:t xml:space="preserve"> формой организации сопровождения детей с ограниченными возможностями здоровья, положение и регламент работы которой разрабатывается МБОУ СОШ с. </w:t>
      </w:r>
      <w:proofErr w:type="spellStart"/>
      <w:proofErr w:type="gramStart"/>
      <w:r w:rsidR="00C03A16">
        <w:rPr>
          <w:rFonts w:ascii="Times New Roman" w:eastAsia="Times New Roman" w:hAnsi="Times New Roman" w:cs="Times New Roman"/>
          <w:sz w:val="24"/>
          <w:szCs w:val="24"/>
          <w:lang w:eastAsia="zh-CN"/>
        </w:rPr>
        <w:t>Калтаево</w:t>
      </w:r>
      <w:proofErr w:type="spellEnd"/>
      <w:r w:rsidR="00C03A16">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 xml:space="preserve"> самостоятельно</w:t>
      </w:r>
      <w:proofErr w:type="gramEnd"/>
      <w:r w:rsidRPr="003E2E61">
        <w:rPr>
          <w:rFonts w:ascii="Times New Roman" w:eastAsia="Times New Roman" w:hAnsi="Times New Roman" w:cs="Times New Roman"/>
          <w:sz w:val="24"/>
          <w:szCs w:val="24"/>
          <w:lang w:eastAsia="zh-CN"/>
        </w:rPr>
        <w:t xml:space="preserve"> и утверждается локальным актом.</w:t>
      </w:r>
    </w:p>
    <w:p w:rsidR="003E2E61" w:rsidRPr="003E2E61" w:rsidRDefault="003E2E61" w:rsidP="003E2E61">
      <w:pPr>
        <w:tabs>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 xml:space="preserve">Цель работы </w:t>
      </w:r>
      <w:proofErr w:type="spellStart"/>
      <w:r w:rsidRPr="003E2E61">
        <w:rPr>
          <w:rFonts w:ascii="Times New Roman" w:eastAsia="Times New Roman" w:hAnsi="Times New Roman" w:cs="Times New Roman"/>
          <w:b/>
          <w:sz w:val="24"/>
          <w:szCs w:val="24"/>
          <w:lang w:eastAsia="zh-CN"/>
        </w:rPr>
        <w:t>ПМПк</w:t>
      </w:r>
      <w:proofErr w:type="spellEnd"/>
      <w:r w:rsidRPr="003E2E61">
        <w:rPr>
          <w:rFonts w:ascii="Times New Roman" w:eastAsia="Times New Roman" w:hAnsi="Times New Roman" w:cs="Times New Roman"/>
          <w:sz w:val="24"/>
          <w:szCs w:val="24"/>
          <w:lang w:eastAsia="zh-CN"/>
        </w:rPr>
        <w:t>: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3E2E61" w:rsidRPr="003E2E61" w:rsidRDefault="003E2E61" w:rsidP="003E2E61">
      <w:pPr>
        <w:tabs>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состав </w:t>
      </w:r>
      <w:proofErr w:type="spellStart"/>
      <w:r w:rsidRPr="003E2E61">
        <w:rPr>
          <w:rFonts w:ascii="Times New Roman" w:eastAsia="Times New Roman" w:hAnsi="Times New Roman" w:cs="Times New Roman"/>
          <w:spacing w:val="-20"/>
          <w:sz w:val="24"/>
          <w:szCs w:val="24"/>
          <w:lang w:eastAsia="zh-CN"/>
        </w:rPr>
        <w:t>ПМПк</w:t>
      </w:r>
      <w:proofErr w:type="spellEnd"/>
      <w:r w:rsidRPr="003E2E61">
        <w:rPr>
          <w:rFonts w:ascii="Times New Roman" w:eastAsia="Times New Roman" w:hAnsi="Times New Roman" w:cs="Times New Roman"/>
          <w:sz w:val="24"/>
          <w:szCs w:val="24"/>
          <w:lang w:eastAsia="zh-CN"/>
        </w:rPr>
        <w:t xml:space="preserve">   входят </w:t>
      </w:r>
      <w:r w:rsidRPr="003E2E61">
        <w:rPr>
          <w:rFonts w:ascii="Times New Roman" w:eastAsia="Times New Roman" w:hAnsi="Times New Roman" w:cs="Times New Roman"/>
          <w:b/>
          <w:sz w:val="24"/>
          <w:szCs w:val="24"/>
          <w:lang w:eastAsia="zh-CN"/>
        </w:rPr>
        <w:t xml:space="preserve">опытные учителя. </w:t>
      </w:r>
      <w:r w:rsidRPr="003E2E61">
        <w:rPr>
          <w:rFonts w:ascii="Times New Roman" w:eastAsia="Times New Roman" w:hAnsi="Times New Roman" w:cs="Times New Roman"/>
          <w:sz w:val="24"/>
          <w:szCs w:val="24"/>
          <w:lang w:eastAsia="zh-CN"/>
        </w:rPr>
        <w:t xml:space="preserve">Родители уведомляются о проведении </w:t>
      </w:r>
      <w:proofErr w:type="spellStart"/>
      <w:r w:rsidRPr="003E2E61">
        <w:rPr>
          <w:rFonts w:ascii="Times New Roman" w:eastAsia="Times New Roman" w:hAnsi="Times New Roman" w:cs="Times New Roman"/>
          <w:sz w:val="24"/>
          <w:szCs w:val="24"/>
          <w:lang w:eastAsia="zh-CN"/>
        </w:rPr>
        <w:t>ПМПк</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120" w:line="240" w:lineRule="auto"/>
        <w:ind w:right="20" w:firstLine="70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3E2E61" w:rsidRPr="003E2E61" w:rsidRDefault="00C03A16" w:rsidP="003E2E61">
      <w:pPr>
        <w:tabs>
          <w:tab w:val="left" w:pos="454"/>
        </w:tabs>
        <w:suppressAutoHyphens/>
        <w:spacing w:after="300" w:line="240" w:lineRule="auto"/>
        <w:ind w:right="20"/>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МБОУ СОШ с. </w:t>
      </w:r>
      <w:proofErr w:type="spellStart"/>
      <w:r>
        <w:rPr>
          <w:rFonts w:ascii="Times New Roman" w:eastAsia="Times New Roman" w:hAnsi="Times New Roman" w:cs="Times New Roman"/>
          <w:sz w:val="24"/>
          <w:szCs w:val="24"/>
          <w:lang w:eastAsia="zh-CN"/>
        </w:rPr>
        <w:t>Калтаево</w:t>
      </w:r>
      <w:proofErr w:type="spellEnd"/>
      <w:r w:rsidR="003E2E61" w:rsidRPr="003E2E61">
        <w:rPr>
          <w:rFonts w:ascii="Times New Roman" w:eastAsia="Times New Roman" w:hAnsi="Times New Roman" w:cs="Times New Roman"/>
          <w:sz w:val="24"/>
          <w:szCs w:val="24"/>
          <w:lang w:eastAsia="zh-CN"/>
        </w:rPr>
        <w:t xml:space="preserve"> также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образовательные программы и др.</w:t>
      </w:r>
    </w:p>
    <w:p w:rsidR="003E2E61" w:rsidRPr="003E2E61" w:rsidRDefault="003E2E61" w:rsidP="003E2E61">
      <w:pPr>
        <w:spacing w:after="0" w:line="240" w:lineRule="auto"/>
        <w:ind w:right="2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xml:space="preserve">4. Механизм взаимодействия, предусматривающий общую целевую и единую стратегическую направленность работы с учетом вариативно- </w:t>
      </w:r>
      <w:proofErr w:type="spellStart"/>
      <w:r w:rsidRPr="003E2E61">
        <w:rPr>
          <w:rFonts w:ascii="Times New Roman" w:eastAsia="Times New Roman" w:hAnsi="Times New Roman" w:cs="Times New Roman"/>
          <w:sz w:val="24"/>
          <w:szCs w:val="24"/>
          <w:lang w:eastAsia="ru-RU"/>
        </w:rPr>
        <w:t>деятельностной</w:t>
      </w:r>
      <w:proofErr w:type="spellEnd"/>
      <w:r w:rsidRPr="003E2E61">
        <w:rPr>
          <w:rFonts w:ascii="Times New Roman" w:eastAsia="Times New Roman" w:hAnsi="Times New Roman" w:cs="Times New Roman"/>
          <w:sz w:val="24"/>
          <w:szCs w:val="24"/>
          <w:lang w:eastAsia="ru-RU"/>
        </w:rPr>
        <w:t xml:space="preserve"> тактики учителей, специалистов в области коррекционной педагогики, специальной психологии, медицинских работников образовательной организации, других образовательных организаций и институтов общества, реализующийся в единстве урочной, внеурочной и внешкольной деятельности</w:t>
      </w:r>
    </w:p>
    <w:p w:rsidR="003E2E61" w:rsidRPr="003E2E61" w:rsidRDefault="003E2E61" w:rsidP="003E2E61">
      <w:pPr>
        <w:tabs>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Коррекционная работа  функционирует во всех организационных формах деятельности образовательной организации: в учебной (урочной и внеурочной) деятельности и </w:t>
      </w:r>
      <w:proofErr w:type="spellStart"/>
      <w:r w:rsidRPr="003E2E61">
        <w:rPr>
          <w:rFonts w:ascii="Times New Roman" w:eastAsia="Times New Roman" w:hAnsi="Times New Roman" w:cs="Times New Roman"/>
          <w:sz w:val="24"/>
          <w:szCs w:val="24"/>
          <w:lang w:eastAsia="zh-CN"/>
        </w:rPr>
        <w:t>внеучебной</w:t>
      </w:r>
      <w:proofErr w:type="spellEnd"/>
      <w:r w:rsidRPr="003E2E61">
        <w:rPr>
          <w:rFonts w:ascii="Times New Roman" w:eastAsia="Times New Roman" w:hAnsi="Times New Roman" w:cs="Times New Roman"/>
          <w:sz w:val="24"/>
          <w:szCs w:val="24"/>
          <w:lang w:eastAsia="zh-CN"/>
        </w:rPr>
        <w:t xml:space="preserve"> (внеурочной деятельности). Реализация программы коррекционной работы в специально созданных условиях способствует достижению личностных, </w:t>
      </w:r>
      <w:proofErr w:type="spellStart"/>
      <w:r w:rsidRPr="003E2E61">
        <w:rPr>
          <w:rFonts w:ascii="Times New Roman" w:eastAsia="Times New Roman" w:hAnsi="Times New Roman" w:cs="Times New Roman"/>
          <w:sz w:val="24"/>
          <w:szCs w:val="24"/>
          <w:lang w:eastAsia="zh-CN"/>
        </w:rPr>
        <w:t>метапредметных</w:t>
      </w:r>
      <w:proofErr w:type="spellEnd"/>
      <w:r w:rsidRPr="003E2E61">
        <w:rPr>
          <w:rFonts w:ascii="Times New Roman" w:eastAsia="Times New Roman" w:hAnsi="Times New Roman" w:cs="Times New Roman"/>
          <w:sz w:val="24"/>
          <w:szCs w:val="24"/>
          <w:lang w:eastAsia="zh-CN"/>
        </w:rPr>
        <w:t xml:space="preserve"> и предметных результатов.</w:t>
      </w:r>
    </w:p>
    <w:p w:rsidR="003E2E61" w:rsidRPr="003E2E61" w:rsidRDefault="003E2E61" w:rsidP="003E2E61">
      <w:pPr>
        <w:tabs>
          <w:tab w:val="left" w:pos="454"/>
        </w:tabs>
        <w:suppressAutoHyphens/>
        <w:spacing w:after="12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Коррекционную ра</w:t>
      </w:r>
      <w:r w:rsidR="00C03A16">
        <w:rPr>
          <w:rFonts w:ascii="Times New Roman" w:eastAsia="Times New Roman" w:hAnsi="Times New Roman" w:cs="Times New Roman"/>
          <w:sz w:val="24"/>
          <w:szCs w:val="24"/>
          <w:lang w:eastAsia="zh-CN"/>
        </w:rPr>
        <w:t xml:space="preserve">боту МБОУ СОШ с. </w:t>
      </w:r>
      <w:proofErr w:type="spellStart"/>
      <w:r w:rsidR="00C03A16">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представляем в виде схемы (рис. 1).</w:t>
      </w:r>
    </w:p>
    <w:p w:rsidR="003E2E61" w:rsidRPr="003E2E61" w:rsidRDefault="003E2E61" w:rsidP="003E2E61">
      <w:pPr>
        <w:framePr w:wrap="notBeside" w:vAnchor="text" w:hAnchor="text" w:xAlign="center" w:y="1"/>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3275330" cy="2333625"/>
            <wp:effectExtent l="0" t="0" r="127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75330" cy="2333625"/>
                    </a:xfrm>
                    <a:prstGeom prst="rect">
                      <a:avLst/>
                    </a:prstGeom>
                    <a:noFill/>
                    <a:ln>
                      <a:noFill/>
                    </a:ln>
                  </pic:spPr>
                </pic:pic>
              </a:graphicData>
            </a:graphic>
          </wp:inline>
        </w:drawing>
      </w:r>
    </w:p>
    <w:p w:rsidR="003E2E61" w:rsidRPr="003E2E61" w:rsidRDefault="003E2E61" w:rsidP="003E2E61">
      <w:pPr>
        <w:framePr w:wrap="notBeside" w:vAnchor="text" w:hAnchor="text" w:xAlign="center" w:y="1"/>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xml:space="preserve">Рис. 1. Схема организации коррекционной работы в МБОУ СОШ </w:t>
      </w:r>
      <w:proofErr w:type="spellStart"/>
      <w:r w:rsidRPr="003E2E61">
        <w:rPr>
          <w:rFonts w:ascii="Times New Roman" w:eastAsia="Times New Roman" w:hAnsi="Times New Roman" w:cs="Times New Roman"/>
          <w:sz w:val="24"/>
          <w:szCs w:val="24"/>
          <w:lang w:eastAsia="ru-RU"/>
        </w:rPr>
        <w:t>с.</w:t>
      </w:r>
      <w:r w:rsidR="00C03A16">
        <w:rPr>
          <w:rFonts w:ascii="Times New Roman" w:eastAsia="Times New Roman" w:hAnsi="Times New Roman" w:cs="Times New Roman"/>
          <w:sz w:val="24"/>
          <w:szCs w:val="24"/>
          <w:lang w:eastAsia="ru-RU"/>
        </w:rPr>
        <w:t>Калтаево</w:t>
      </w:r>
      <w:proofErr w:type="spellEnd"/>
    </w:p>
    <w:p w:rsidR="003E2E61" w:rsidRPr="003E2E61" w:rsidRDefault="003E2E61" w:rsidP="003E2E61">
      <w:pPr>
        <w:tabs>
          <w:tab w:val="left" w:pos="454"/>
        </w:tabs>
        <w:suppressAutoHyphens/>
        <w:spacing w:before="300"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Коррекционная работа в обязательной части (70 %) реализуется в учебной урочной деятельности при освоении содержания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w:t>
      </w:r>
      <w:r w:rsidRPr="003E2E61">
        <w:rPr>
          <w:rFonts w:ascii="Times New Roman" w:eastAsia="Times New Roman" w:hAnsi="Times New Roman" w:cs="Times New Roman"/>
          <w:b/>
          <w:sz w:val="24"/>
          <w:szCs w:val="24"/>
          <w:lang w:eastAsia="zh-CN"/>
        </w:rPr>
        <w:t xml:space="preserve"> </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w:t>
      </w:r>
      <w:r w:rsidRPr="003E2E61">
        <w:rPr>
          <w:rFonts w:ascii="Times New Roman" w:eastAsia="Times New Roman" w:hAnsi="Times New Roman" w:cs="Times New Roman"/>
          <w:sz w:val="24"/>
          <w:szCs w:val="24"/>
          <w:lang w:eastAsia="zh-CN"/>
        </w:rPr>
        <w:lastRenderedPageBreak/>
        <w:t xml:space="preserve">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w:t>
      </w:r>
      <w:proofErr w:type="spellStart"/>
      <w:r w:rsidRPr="003E2E61">
        <w:rPr>
          <w:rFonts w:ascii="Times New Roman" w:eastAsia="Times New Roman" w:hAnsi="Times New Roman" w:cs="Times New Roman"/>
          <w:sz w:val="24"/>
          <w:szCs w:val="24"/>
          <w:lang w:eastAsia="zh-CN"/>
        </w:rPr>
        <w:t>ПМПк</w:t>
      </w:r>
      <w:proofErr w:type="spellEnd"/>
      <w:r w:rsidRPr="003E2E61">
        <w:rPr>
          <w:rFonts w:ascii="Times New Roman" w:eastAsia="Times New Roman" w:hAnsi="Times New Roman" w:cs="Times New Roman"/>
          <w:sz w:val="24"/>
          <w:szCs w:val="24"/>
          <w:lang w:eastAsia="zh-CN"/>
        </w:rPr>
        <w:t xml:space="preserve"> образовательной организации, методических объединениях рабочих групп и др.</w:t>
      </w:r>
    </w:p>
    <w:p w:rsidR="003E2E61" w:rsidRPr="003E2E61" w:rsidRDefault="003E2E61" w:rsidP="003E2E61">
      <w:pPr>
        <w:tabs>
          <w:tab w:val="left" w:pos="454"/>
        </w:tabs>
        <w:suppressAutoHyphens/>
        <w:spacing w:after="120" w:line="240" w:lineRule="auto"/>
        <w:ind w:left="20" w:right="20" w:firstLine="688"/>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Механизм реализации раскрывается в учебном плане, во взаимосвязи </w:t>
      </w:r>
      <w:r w:rsidRPr="003E2E61">
        <w:rPr>
          <w:rFonts w:ascii="Times New Roman" w:eastAsia="Times New Roman" w:hAnsi="Times New Roman" w:cs="Times New Roman"/>
          <w:spacing w:val="-20"/>
          <w:sz w:val="24"/>
          <w:szCs w:val="24"/>
          <w:lang w:eastAsia="zh-CN"/>
        </w:rPr>
        <w:t xml:space="preserve">ПКР и </w:t>
      </w:r>
      <w:r w:rsidRPr="003E2E61">
        <w:rPr>
          <w:rFonts w:ascii="Times New Roman" w:eastAsia="Times New Roman" w:hAnsi="Times New Roman" w:cs="Times New Roman"/>
          <w:sz w:val="24"/>
          <w:szCs w:val="24"/>
          <w:lang w:eastAsia="zh-CN"/>
        </w:rPr>
        <w:t>рабочих коррекционных программ, во взаимодействии разных педагогов; в сетевом взаимодействии в многофункциональном комплексе и с образовательными организациями, осуществляющими образовательную деятельность. Взаимодействие включает в себя следующее:</w:t>
      </w:r>
    </w:p>
    <w:p w:rsidR="003E2E61" w:rsidRPr="003E2E61" w:rsidRDefault="003E2E61" w:rsidP="000F791D">
      <w:pPr>
        <w:widowControl w:val="0"/>
        <w:numPr>
          <w:ilvl w:val="0"/>
          <w:numId w:val="57"/>
        </w:numPr>
        <w:tabs>
          <w:tab w:val="left" w:pos="414"/>
          <w:tab w:val="left" w:pos="454"/>
        </w:tabs>
        <w:suppressAutoHyphens/>
        <w:spacing w:after="113"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комплексность в определении и решении проблем обучающегося, предоставлении ему специализированной квалифицированной помощи;</w:t>
      </w:r>
    </w:p>
    <w:p w:rsidR="003E2E61" w:rsidRPr="003E2E61" w:rsidRDefault="003E2E61" w:rsidP="000F791D">
      <w:pPr>
        <w:widowControl w:val="0"/>
        <w:numPr>
          <w:ilvl w:val="0"/>
          <w:numId w:val="57"/>
        </w:numPr>
        <w:tabs>
          <w:tab w:val="left" w:pos="452"/>
        </w:tabs>
        <w:suppressAutoHyphens/>
        <w:spacing w:after="128"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многоаспектный анализ личностного и познавательного развития обучающегося;</w:t>
      </w:r>
    </w:p>
    <w:p w:rsidR="003E2E61" w:rsidRPr="003E2E61" w:rsidRDefault="003E2E61" w:rsidP="000F791D">
      <w:pPr>
        <w:widowControl w:val="0"/>
        <w:numPr>
          <w:ilvl w:val="0"/>
          <w:numId w:val="57"/>
        </w:numPr>
        <w:tabs>
          <w:tab w:val="left" w:pos="294"/>
          <w:tab w:val="left" w:pos="454"/>
        </w:tabs>
        <w:suppressAutoHyphens/>
        <w:spacing w:after="30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3E2E61" w:rsidRPr="003E2E61" w:rsidRDefault="003E2E61" w:rsidP="003E2E61">
      <w:pPr>
        <w:keepNext/>
        <w:keepLines/>
        <w:spacing w:after="0" w:line="240" w:lineRule="auto"/>
        <w:ind w:left="20" w:firstLine="700"/>
        <w:jc w:val="both"/>
        <w:outlineLvl w:val="0"/>
        <w:rPr>
          <w:rFonts w:ascii="Times New Roman" w:eastAsia="Arial Unicode MS" w:hAnsi="Times New Roman" w:cs="Times New Roman"/>
          <w:b/>
          <w:bCs/>
          <w:i/>
          <w:iCs/>
          <w:color w:val="000000"/>
          <w:sz w:val="24"/>
          <w:szCs w:val="24"/>
          <w:lang w:eastAsia="ru-RU"/>
        </w:rPr>
      </w:pPr>
      <w:r w:rsidRPr="003E2E61">
        <w:rPr>
          <w:rFonts w:ascii="Times New Roman" w:eastAsia="Arial Unicode MS" w:hAnsi="Times New Roman" w:cs="Times New Roman"/>
          <w:b/>
          <w:bCs/>
          <w:i/>
          <w:iCs/>
          <w:color w:val="000000"/>
          <w:sz w:val="24"/>
          <w:szCs w:val="24"/>
          <w:lang w:val="ru" w:eastAsia="ru-RU"/>
        </w:rPr>
        <w:t xml:space="preserve">5. Планируемые результаты коррекционной работы МБОУ СОШ </w:t>
      </w:r>
      <w:r w:rsidRPr="003E2E61">
        <w:rPr>
          <w:rFonts w:ascii="Times New Roman" w:eastAsia="Arial Unicode MS" w:hAnsi="Times New Roman" w:cs="Times New Roman"/>
          <w:b/>
          <w:bCs/>
          <w:i/>
          <w:iCs/>
          <w:color w:val="000000"/>
          <w:sz w:val="24"/>
          <w:szCs w:val="24"/>
          <w:lang w:eastAsia="ru-RU"/>
        </w:rPr>
        <w:t xml:space="preserve">с. </w:t>
      </w:r>
      <w:proofErr w:type="spellStart"/>
      <w:r w:rsidR="00C03A16">
        <w:rPr>
          <w:rFonts w:ascii="Times New Roman" w:eastAsia="Arial Unicode MS" w:hAnsi="Times New Roman" w:cs="Times New Roman"/>
          <w:b/>
          <w:bCs/>
          <w:i/>
          <w:iCs/>
          <w:color w:val="000000"/>
          <w:sz w:val="24"/>
          <w:szCs w:val="24"/>
          <w:lang w:eastAsia="ru-RU"/>
        </w:rPr>
        <w:t>Калтаево</w:t>
      </w:r>
      <w:proofErr w:type="spellEnd"/>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Программа коррекционной работы предусматривает выполнение требований к результатам, определенных ФГОС основного общего образования. 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 В зависимости от формы организации коррекционной работы планируются разные группы результатов (личностные, </w:t>
      </w:r>
      <w:proofErr w:type="spellStart"/>
      <w:r w:rsidRPr="003E2E61">
        <w:rPr>
          <w:rFonts w:ascii="Times New Roman" w:eastAsia="Times New Roman" w:hAnsi="Times New Roman" w:cs="Times New Roman"/>
          <w:sz w:val="24"/>
          <w:szCs w:val="24"/>
          <w:lang w:eastAsia="zh-CN"/>
        </w:rPr>
        <w:t>метапредметные</w:t>
      </w:r>
      <w:proofErr w:type="spellEnd"/>
      <w:r w:rsidRPr="003E2E61">
        <w:rPr>
          <w:rFonts w:ascii="Times New Roman" w:eastAsia="Times New Roman" w:hAnsi="Times New Roman" w:cs="Times New Roman"/>
          <w:sz w:val="24"/>
          <w:szCs w:val="24"/>
          <w:lang w:eastAsia="zh-CN"/>
        </w:rPr>
        <w:t xml:space="preserve">, предметные). В урочной деятельности отражаются предметные, </w:t>
      </w:r>
      <w:proofErr w:type="spellStart"/>
      <w:r w:rsidRPr="003E2E61">
        <w:rPr>
          <w:rFonts w:ascii="Times New Roman" w:eastAsia="Times New Roman" w:hAnsi="Times New Roman" w:cs="Times New Roman"/>
          <w:sz w:val="24"/>
          <w:szCs w:val="24"/>
          <w:lang w:eastAsia="zh-CN"/>
        </w:rPr>
        <w:t>метапредметные</w:t>
      </w:r>
      <w:proofErr w:type="spellEnd"/>
      <w:r w:rsidRPr="003E2E61">
        <w:rPr>
          <w:rFonts w:ascii="Times New Roman" w:eastAsia="Times New Roman" w:hAnsi="Times New Roman" w:cs="Times New Roman"/>
          <w:sz w:val="24"/>
          <w:szCs w:val="24"/>
          <w:lang w:eastAsia="zh-CN"/>
        </w:rPr>
        <w:t xml:space="preserve"> и личностные результаты. Во внеурочной - личностные и </w:t>
      </w:r>
      <w:proofErr w:type="spellStart"/>
      <w:r w:rsidRPr="003E2E61">
        <w:rPr>
          <w:rFonts w:ascii="Times New Roman" w:eastAsia="Times New Roman" w:hAnsi="Times New Roman" w:cs="Times New Roman"/>
          <w:sz w:val="24"/>
          <w:szCs w:val="24"/>
          <w:lang w:eastAsia="zh-CN"/>
        </w:rPr>
        <w:t>метапредметные</w:t>
      </w:r>
      <w:proofErr w:type="spellEnd"/>
      <w:r w:rsidRPr="003E2E61">
        <w:rPr>
          <w:rFonts w:ascii="Times New Roman" w:eastAsia="Times New Roman" w:hAnsi="Times New Roman" w:cs="Times New Roman"/>
          <w:sz w:val="24"/>
          <w:szCs w:val="24"/>
          <w:lang w:eastAsia="zh-CN"/>
        </w:rPr>
        <w:t xml:space="preserve"> результаты.</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Метапредметные</w:t>
      </w:r>
      <w:proofErr w:type="spellEnd"/>
      <w:r w:rsidRPr="003E2E61">
        <w:rPr>
          <w:rFonts w:ascii="Times New Roman" w:eastAsia="Times New Roman" w:hAnsi="Times New Roman" w:cs="Times New Roman"/>
          <w:sz w:val="24"/>
          <w:szCs w:val="24"/>
          <w:lang w:eastAsia="zh-CN"/>
        </w:rPr>
        <w:t xml:space="preserve"> результаты - овладение </w:t>
      </w:r>
      <w:proofErr w:type="spellStart"/>
      <w:r w:rsidRPr="003E2E61">
        <w:rPr>
          <w:rFonts w:ascii="Times New Roman" w:eastAsia="Times New Roman" w:hAnsi="Times New Roman" w:cs="Times New Roman"/>
          <w:sz w:val="24"/>
          <w:szCs w:val="24"/>
          <w:lang w:eastAsia="zh-CN"/>
        </w:rPr>
        <w:t>общеучебными</w:t>
      </w:r>
      <w:proofErr w:type="spellEnd"/>
      <w:r w:rsidRPr="003E2E61">
        <w:rPr>
          <w:rFonts w:ascii="Times New Roman" w:eastAsia="Times New Roman" w:hAnsi="Times New Roman" w:cs="Times New Roman"/>
          <w:sz w:val="24"/>
          <w:szCs w:val="24"/>
          <w:lang w:eastAsia="zh-CN"/>
        </w:rPr>
        <w:t xml:space="preserve"> умениями с учетом индивидуальных возможностей; освоение умственных действий, направленных на анализ и управление своей деятельностью; </w:t>
      </w:r>
      <w:proofErr w:type="spellStart"/>
      <w:r w:rsidRPr="003E2E61">
        <w:rPr>
          <w:rFonts w:ascii="Times New Roman" w:eastAsia="Times New Roman" w:hAnsi="Times New Roman" w:cs="Times New Roman"/>
          <w:sz w:val="24"/>
          <w:szCs w:val="24"/>
          <w:lang w:eastAsia="zh-CN"/>
        </w:rPr>
        <w:t>сформированность</w:t>
      </w:r>
      <w:proofErr w:type="spellEnd"/>
      <w:r w:rsidRPr="003E2E61">
        <w:rPr>
          <w:rFonts w:ascii="Times New Roman" w:eastAsia="Times New Roman" w:hAnsi="Times New Roman" w:cs="Times New Roman"/>
          <w:sz w:val="24"/>
          <w:szCs w:val="24"/>
          <w:lang w:eastAsia="zh-CN"/>
        </w:rPr>
        <w:t xml:space="preserve"> коммуникативных действий, направленных на сотрудничество и конструктивное общение и т. д.</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Предметные результаты определяются совместно с учителем - овладение содержанием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3. Организационный раздел</w:t>
      </w:r>
    </w:p>
    <w:p w:rsidR="003E2E61" w:rsidRPr="003E2E61" w:rsidRDefault="003E2E61" w:rsidP="003E2E61">
      <w:pPr>
        <w:widowControl w:val="0"/>
        <w:tabs>
          <w:tab w:val="left" w:pos="454"/>
        </w:tabs>
        <w:suppressAutoHyphens/>
        <w:autoSpaceDE w:val="0"/>
        <w:spacing w:after="0" w:line="100" w:lineRule="atLeast"/>
        <w:ind w:firstLine="454"/>
        <w:jc w:val="both"/>
        <w:rPr>
          <w:rFonts w:ascii="Times New Roman" w:eastAsia="Times New Roman" w:hAnsi="Times New Roman" w:cs="Arial Unicode MS"/>
          <w:b/>
          <w:bCs/>
          <w:color w:val="000000"/>
          <w:sz w:val="24"/>
          <w:szCs w:val="24"/>
          <w:lang w:eastAsia="zh-CN"/>
        </w:rPr>
      </w:pPr>
      <w:r w:rsidRPr="003E2E61">
        <w:rPr>
          <w:rFonts w:ascii="Times New Roman" w:eastAsia="@Arial Unicode MS" w:hAnsi="Times New Roman" w:cs="Times New Roman"/>
          <w:b/>
          <w:bCs/>
          <w:color w:val="000000"/>
          <w:sz w:val="24"/>
          <w:szCs w:val="24"/>
          <w:lang w:eastAsia="zh-CN"/>
        </w:rPr>
        <w:t>3.1. </w:t>
      </w:r>
      <w:r w:rsidRPr="003E2E61">
        <w:rPr>
          <w:rFonts w:ascii="Times New Roman" w:eastAsia="Times New Roman" w:hAnsi="Times New Roman" w:cs="Times New Roman"/>
          <w:b/>
          <w:bCs/>
          <w:color w:val="000000"/>
          <w:sz w:val="24"/>
          <w:szCs w:val="24"/>
          <w:lang w:eastAsia="zh-CN"/>
        </w:rPr>
        <w:t xml:space="preserve">Учебный план основного общего образования МБОУ СОШ с. </w:t>
      </w:r>
      <w:proofErr w:type="spellStart"/>
      <w:r w:rsidR="00C03A16">
        <w:rPr>
          <w:rFonts w:ascii="Times New Roman" w:eastAsia="Times New Roman" w:hAnsi="Times New Roman" w:cs="Times New Roman"/>
          <w:b/>
          <w:bCs/>
          <w:color w:val="000000"/>
          <w:sz w:val="24"/>
          <w:szCs w:val="24"/>
          <w:lang w:eastAsia="zh-CN"/>
        </w:rPr>
        <w:t>Калтаево</w:t>
      </w:r>
      <w:proofErr w:type="spellEnd"/>
    </w:p>
    <w:p w:rsidR="003E2E61" w:rsidRPr="003E2E61" w:rsidRDefault="003E2E61" w:rsidP="003E2E61">
      <w:pPr>
        <w:tabs>
          <w:tab w:val="left" w:pos="454"/>
        </w:tabs>
        <w:suppressAutoHyphens/>
        <w:spacing w:after="120" w:line="240" w:lineRule="auto"/>
        <w:ind w:left="20" w:right="20" w:firstLine="44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03A16" w:rsidRPr="00AD6CD4" w:rsidRDefault="00C03A16" w:rsidP="00C03A16">
      <w:pPr>
        <w:autoSpaceDE w:val="0"/>
        <w:autoSpaceDN w:val="0"/>
        <w:adjustRightInd w:val="0"/>
        <w:spacing w:after="0" w:line="240" w:lineRule="auto"/>
        <w:jc w:val="both"/>
        <w:rPr>
          <w:rStyle w:val="dash041e005f0431005f044b005f0447005f043d005f044b005f0439005f005fchar1char1"/>
        </w:rPr>
      </w:pPr>
      <w:r w:rsidRPr="00AD6C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AD6CD4">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w:t>
      </w:r>
      <w:r w:rsidRPr="00AD6CD4">
        <w:rPr>
          <w:rFonts w:ascii="Times New Roman" w:hAnsi="Times New Roman" w:cs="Times New Roman"/>
          <w:color w:val="000000"/>
          <w:sz w:val="24"/>
          <w:szCs w:val="24"/>
        </w:rPr>
        <w:t xml:space="preserve">чебные предметы предметной области </w:t>
      </w:r>
      <w:r w:rsidRPr="00AD6CD4">
        <w:rPr>
          <w:rStyle w:val="dash041e005f0431005f044b005f0447005f043d005f044b005f0439005f005fchar1char1"/>
          <w:bCs/>
        </w:rPr>
        <w:t xml:space="preserve">общественно-научные </w:t>
      </w:r>
      <w:proofErr w:type="gramStart"/>
      <w:r w:rsidRPr="00AD6CD4">
        <w:rPr>
          <w:rStyle w:val="dash041e005f0431005f044b005f0447005f043d005f044b005f0439005f005fchar1char1"/>
          <w:bCs/>
        </w:rPr>
        <w:t>предметы</w:t>
      </w:r>
      <w:r>
        <w:rPr>
          <w:rStyle w:val="dash041e005f0431005f044b005f0447005f043d005f044b005f0439005f005fchar1char1"/>
          <w:bCs/>
        </w:rPr>
        <w:t xml:space="preserve">  изложить</w:t>
      </w:r>
      <w:proofErr w:type="gramEnd"/>
      <w:r>
        <w:rPr>
          <w:rStyle w:val="dash041e005f0431005f044b005f0447005f043d005f044b005f0439005f005fchar1char1"/>
          <w:bCs/>
        </w:rPr>
        <w:t xml:space="preserve"> в следующей редакции:</w:t>
      </w:r>
    </w:p>
    <w:p w:rsidR="00C03A16" w:rsidRPr="00AD6CD4" w:rsidRDefault="00C03A16" w:rsidP="00C03A16">
      <w:pPr>
        <w:pStyle w:val="afff8"/>
        <w:rPr>
          <w:szCs w:val="24"/>
        </w:rPr>
      </w:pPr>
      <w:proofErr w:type="gramStart"/>
      <w:r w:rsidRPr="004F3F9E">
        <w:rPr>
          <w:rStyle w:val="dash041e005f0431005f044b005f0447005f043d005f044b005f0439005f005fchar1char1"/>
          <w:b/>
          <w:bCs/>
        </w:rPr>
        <w:t>общественно</w:t>
      </w:r>
      <w:proofErr w:type="gramEnd"/>
      <w:r w:rsidRPr="004F3F9E">
        <w:rPr>
          <w:rStyle w:val="dash041e005f0431005f044b005f0447005f043d005f044b005f0439005f005fchar1char1"/>
          <w:b/>
          <w:bCs/>
        </w:rPr>
        <w:t xml:space="preserve">-научные предметы </w:t>
      </w:r>
      <w:r w:rsidRPr="00AD6CD4">
        <w:rPr>
          <w:rStyle w:val="dash041e005f0431005f044b005f0447005f043d005f044b005f0439005f005fchar1char1"/>
        </w:rPr>
        <w:t>(история России, всеобщая история, обществознание, география)</w:t>
      </w:r>
      <w:r>
        <w:rPr>
          <w:rStyle w:val="dash041e005f0431005f044b005f0447005f043d005f044b005f0439005f005fchar1char1"/>
        </w:rPr>
        <w:t>;</w:t>
      </w:r>
    </w:p>
    <w:p w:rsidR="00C03A16" w:rsidRDefault="00C03A16" w:rsidP="00C03A16">
      <w:pPr>
        <w:autoSpaceDE w:val="0"/>
        <w:autoSpaceDN w:val="0"/>
        <w:adjustRightInd w:val="0"/>
        <w:spacing w:after="0" w:line="240" w:lineRule="auto"/>
        <w:jc w:val="both"/>
        <w:rPr>
          <w:rStyle w:val="dash041e005f0431005f044b005f0447005f043d005f044b005f0439005f005fchar1char1"/>
          <w:bCs/>
        </w:rPr>
      </w:pPr>
      <w:r>
        <w:rPr>
          <w:szCs w:val="24"/>
        </w:rPr>
        <w:t xml:space="preserve">      </w:t>
      </w:r>
      <w:r w:rsidRPr="00D91527">
        <w:rPr>
          <w:rFonts w:ascii="Times New Roman" w:hAnsi="Times New Roman" w:cs="Times New Roman"/>
          <w:sz w:val="24"/>
          <w:szCs w:val="24"/>
        </w:rPr>
        <w:t xml:space="preserve">-   учебный план    </w:t>
      </w:r>
      <w:r w:rsidRPr="00D91527">
        <w:rPr>
          <w:rFonts w:ascii="Times New Roman" w:hAnsi="Times New Roman" w:cs="Times New Roman"/>
          <w:bCs/>
          <w:sz w:val="24"/>
          <w:szCs w:val="24"/>
        </w:rPr>
        <w:t xml:space="preserve">основного общего образования </w:t>
      </w:r>
      <w:r>
        <w:rPr>
          <w:rStyle w:val="dash041e005f0431005f044b005f0447005f043d005f044b005f0439005f005fchar1char1"/>
          <w:bCs/>
        </w:rPr>
        <w:t>изложить</w:t>
      </w:r>
      <w:r w:rsidRPr="00D91527">
        <w:rPr>
          <w:rStyle w:val="dash041e005f0431005f044b005f0447005f043d005f044b005f0439005f005fchar1char1"/>
          <w:bCs/>
        </w:rPr>
        <w:t xml:space="preserve"> в следующей редакции</w:t>
      </w:r>
      <w:r>
        <w:rPr>
          <w:rStyle w:val="dash041e005f0431005f044b005f0447005f043d005f044b005f0439005f005fchar1char1"/>
          <w:bCs/>
        </w:rPr>
        <w:t>:</w:t>
      </w:r>
    </w:p>
    <w:p w:rsidR="00C03A16" w:rsidRDefault="00C03A16" w:rsidP="00C03A16">
      <w:pPr>
        <w:autoSpaceDE w:val="0"/>
        <w:autoSpaceDN w:val="0"/>
        <w:adjustRightInd w:val="0"/>
        <w:spacing w:after="0" w:line="240" w:lineRule="auto"/>
        <w:jc w:val="both"/>
        <w:rPr>
          <w:rStyle w:val="dash041e005f0431005f044b005f0447005f043d005f044b005f0439005f005fchar1char1"/>
          <w:bCs/>
        </w:rPr>
      </w:pPr>
    </w:p>
    <w:p w:rsidR="00C03A16" w:rsidRDefault="00C03A16" w:rsidP="00C03A16">
      <w:pPr>
        <w:autoSpaceDE w:val="0"/>
        <w:autoSpaceDN w:val="0"/>
        <w:adjustRightInd w:val="0"/>
        <w:spacing w:after="0" w:line="240" w:lineRule="auto"/>
        <w:jc w:val="both"/>
        <w:rPr>
          <w:rStyle w:val="dash041e005f0431005f044b005f0447005f043d005f044b005f0439005f005fchar1char1"/>
          <w:bCs/>
        </w:rPr>
      </w:pPr>
    </w:p>
    <w:p w:rsidR="00C03A16" w:rsidRDefault="00C03A16" w:rsidP="00C03A16">
      <w:pPr>
        <w:autoSpaceDE w:val="0"/>
        <w:autoSpaceDN w:val="0"/>
        <w:adjustRightInd w:val="0"/>
        <w:spacing w:after="0" w:line="240" w:lineRule="auto"/>
        <w:jc w:val="both"/>
        <w:rPr>
          <w:rStyle w:val="dash041e005f0431005f044b005f0447005f043d005f044b005f0439005f005fchar1char1"/>
          <w:bCs/>
        </w:rPr>
      </w:pPr>
    </w:p>
    <w:p w:rsidR="00FD2574" w:rsidRDefault="00FD2574" w:rsidP="00C03A16">
      <w:pPr>
        <w:autoSpaceDE w:val="0"/>
        <w:autoSpaceDN w:val="0"/>
        <w:adjustRightInd w:val="0"/>
        <w:spacing w:after="0" w:line="240" w:lineRule="auto"/>
        <w:jc w:val="both"/>
        <w:rPr>
          <w:rStyle w:val="dash041e005f0431005f044b005f0447005f043d005f044b005f0439005f005fchar1char1"/>
          <w:bCs/>
        </w:rPr>
      </w:pPr>
    </w:p>
    <w:p w:rsidR="00FD2574" w:rsidRDefault="00FD2574" w:rsidP="00C03A16">
      <w:pPr>
        <w:autoSpaceDE w:val="0"/>
        <w:autoSpaceDN w:val="0"/>
        <w:adjustRightInd w:val="0"/>
        <w:spacing w:after="0" w:line="240" w:lineRule="auto"/>
        <w:jc w:val="both"/>
        <w:rPr>
          <w:rStyle w:val="dash041e005f0431005f044b005f0447005f043d005f044b005f0439005f005fchar1char1"/>
          <w:bCs/>
        </w:rPr>
      </w:pPr>
    </w:p>
    <w:p w:rsidR="00FD2574" w:rsidRDefault="00FD2574" w:rsidP="00C03A16">
      <w:pPr>
        <w:autoSpaceDE w:val="0"/>
        <w:autoSpaceDN w:val="0"/>
        <w:adjustRightInd w:val="0"/>
        <w:spacing w:after="0" w:line="240" w:lineRule="auto"/>
        <w:jc w:val="both"/>
        <w:rPr>
          <w:rStyle w:val="dash041e005f0431005f044b005f0447005f043d005f044b005f0439005f005fchar1char1"/>
          <w:bCs/>
        </w:rPr>
      </w:pPr>
    </w:p>
    <w:p w:rsidR="00FD2574" w:rsidRDefault="00FD2574" w:rsidP="00C03A16">
      <w:pPr>
        <w:autoSpaceDE w:val="0"/>
        <w:autoSpaceDN w:val="0"/>
        <w:adjustRightInd w:val="0"/>
        <w:spacing w:after="0" w:line="240" w:lineRule="auto"/>
        <w:jc w:val="both"/>
        <w:rPr>
          <w:rStyle w:val="dash041e005f0431005f044b005f0447005f043d005f044b005f0439005f005fchar1char1"/>
          <w:bCs/>
        </w:rPr>
      </w:pPr>
    </w:p>
    <w:p w:rsidR="00FD2574" w:rsidRDefault="00FD2574" w:rsidP="00C03A16">
      <w:pPr>
        <w:autoSpaceDE w:val="0"/>
        <w:autoSpaceDN w:val="0"/>
        <w:adjustRightInd w:val="0"/>
        <w:spacing w:after="0" w:line="240" w:lineRule="auto"/>
        <w:jc w:val="both"/>
        <w:rPr>
          <w:rStyle w:val="dash041e005f0431005f044b005f0447005f043d005f044b005f0439005f005fchar1char1"/>
          <w:bCs/>
        </w:rPr>
      </w:pPr>
    </w:p>
    <w:p w:rsidR="00FD2574" w:rsidRDefault="00FD2574" w:rsidP="00C03A16">
      <w:pPr>
        <w:autoSpaceDE w:val="0"/>
        <w:autoSpaceDN w:val="0"/>
        <w:adjustRightInd w:val="0"/>
        <w:spacing w:after="0" w:line="240" w:lineRule="auto"/>
        <w:jc w:val="both"/>
        <w:rPr>
          <w:rStyle w:val="dash041e005f0431005f044b005f0447005f043d005f044b005f0439005f005fchar1char1"/>
          <w:bCs/>
        </w:rPr>
      </w:pPr>
    </w:p>
    <w:p w:rsidR="00FD2574" w:rsidRDefault="00FD2574" w:rsidP="00FD2574">
      <w:pPr>
        <w:jc w:val="center"/>
        <w:rPr>
          <w:b/>
          <w:bCs/>
          <w:sz w:val="28"/>
          <w:szCs w:val="28"/>
        </w:rPr>
      </w:pPr>
      <w:r w:rsidRPr="00E13946">
        <w:rPr>
          <w:b/>
          <w:bCs/>
          <w:sz w:val="28"/>
          <w:szCs w:val="28"/>
        </w:rPr>
        <w:t xml:space="preserve">Перспективный учебный план МБОУ СОШ </w:t>
      </w:r>
      <w:proofErr w:type="spellStart"/>
      <w:r w:rsidRPr="00E13946">
        <w:rPr>
          <w:b/>
          <w:bCs/>
          <w:sz w:val="28"/>
          <w:szCs w:val="28"/>
        </w:rPr>
        <w:t>с.</w:t>
      </w:r>
      <w:r>
        <w:rPr>
          <w:b/>
          <w:bCs/>
          <w:sz w:val="28"/>
          <w:szCs w:val="28"/>
        </w:rPr>
        <w:t>Калтаево</w:t>
      </w:r>
      <w:proofErr w:type="spellEnd"/>
      <w:r>
        <w:rPr>
          <w:b/>
          <w:bCs/>
          <w:sz w:val="28"/>
          <w:szCs w:val="28"/>
        </w:rPr>
        <w:t xml:space="preserve"> </w:t>
      </w:r>
    </w:p>
    <w:p w:rsidR="00FD2574" w:rsidRPr="00E13946" w:rsidRDefault="00FD2574" w:rsidP="00FD2574">
      <w:pPr>
        <w:jc w:val="center"/>
        <w:rPr>
          <w:b/>
          <w:sz w:val="28"/>
          <w:szCs w:val="28"/>
        </w:rPr>
      </w:pPr>
      <w:r w:rsidRPr="00E13946">
        <w:rPr>
          <w:b/>
          <w:bCs/>
          <w:sz w:val="28"/>
          <w:szCs w:val="28"/>
        </w:rPr>
        <w:t xml:space="preserve">  МР </w:t>
      </w:r>
      <w:proofErr w:type="spellStart"/>
      <w:r w:rsidRPr="00E13946">
        <w:rPr>
          <w:b/>
          <w:bCs/>
          <w:sz w:val="28"/>
          <w:szCs w:val="28"/>
        </w:rPr>
        <w:t>Кушнаренковский</w:t>
      </w:r>
      <w:proofErr w:type="spellEnd"/>
      <w:r w:rsidRPr="00E13946">
        <w:rPr>
          <w:b/>
          <w:bCs/>
          <w:sz w:val="28"/>
          <w:szCs w:val="28"/>
        </w:rPr>
        <w:t xml:space="preserve"> район РБ </w:t>
      </w:r>
      <w:proofErr w:type="gramStart"/>
      <w:r w:rsidRPr="00E13946">
        <w:rPr>
          <w:b/>
          <w:bCs/>
          <w:sz w:val="28"/>
          <w:szCs w:val="28"/>
        </w:rPr>
        <w:t xml:space="preserve">на  </w:t>
      </w:r>
      <w:r w:rsidRPr="00E13946">
        <w:rPr>
          <w:b/>
          <w:sz w:val="28"/>
          <w:szCs w:val="28"/>
        </w:rPr>
        <w:t>2018</w:t>
      </w:r>
      <w:proofErr w:type="gramEnd"/>
      <w:r w:rsidRPr="00E13946">
        <w:rPr>
          <w:b/>
          <w:sz w:val="28"/>
          <w:szCs w:val="28"/>
        </w:rPr>
        <w:t>-2022 учебный год</w:t>
      </w:r>
      <w:r>
        <w:tab/>
      </w:r>
    </w:p>
    <w:tbl>
      <w:tblPr>
        <w:tblpPr w:leftFromText="180" w:rightFromText="180" w:vertAnchor="text" w:horzAnchor="margin" w:tblpXSpec="center" w:tblpY="580"/>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240"/>
        <w:gridCol w:w="900"/>
        <w:gridCol w:w="900"/>
        <w:gridCol w:w="900"/>
        <w:gridCol w:w="900"/>
        <w:gridCol w:w="900"/>
        <w:gridCol w:w="900"/>
      </w:tblGrid>
      <w:tr w:rsidR="00FD2574" w:rsidTr="001F47D0">
        <w:tc>
          <w:tcPr>
            <w:tcW w:w="1908" w:type="dxa"/>
            <w:vMerge w:val="restart"/>
            <w:tcBorders>
              <w:top w:val="single" w:sz="4" w:space="0" w:color="auto"/>
              <w:left w:val="single" w:sz="4" w:space="0" w:color="auto"/>
              <w:bottom w:val="single" w:sz="4" w:space="0" w:color="auto"/>
              <w:right w:val="single" w:sz="4" w:space="0" w:color="auto"/>
            </w:tcBorders>
          </w:tcPr>
          <w:p w:rsidR="00FD2574" w:rsidRDefault="00FD2574" w:rsidP="001F47D0">
            <w:pPr>
              <w:jc w:val="center"/>
              <w:rPr>
                <w:b/>
                <w:bCs/>
              </w:rPr>
            </w:pPr>
            <w:r>
              <w:rPr>
                <w:b/>
                <w:bCs/>
              </w:rPr>
              <w:t>Предметные области</w:t>
            </w:r>
          </w:p>
        </w:tc>
        <w:tc>
          <w:tcPr>
            <w:tcW w:w="3240" w:type="dxa"/>
            <w:vMerge w:val="restart"/>
            <w:tcBorders>
              <w:top w:val="single" w:sz="4" w:space="0" w:color="auto"/>
              <w:left w:val="single" w:sz="4" w:space="0" w:color="auto"/>
              <w:bottom w:val="single" w:sz="4" w:space="0" w:color="auto"/>
              <w:right w:val="single" w:sz="4" w:space="0" w:color="auto"/>
              <w:tr2bl w:val="single" w:sz="4" w:space="0" w:color="auto"/>
            </w:tcBorders>
          </w:tcPr>
          <w:p w:rsidR="00FD2574" w:rsidRDefault="00FD2574" w:rsidP="001F47D0">
            <w:pPr>
              <w:jc w:val="center"/>
              <w:rPr>
                <w:b/>
                <w:bCs/>
              </w:rPr>
            </w:pPr>
            <w:r>
              <w:rPr>
                <w:b/>
                <w:bCs/>
              </w:rPr>
              <w:t>Учебные предметы</w:t>
            </w:r>
          </w:p>
          <w:p w:rsidR="00FD2574" w:rsidRDefault="00FD2574" w:rsidP="001F47D0">
            <w:pPr>
              <w:jc w:val="center"/>
              <w:rPr>
                <w:b/>
                <w:bCs/>
              </w:rPr>
            </w:pPr>
          </w:p>
          <w:p w:rsidR="00FD2574" w:rsidRDefault="00FD2574" w:rsidP="001F47D0">
            <w:pPr>
              <w:jc w:val="center"/>
              <w:rPr>
                <w:b/>
                <w:bCs/>
              </w:rPr>
            </w:pPr>
            <w:r>
              <w:rPr>
                <w:b/>
                <w:bCs/>
              </w:rPr>
              <w:t xml:space="preserve">                                             Классы</w:t>
            </w:r>
          </w:p>
        </w:tc>
        <w:tc>
          <w:tcPr>
            <w:tcW w:w="4500" w:type="dxa"/>
            <w:gridSpan w:val="5"/>
            <w:tcBorders>
              <w:top w:val="single" w:sz="4" w:space="0" w:color="auto"/>
              <w:left w:val="single" w:sz="4" w:space="0" w:color="auto"/>
              <w:bottom w:val="single" w:sz="4" w:space="0" w:color="auto"/>
              <w:right w:val="single" w:sz="4" w:space="0" w:color="auto"/>
            </w:tcBorders>
          </w:tcPr>
          <w:p w:rsidR="00FD2574" w:rsidRDefault="00FD2574" w:rsidP="001F47D0">
            <w:pPr>
              <w:jc w:val="center"/>
              <w:rPr>
                <w:b/>
                <w:bCs/>
              </w:rPr>
            </w:pPr>
            <w:r>
              <w:rPr>
                <w:b/>
                <w:bCs/>
              </w:rPr>
              <w:t xml:space="preserve">       Количество часов в неделю</w:t>
            </w:r>
          </w:p>
        </w:tc>
        <w:tc>
          <w:tcPr>
            <w:tcW w:w="900" w:type="dxa"/>
            <w:tcBorders>
              <w:top w:val="single" w:sz="4" w:space="0" w:color="auto"/>
              <w:left w:val="single" w:sz="4" w:space="0" w:color="auto"/>
              <w:right w:val="single" w:sz="4" w:space="0" w:color="auto"/>
            </w:tcBorders>
          </w:tcPr>
          <w:p w:rsidR="00FD2574" w:rsidRDefault="00FD2574" w:rsidP="001F47D0">
            <w:pPr>
              <w:jc w:val="center"/>
              <w:rPr>
                <w:b/>
                <w:bCs/>
              </w:rPr>
            </w:pPr>
            <w:r>
              <w:rPr>
                <w:b/>
                <w:bCs/>
              </w:rPr>
              <w:t>Всего</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pPr>
              <w:rPr>
                <w:b/>
                <w:bCs/>
              </w:rPr>
            </w:pPr>
          </w:p>
        </w:tc>
        <w:tc>
          <w:tcPr>
            <w:tcW w:w="3240" w:type="dxa"/>
            <w:vMerge/>
            <w:tcBorders>
              <w:top w:val="single" w:sz="4" w:space="0" w:color="auto"/>
              <w:left w:val="single" w:sz="4" w:space="0" w:color="auto"/>
              <w:bottom w:val="single" w:sz="4" w:space="0" w:color="auto"/>
              <w:right w:val="single" w:sz="4" w:space="0" w:color="auto"/>
            </w:tcBorders>
            <w:vAlign w:val="center"/>
          </w:tcPr>
          <w:p w:rsidR="00FD2574" w:rsidRDefault="00FD2574" w:rsidP="001F47D0">
            <w:pPr>
              <w:rPr>
                <w:b/>
                <w:bCs/>
              </w:rP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    5 класс</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r>
              <w:t>6</w:t>
            </w:r>
          </w:p>
          <w:p w:rsidR="00FD2574" w:rsidRDefault="00FD2574" w:rsidP="001F47D0">
            <w:proofErr w:type="gramStart"/>
            <w:r>
              <w:t>класс</w:t>
            </w:r>
            <w:proofErr w:type="gramEnd"/>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   7 класс</w:t>
            </w:r>
          </w:p>
        </w:tc>
        <w:tc>
          <w:tcPr>
            <w:tcW w:w="900" w:type="dxa"/>
            <w:tcBorders>
              <w:left w:val="single" w:sz="4" w:space="0" w:color="auto"/>
              <w:bottom w:val="single" w:sz="4" w:space="0" w:color="auto"/>
              <w:right w:val="single" w:sz="4" w:space="0" w:color="auto"/>
            </w:tcBorders>
          </w:tcPr>
          <w:p w:rsidR="00FD2574" w:rsidRDefault="00FD2574" w:rsidP="001F47D0">
            <w:r>
              <w:t>8</w:t>
            </w:r>
          </w:p>
          <w:p w:rsidR="00FD2574" w:rsidRDefault="00FD2574" w:rsidP="001F47D0">
            <w:proofErr w:type="gramStart"/>
            <w:r>
              <w:t>класс</w:t>
            </w:r>
            <w:proofErr w:type="gramEnd"/>
          </w:p>
        </w:tc>
        <w:tc>
          <w:tcPr>
            <w:tcW w:w="900" w:type="dxa"/>
            <w:tcBorders>
              <w:left w:val="single" w:sz="4" w:space="0" w:color="auto"/>
              <w:bottom w:val="single" w:sz="4" w:space="0" w:color="auto"/>
              <w:right w:val="single" w:sz="4" w:space="0" w:color="auto"/>
            </w:tcBorders>
          </w:tcPr>
          <w:p w:rsidR="00FD2574" w:rsidRDefault="00FD2574" w:rsidP="001F47D0">
            <w:r>
              <w:t>9</w:t>
            </w:r>
          </w:p>
          <w:p w:rsidR="00FD2574" w:rsidRDefault="00FD2574" w:rsidP="001F47D0">
            <w:proofErr w:type="gramStart"/>
            <w:r>
              <w:t>класс</w:t>
            </w:r>
            <w:proofErr w:type="gramEnd"/>
          </w:p>
        </w:tc>
        <w:tc>
          <w:tcPr>
            <w:tcW w:w="900" w:type="dxa"/>
            <w:tcBorders>
              <w:left w:val="single" w:sz="4" w:space="0" w:color="auto"/>
              <w:bottom w:val="single" w:sz="4" w:space="0" w:color="auto"/>
              <w:right w:val="single" w:sz="4" w:space="0" w:color="auto"/>
            </w:tcBorders>
          </w:tcPr>
          <w:p w:rsidR="00FD2574" w:rsidRDefault="00FD2574" w:rsidP="001F47D0">
            <w:r>
              <w:t>Всего</w:t>
            </w:r>
          </w:p>
        </w:tc>
      </w:tr>
      <w:tr w:rsidR="00FD2574" w:rsidTr="001F47D0">
        <w:trPr>
          <w:trHeight w:val="297"/>
        </w:trPr>
        <w:tc>
          <w:tcPr>
            <w:tcW w:w="1908" w:type="dxa"/>
            <w:vMerge w:val="restart"/>
            <w:tcBorders>
              <w:top w:val="single" w:sz="4" w:space="0" w:color="auto"/>
              <w:left w:val="single" w:sz="4" w:space="0" w:color="auto"/>
              <w:bottom w:val="single" w:sz="4" w:space="0" w:color="auto"/>
              <w:right w:val="single" w:sz="4" w:space="0" w:color="auto"/>
            </w:tcBorders>
          </w:tcPr>
          <w:p w:rsidR="00FD2574" w:rsidRDefault="00FD2574" w:rsidP="001F47D0">
            <w:r>
              <w:t xml:space="preserve">Русский язык и литература  </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Русский язык</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5</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6</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4</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3</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Pr>
                <w:bCs/>
              </w:rPr>
              <w:t>4</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2</w:t>
            </w:r>
            <w:r>
              <w:rPr>
                <w:bCs/>
              </w:rPr>
              <w:t>2</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Литература</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3</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13</w:t>
            </w:r>
          </w:p>
        </w:tc>
      </w:tr>
      <w:tr w:rsidR="00FD2574" w:rsidTr="001F47D0">
        <w:tc>
          <w:tcPr>
            <w:tcW w:w="1908" w:type="dxa"/>
            <w:vMerge w:val="restart"/>
            <w:tcBorders>
              <w:top w:val="single" w:sz="4" w:space="0" w:color="auto"/>
              <w:left w:val="single" w:sz="4" w:space="0" w:color="auto"/>
              <w:right w:val="single" w:sz="4" w:space="0" w:color="auto"/>
            </w:tcBorders>
          </w:tcPr>
          <w:p w:rsidR="00FD2574" w:rsidRDefault="00FD2574" w:rsidP="001F47D0">
            <w:r>
              <w:t xml:space="preserve">Родной язык </w:t>
            </w:r>
            <w:proofErr w:type="gramStart"/>
            <w:r>
              <w:t>и  родная</w:t>
            </w:r>
            <w:proofErr w:type="gramEnd"/>
            <w:r>
              <w:t xml:space="preserve"> литература</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Родной язык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Pr>
                <w:bCs/>
              </w:rPr>
              <w:t>10</w:t>
            </w:r>
          </w:p>
        </w:tc>
      </w:tr>
      <w:tr w:rsidR="00FD2574" w:rsidTr="001F47D0">
        <w:tc>
          <w:tcPr>
            <w:tcW w:w="1908" w:type="dxa"/>
            <w:vMerge/>
            <w:tcBorders>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Родная литература</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Pr>
                <w:bCs/>
              </w:rPr>
              <w:t>5</w:t>
            </w:r>
          </w:p>
        </w:tc>
      </w:tr>
      <w:tr w:rsidR="00FD2574" w:rsidTr="001F47D0">
        <w:tc>
          <w:tcPr>
            <w:tcW w:w="1908" w:type="dxa"/>
            <w:vMerge w:val="restart"/>
            <w:tcBorders>
              <w:top w:val="single" w:sz="4" w:space="0" w:color="auto"/>
              <w:left w:val="single" w:sz="4" w:space="0" w:color="auto"/>
              <w:right w:val="single" w:sz="4" w:space="0" w:color="auto"/>
            </w:tcBorders>
          </w:tcPr>
          <w:p w:rsidR="00FD2574" w:rsidRDefault="00FD2574" w:rsidP="001F47D0">
            <w:r>
              <w:t xml:space="preserve">Иностранные языки. </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Иностранный язык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3</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3</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15</w:t>
            </w:r>
          </w:p>
        </w:tc>
      </w:tr>
      <w:tr w:rsidR="00FD2574" w:rsidTr="001F47D0">
        <w:tc>
          <w:tcPr>
            <w:tcW w:w="1908" w:type="dxa"/>
            <w:vMerge/>
            <w:tcBorders>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Второй иностранный язык</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Pr>
                <w:bCs/>
              </w:rPr>
              <w:t>5</w:t>
            </w:r>
          </w:p>
        </w:tc>
      </w:tr>
      <w:tr w:rsidR="00FD2574" w:rsidTr="001F47D0">
        <w:tc>
          <w:tcPr>
            <w:tcW w:w="1908" w:type="dxa"/>
            <w:vMerge w:val="restart"/>
            <w:tcBorders>
              <w:top w:val="single" w:sz="4" w:space="0" w:color="auto"/>
              <w:left w:val="single" w:sz="4" w:space="0" w:color="auto"/>
              <w:bottom w:val="single" w:sz="4" w:space="0" w:color="auto"/>
              <w:right w:val="single" w:sz="4" w:space="0" w:color="auto"/>
            </w:tcBorders>
          </w:tcPr>
          <w:p w:rsidR="00FD2574" w:rsidRDefault="00FD2574" w:rsidP="001F47D0">
            <w:r>
              <w:t>Математика и информатика</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Математика</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5</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5</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10</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Алгебра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3</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3</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9</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Геометрия</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6</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Информатика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3</w:t>
            </w:r>
          </w:p>
        </w:tc>
      </w:tr>
      <w:tr w:rsidR="00FD2574" w:rsidTr="001F47D0">
        <w:tc>
          <w:tcPr>
            <w:tcW w:w="1908" w:type="dxa"/>
            <w:vMerge w:val="restart"/>
            <w:tcBorders>
              <w:top w:val="single" w:sz="4" w:space="0" w:color="auto"/>
              <w:left w:val="single" w:sz="4" w:space="0" w:color="auto"/>
              <w:bottom w:val="single" w:sz="4" w:space="0" w:color="auto"/>
              <w:right w:val="single" w:sz="4" w:space="0" w:color="auto"/>
            </w:tcBorders>
          </w:tcPr>
          <w:p w:rsidR="00FD2574" w:rsidRDefault="00FD2574" w:rsidP="001F47D0">
            <w:r>
              <w:t>Общественно-научные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История</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10</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Обществознание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4</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География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 xml:space="preserve">  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8</w:t>
            </w:r>
          </w:p>
        </w:tc>
      </w:tr>
      <w:tr w:rsidR="00FD2574" w:rsidTr="001F47D0">
        <w:tc>
          <w:tcPr>
            <w:tcW w:w="1908" w:type="dxa"/>
            <w:tcBorders>
              <w:top w:val="single" w:sz="4" w:space="0" w:color="auto"/>
              <w:left w:val="single" w:sz="4" w:space="0" w:color="auto"/>
              <w:bottom w:val="single" w:sz="4" w:space="0" w:color="auto"/>
              <w:right w:val="single" w:sz="4" w:space="0" w:color="auto"/>
            </w:tcBorders>
          </w:tcPr>
          <w:p w:rsidR="00FD2574" w:rsidRDefault="00FD2574" w:rsidP="001F47D0">
            <w:r>
              <w:t>Основы духовно-нравственной культуры народов России</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Основы духовно-нравственной культуры народов России</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5*</w:t>
            </w:r>
          </w:p>
        </w:tc>
      </w:tr>
      <w:tr w:rsidR="00FD2574" w:rsidTr="001F47D0">
        <w:tc>
          <w:tcPr>
            <w:tcW w:w="1908" w:type="dxa"/>
            <w:vMerge w:val="restart"/>
            <w:tcBorders>
              <w:top w:val="single" w:sz="4" w:space="0" w:color="auto"/>
              <w:left w:val="single" w:sz="4" w:space="0" w:color="auto"/>
              <w:bottom w:val="single" w:sz="4" w:space="0" w:color="auto"/>
              <w:right w:val="single" w:sz="4" w:space="0" w:color="auto"/>
            </w:tcBorders>
          </w:tcPr>
          <w:p w:rsidR="00FD2574" w:rsidRDefault="00FD2574" w:rsidP="001F47D0">
            <w:r>
              <w:t>Естественно-научные предметы</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Физика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Pr>
                <w:bCs/>
              </w:rPr>
              <w:t>6</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Химия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4</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Биология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7</w:t>
            </w:r>
          </w:p>
        </w:tc>
      </w:tr>
      <w:tr w:rsidR="00FD2574" w:rsidTr="001F47D0">
        <w:tc>
          <w:tcPr>
            <w:tcW w:w="1908" w:type="dxa"/>
            <w:vMerge w:val="restart"/>
            <w:tcBorders>
              <w:top w:val="single" w:sz="4" w:space="0" w:color="auto"/>
              <w:left w:val="single" w:sz="4" w:space="0" w:color="auto"/>
              <w:bottom w:val="single" w:sz="4" w:space="0" w:color="auto"/>
              <w:right w:val="single" w:sz="4" w:space="0" w:color="auto"/>
            </w:tcBorders>
          </w:tcPr>
          <w:p w:rsidR="00FD2574" w:rsidRDefault="00FD2574" w:rsidP="001F47D0">
            <w:r>
              <w:t>Искусство</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Музыка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4</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3</w:t>
            </w:r>
          </w:p>
        </w:tc>
      </w:tr>
      <w:tr w:rsidR="00FD2574" w:rsidTr="001F47D0">
        <w:tc>
          <w:tcPr>
            <w:tcW w:w="1908" w:type="dxa"/>
            <w:tcBorders>
              <w:top w:val="single" w:sz="4" w:space="0" w:color="auto"/>
              <w:left w:val="single" w:sz="4" w:space="0" w:color="auto"/>
              <w:bottom w:val="single" w:sz="4" w:space="0" w:color="auto"/>
              <w:right w:val="single" w:sz="4" w:space="0" w:color="auto"/>
            </w:tcBorders>
          </w:tcPr>
          <w:p w:rsidR="00FD2574" w:rsidRDefault="00FD2574" w:rsidP="001F47D0">
            <w:r>
              <w:t>Технология</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Технология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7</w:t>
            </w:r>
          </w:p>
        </w:tc>
      </w:tr>
      <w:tr w:rsidR="00FD2574" w:rsidTr="001F47D0">
        <w:tc>
          <w:tcPr>
            <w:tcW w:w="1908" w:type="dxa"/>
            <w:vMerge w:val="restart"/>
            <w:tcBorders>
              <w:top w:val="single" w:sz="4" w:space="0" w:color="auto"/>
              <w:left w:val="single" w:sz="4" w:space="0" w:color="auto"/>
              <w:bottom w:val="single" w:sz="4" w:space="0" w:color="auto"/>
              <w:right w:val="single" w:sz="4" w:space="0" w:color="auto"/>
            </w:tcBorders>
          </w:tcPr>
          <w:p w:rsidR="00FD2574" w:rsidRDefault="00FD2574" w:rsidP="001F47D0">
            <w:r>
              <w:t xml:space="preserve">Физическая культура и Основы безопасности </w:t>
            </w:r>
            <w:proofErr w:type="spellStart"/>
            <w:proofErr w:type="gramStart"/>
            <w:r>
              <w:t>жизнедеятель-ности</w:t>
            </w:r>
            <w:proofErr w:type="spellEnd"/>
            <w:proofErr w:type="gramEnd"/>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 xml:space="preserve">ОБЖ </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1</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2</w:t>
            </w:r>
          </w:p>
        </w:tc>
      </w:tr>
      <w:tr w:rsidR="00FD2574" w:rsidTr="001F47D0">
        <w:tc>
          <w:tcPr>
            <w:tcW w:w="1908" w:type="dxa"/>
            <w:vMerge/>
            <w:tcBorders>
              <w:top w:val="single" w:sz="4" w:space="0" w:color="auto"/>
              <w:left w:val="single" w:sz="4" w:space="0" w:color="auto"/>
              <w:bottom w:val="single" w:sz="4" w:space="0" w:color="auto"/>
              <w:right w:val="single" w:sz="4" w:space="0" w:color="auto"/>
            </w:tcBorders>
          </w:tcPr>
          <w:p w:rsidR="00FD2574" w:rsidRDefault="00FD2574" w:rsidP="001F47D0"/>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r>
              <w:t>Физическая культура</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2</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10</w:t>
            </w:r>
          </w:p>
        </w:tc>
      </w:tr>
      <w:tr w:rsidR="00FD2574" w:rsidTr="001F47D0">
        <w:tc>
          <w:tcPr>
            <w:tcW w:w="1908" w:type="dxa"/>
            <w:tcBorders>
              <w:top w:val="single" w:sz="4" w:space="0" w:color="auto"/>
              <w:left w:val="single" w:sz="4" w:space="0" w:color="auto"/>
              <w:bottom w:val="single" w:sz="4" w:space="0" w:color="auto"/>
              <w:right w:val="single" w:sz="4" w:space="0" w:color="auto"/>
            </w:tcBorders>
          </w:tcPr>
          <w:p w:rsidR="00FD2574" w:rsidRDefault="00FD2574" w:rsidP="001F47D0">
            <w:r>
              <w:t>Итого</w:t>
            </w:r>
          </w:p>
        </w:tc>
        <w:tc>
          <w:tcPr>
            <w:tcW w:w="3240" w:type="dxa"/>
            <w:tcBorders>
              <w:top w:val="single" w:sz="4" w:space="0" w:color="auto"/>
              <w:left w:val="single" w:sz="4" w:space="0" w:color="auto"/>
              <w:bottom w:val="single" w:sz="4" w:space="0" w:color="auto"/>
              <w:right w:val="single" w:sz="4" w:space="0" w:color="auto"/>
            </w:tcBorders>
          </w:tcPr>
          <w:p w:rsidR="00FD2574" w:rsidRDefault="00FD2574" w:rsidP="001F47D0"/>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30</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33</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Pr>
                <w:bCs/>
              </w:rPr>
              <w:t>34</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Pr>
                <w:bCs/>
              </w:rPr>
              <w:t>34</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16</w:t>
            </w:r>
            <w:r>
              <w:rPr>
                <w:bCs/>
              </w:rPr>
              <w:t>3</w:t>
            </w:r>
          </w:p>
        </w:tc>
      </w:tr>
      <w:tr w:rsidR="00FD2574" w:rsidTr="001F47D0">
        <w:tc>
          <w:tcPr>
            <w:tcW w:w="5148" w:type="dxa"/>
            <w:gridSpan w:val="2"/>
            <w:tcBorders>
              <w:top w:val="single" w:sz="4" w:space="0" w:color="auto"/>
              <w:left w:val="single" w:sz="4" w:space="0" w:color="auto"/>
              <w:bottom w:val="single" w:sz="4" w:space="0" w:color="auto"/>
              <w:right w:val="single" w:sz="4" w:space="0" w:color="auto"/>
            </w:tcBorders>
          </w:tcPr>
          <w:p w:rsidR="00FD2574" w:rsidRDefault="00FD2574" w:rsidP="001F47D0">
            <w:r>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p>
        </w:tc>
      </w:tr>
      <w:tr w:rsidR="00FD2574" w:rsidTr="001F47D0">
        <w:tc>
          <w:tcPr>
            <w:tcW w:w="5148" w:type="dxa"/>
            <w:gridSpan w:val="2"/>
            <w:tcBorders>
              <w:top w:val="single" w:sz="4" w:space="0" w:color="auto"/>
              <w:left w:val="single" w:sz="4" w:space="0" w:color="auto"/>
              <w:bottom w:val="single" w:sz="4" w:space="0" w:color="auto"/>
              <w:right w:val="single" w:sz="4" w:space="0" w:color="auto"/>
            </w:tcBorders>
          </w:tcPr>
          <w:p w:rsidR="00FD2574" w:rsidRPr="006877A1" w:rsidRDefault="00FD2574" w:rsidP="001F47D0">
            <w:pPr>
              <w:rPr>
                <w:i/>
              </w:rPr>
            </w:pPr>
            <w:r w:rsidRPr="006877A1">
              <w:rPr>
                <w:i/>
              </w:rPr>
              <w:t>Башкирский язык</w:t>
            </w:r>
            <w:r>
              <w:rPr>
                <w:i/>
              </w:rPr>
              <w:t xml:space="preserve"> (государственный)</w:t>
            </w:r>
          </w:p>
        </w:tc>
        <w:tc>
          <w:tcPr>
            <w:tcW w:w="900" w:type="dxa"/>
            <w:tcBorders>
              <w:top w:val="single" w:sz="4" w:space="0" w:color="auto"/>
              <w:left w:val="single" w:sz="4" w:space="0" w:color="auto"/>
              <w:bottom w:val="single" w:sz="4" w:space="0" w:color="auto"/>
              <w:right w:val="single" w:sz="4" w:space="0" w:color="auto"/>
            </w:tcBorders>
          </w:tcPr>
          <w:p w:rsidR="00FD2574" w:rsidRPr="006877A1" w:rsidRDefault="00FD2574" w:rsidP="001F47D0">
            <w:pPr>
              <w:jc w:val="center"/>
              <w:rPr>
                <w:i/>
              </w:rPr>
            </w:pPr>
            <w:r w:rsidRPr="006877A1">
              <w:rPr>
                <w:i/>
              </w:rPr>
              <w:t>2</w:t>
            </w:r>
          </w:p>
        </w:tc>
        <w:tc>
          <w:tcPr>
            <w:tcW w:w="900" w:type="dxa"/>
            <w:tcBorders>
              <w:top w:val="single" w:sz="4" w:space="0" w:color="auto"/>
              <w:left w:val="single" w:sz="4" w:space="0" w:color="auto"/>
              <w:bottom w:val="single" w:sz="4" w:space="0" w:color="auto"/>
              <w:right w:val="single" w:sz="4" w:space="0" w:color="auto"/>
            </w:tcBorders>
          </w:tcPr>
          <w:p w:rsidR="00FD2574" w:rsidRPr="006877A1" w:rsidRDefault="00FD2574" w:rsidP="001F47D0">
            <w:pPr>
              <w:jc w:val="center"/>
              <w:rPr>
                <w:i/>
              </w:rPr>
            </w:pPr>
            <w:r w:rsidRPr="006877A1">
              <w:rPr>
                <w:i/>
              </w:rPr>
              <w:t>1</w:t>
            </w:r>
          </w:p>
        </w:tc>
        <w:tc>
          <w:tcPr>
            <w:tcW w:w="900" w:type="dxa"/>
            <w:tcBorders>
              <w:top w:val="single" w:sz="4" w:space="0" w:color="auto"/>
              <w:left w:val="single" w:sz="4" w:space="0" w:color="auto"/>
              <w:bottom w:val="single" w:sz="4" w:space="0" w:color="auto"/>
              <w:right w:val="single" w:sz="4" w:space="0" w:color="auto"/>
            </w:tcBorders>
          </w:tcPr>
          <w:p w:rsidR="00FD2574" w:rsidRPr="006877A1" w:rsidRDefault="00FD2574" w:rsidP="001F47D0">
            <w:pPr>
              <w:jc w:val="center"/>
              <w:rPr>
                <w:i/>
              </w:rPr>
            </w:pPr>
            <w:r w:rsidRPr="006877A1">
              <w:rPr>
                <w:i/>
              </w:rPr>
              <w:t>2</w:t>
            </w:r>
          </w:p>
        </w:tc>
        <w:tc>
          <w:tcPr>
            <w:tcW w:w="900" w:type="dxa"/>
            <w:tcBorders>
              <w:top w:val="single" w:sz="4" w:space="0" w:color="auto"/>
              <w:left w:val="single" w:sz="4" w:space="0" w:color="auto"/>
              <w:bottom w:val="single" w:sz="4" w:space="0" w:color="auto"/>
              <w:right w:val="single" w:sz="4" w:space="0" w:color="auto"/>
            </w:tcBorders>
          </w:tcPr>
          <w:p w:rsidR="00FD2574" w:rsidRPr="006877A1" w:rsidRDefault="00FD2574" w:rsidP="001F47D0">
            <w:pPr>
              <w:jc w:val="center"/>
              <w:rPr>
                <w:bCs/>
                <w:i/>
              </w:rPr>
            </w:pPr>
            <w:r w:rsidRPr="006877A1">
              <w:rPr>
                <w:bCs/>
                <w:i/>
              </w:rPr>
              <w:t>2</w:t>
            </w:r>
          </w:p>
        </w:tc>
        <w:tc>
          <w:tcPr>
            <w:tcW w:w="900" w:type="dxa"/>
            <w:tcBorders>
              <w:top w:val="single" w:sz="4" w:space="0" w:color="auto"/>
              <w:left w:val="single" w:sz="4" w:space="0" w:color="auto"/>
              <w:bottom w:val="single" w:sz="4" w:space="0" w:color="auto"/>
              <w:right w:val="single" w:sz="4" w:space="0" w:color="auto"/>
            </w:tcBorders>
          </w:tcPr>
          <w:p w:rsidR="00FD2574" w:rsidRPr="006877A1" w:rsidRDefault="00FD2574" w:rsidP="001F47D0">
            <w:pPr>
              <w:jc w:val="center"/>
              <w:rPr>
                <w:bCs/>
                <w:i/>
              </w:rPr>
            </w:pPr>
            <w:r w:rsidRPr="006877A1">
              <w:rPr>
                <w:bCs/>
                <w:i/>
              </w:rPr>
              <w:t>2</w:t>
            </w:r>
          </w:p>
        </w:tc>
        <w:tc>
          <w:tcPr>
            <w:tcW w:w="900" w:type="dxa"/>
            <w:tcBorders>
              <w:top w:val="single" w:sz="4" w:space="0" w:color="auto"/>
              <w:left w:val="single" w:sz="4" w:space="0" w:color="auto"/>
              <w:bottom w:val="single" w:sz="4" w:space="0" w:color="auto"/>
              <w:right w:val="single" w:sz="4" w:space="0" w:color="auto"/>
            </w:tcBorders>
          </w:tcPr>
          <w:p w:rsidR="00FD2574" w:rsidRPr="006877A1" w:rsidRDefault="00FD2574" w:rsidP="001F47D0">
            <w:pPr>
              <w:jc w:val="center"/>
              <w:rPr>
                <w:bCs/>
                <w:i/>
              </w:rPr>
            </w:pPr>
            <w:r w:rsidRPr="006877A1">
              <w:rPr>
                <w:bCs/>
                <w:i/>
              </w:rPr>
              <w:t>9</w:t>
            </w:r>
          </w:p>
        </w:tc>
      </w:tr>
      <w:tr w:rsidR="00FD2574" w:rsidTr="001F47D0">
        <w:trPr>
          <w:trHeight w:val="70"/>
        </w:trPr>
        <w:tc>
          <w:tcPr>
            <w:tcW w:w="5148" w:type="dxa"/>
            <w:gridSpan w:val="2"/>
            <w:tcBorders>
              <w:top w:val="single" w:sz="4" w:space="0" w:color="auto"/>
              <w:left w:val="single" w:sz="4" w:space="0" w:color="auto"/>
              <w:bottom w:val="single" w:sz="4" w:space="0" w:color="auto"/>
              <w:right w:val="single" w:sz="4" w:space="0" w:color="auto"/>
            </w:tcBorders>
          </w:tcPr>
          <w:p w:rsidR="00FD2574" w:rsidRPr="007D2CBC" w:rsidRDefault="00FD2574" w:rsidP="001F47D0">
            <w:r w:rsidRPr="007D2CBC">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32</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33</w:t>
            </w:r>
          </w:p>
        </w:tc>
        <w:tc>
          <w:tcPr>
            <w:tcW w:w="900" w:type="dxa"/>
            <w:tcBorders>
              <w:top w:val="single" w:sz="4" w:space="0" w:color="auto"/>
              <w:left w:val="single" w:sz="4" w:space="0" w:color="auto"/>
              <w:bottom w:val="single" w:sz="4" w:space="0" w:color="auto"/>
              <w:right w:val="single" w:sz="4" w:space="0" w:color="auto"/>
            </w:tcBorders>
          </w:tcPr>
          <w:p w:rsidR="00FD2574" w:rsidRDefault="00FD2574" w:rsidP="001F47D0">
            <w:pPr>
              <w:jc w:val="center"/>
            </w:pPr>
            <w:r>
              <w:t>35</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36</w:t>
            </w:r>
          </w:p>
        </w:tc>
        <w:tc>
          <w:tcPr>
            <w:tcW w:w="900" w:type="dxa"/>
            <w:tcBorders>
              <w:top w:val="single" w:sz="4" w:space="0" w:color="auto"/>
              <w:left w:val="single" w:sz="4" w:space="0" w:color="auto"/>
              <w:bottom w:val="single" w:sz="4" w:space="0" w:color="auto"/>
              <w:right w:val="single" w:sz="4" w:space="0" w:color="auto"/>
            </w:tcBorders>
          </w:tcPr>
          <w:p w:rsidR="00FD2574" w:rsidRPr="004F54A9" w:rsidRDefault="00FD2574" w:rsidP="001F47D0">
            <w:pPr>
              <w:jc w:val="center"/>
              <w:rPr>
                <w:bCs/>
              </w:rPr>
            </w:pPr>
            <w:r w:rsidRPr="004F54A9">
              <w:rPr>
                <w:bCs/>
              </w:rPr>
              <w:t>36</w:t>
            </w:r>
          </w:p>
        </w:tc>
        <w:tc>
          <w:tcPr>
            <w:tcW w:w="900" w:type="dxa"/>
            <w:tcBorders>
              <w:top w:val="single" w:sz="4" w:space="0" w:color="auto"/>
              <w:left w:val="single" w:sz="4" w:space="0" w:color="auto"/>
              <w:bottom w:val="single" w:sz="4" w:space="0" w:color="auto"/>
              <w:right w:val="single" w:sz="4" w:space="0" w:color="auto"/>
            </w:tcBorders>
          </w:tcPr>
          <w:p w:rsidR="00FD2574" w:rsidRPr="003F2E21" w:rsidRDefault="00FD2574" w:rsidP="001F47D0">
            <w:pPr>
              <w:jc w:val="center"/>
              <w:rPr>
                <w:bCs/>
              </w:rPr>
            </w:pPr>
            <w:r w:rsidRPr="003F2E21">
              <w:rPr>
                <w:bCs/>
              </w:rPr>
              <w:t>172</w:t>
            </w:r>
          </w:p>
        </w:tc>
      </w:tr>
    </w:tbl>
    <w:p w:rsidR="00FD2574" w:rsidRDefault="00FD2574" w:rsidP="00FD2574"/>
    <w:p w:rsidR="00C03A16" w:rsidRPr="00AD6CD4" w:rsidRDefault="00C03A16" w:rsidP="00C03A16">
      <w:pPr>
        <w:autoSpaceDE w:val="0"/>
        <w:autoSpaceDN w:val="0"/>
        <w:adjustRightInd w:val="0"/>
        <w:spacing w:after="0" w:line="240" w:lineRule="auto"/>
        <w:jc w:val="both"/>
        <w:rPr>
          <w:rStyle w:val="dash041e005f0431005f044b005f0447005f043d005f044b005f0439005f005fchar1char1"/>
        </w:rPr>
      </w:pPr>
    </w:p>
    <w:p w:rsidR="003E2E61" w:rsidRPr="003E2E61" w:rsidRDefault="003E2E61" w:rsidP="003E2E61">
      <w:pPr>
        <w:tabs>
          <w:tab w:val="left" w:pos="454"/>
        </w:tabs>
        <w:suppressAutoHyphens/>
        <w:spacing w:after="120" w:line="240" w:lineRule="auto"/>
        <w:ind w:left="20" w:firstLine="4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Учебный </w:t>
      </w:r>
      <w:r w:rsidR="00FD2574">
        <w:rPr>
          <w:rFonts w:ascii="Times New Roman" w:eastAsia="Times New Roman" w:hAnsi="Times New Roman" w:cs="Times New Roman"/>
          <w:sz w:val="24"/>
          <w:szCs w:val="24"/>
          <w:lang w:eastAsia="zh-CN"/>
        </w:rPr>
        <w:t xml:space="preserve">план МБОУ СОШ с. </w:t>
      </w:r>
      <w:proofErr w:type="spellStart"/>
      <w:r w:rsidR="00FD2574">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38"/>
        </w:numPr>
        <w:tabs>
          <w:tab w:val="left" w:pos="454"/>
          <w:tab w:val="left" w:pos="767"/>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фиксирует максимальный объём учебной нагрузки обучающихся;</w:t>
      </w:r>
    </w:p>
    <w:p w:rsidR="003E2E61" w:rsidRPr="003E2E61" w:rsidRDefault="003E2E61" w:rsidP="000F791D">
      <w:pPr>
        <w:widowControl w:val="0"/>
        <w:numPr>
          <w:ilvl w:val="0"/>
          <w:numId w:val="38"/>
        </w:numPr>
        <w:tabs>
          <w:tab w:val="left" w:pos="454"/>
          <w:tab w:val="left" w:pos="79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определяет (регламентирует) перечень учебных предметов, курсов и время, отводимое на их освоение и организацию;</w:t>
      </w:r>
    </w:p>
    <w:p w:rsidR="003E2E61" w:rsidRPr="003E2E61" w:rsidRDefault="003E2E61" w:rsidP="000F791D">
      <w:pPr>
        <w:widowControl w:val="0"/>
        <w:numPr>
          <w:ilvl w:val="0"/>
          <w:numId w:val="38"/>
        </w:numPr>
        <w:tabs>
          <w:tab w:val="left" w:pos="454"/>
          <w:tab w:val="left" w:pos="762"/>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распределяет учебные предметы, курсы по классам и учебным годам.</w:t>
      </w:r>
    </w:p>
    <w:p w:rsidR="003E2E61" w:rsidRPr="003E2E61" w:rsidRDefault="003E2E61" w:rsidP="003E2E61">
      <w:pPr>
        <w:tabs>
          <w:tab w:val="left" w:pos="454"/>
        </w:tabs>
        <w:suppressAutoHyphens/>
        <w:spacing w:after="120" w:line="240" w:lineRule="auto"/>
        <w:ind w:left="20" w:right="20" w:firstLine="4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Учебный план состоит из двух частей: обязательной части и части, формируемой участниками образовательных отношений.</w:t>
      </w:r>
    </w:p>
    <w:p w:rsidR="003E2E61" w:rsidRPr="003E2E61" w:rsidRDefault="003E2E61" w:rsidP="003E2E61">
      <w:pPr>
        <w:tabs>
          <w:tab w:val="left" w:pos="454"/>
        </w:tabs>
        <w:suppressAutoHyphens/>
        <w:spacing w:after="120" w:line="240" w:lineRule="auto"/>
        <w:ind w:left="20" w:right="20" w:firstLine="4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lastRenderedPageBreak/>
        <w:t>Обязательная часть</w:t>
      </w:r>
      <w:r w:rsidRPr="003E2E61">
        <w:rPr>
          <w:rFonts w:ascii="Times New Roman" w:eastAsia="Times New Roman" w:hAnsi="Times New Roman" w:cs="Times New Roman"/>
          <w:sz w:val="24"/>
          <w:szCs w:val="24"/>
          <w:lang w:eastAsia="zh-CN"/>
        </w:rPr>
        <w:t xml:space="preserve"> учебного плана определяет состав учебных предметов обязательных предметных областей для ОУ, имеющей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3E2E61" w:rsidRPr="003E2E61" w:rsidRDefault="003E2E61" w:rsidP="003E2E61">
      <w:pPr>
        <w:tabs>
          <w:tab w:val="left" w:pos="454"/>
        </w:tabs>
        <w:suppressAutoHyphens/>
        <w:spacing w:after="120" w:line="240" w:lineRule="auto"/>
        <w:ind w:left="20" w:right="20" w:firstLine="4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Часть учебного плана, формируемая участниками образовательных отношений,</w:t>
      </w:r>
      <w:r w:rsidRPr="003E2E61">
        <w:rPr>
          <w:rFonts w:ascii="Times New Roman" w:eastAsia="Times New Roman" w:hAnsi="Times New Roman" w:cs="Times New Roman"/>
          <w:sz w:val="24"/>
          <w:szCs w:val="24"/>
          <w:lang w:eastAsia="zh-C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3E2E61" w:rsidRPr="003E2E61" w:rsidRDefault="003E2E61" w:rsidP="003E2E61">
      <w:pPr>
        <w:tabs>
          <w:tab w:val="left" w:pos="454"/>
        </w:tabs>
        <w:suppressAutoHyphens/>
        <w:spacing w:after="120" w:line="240" w:lineRule="auto"/>
        <w:ind w:left="20" w:firstLine="4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Время, отводимое на данную часть учебного плана, использовано на:</w:t>
      </w:r>
    </w:p>
    <w:p w:rsidR="003E2E61" w:rsidRPr="003E2E61" w:rsidRDefault="003E2E61" w:rsidP="000F791D">
      <w:pPr>
        <w:widowControl w:val="0"/>
        <w:numPr>
          <w:ilvl w:val="0"/>
          <w:numId w:val="38"/>
        </w:numPr>
        <w:tabs>
          <w:tab w:val="left" w:pos="454"/>
          <w:tab w:val="left" w:pos="788"/>
        </w:tabs>
        <w:suppressAutoHyphens/>
        <w:spacing w:after="0" w:line="240" w:lineRule="auto"/>
        <w:ind w:right="20"/>
        <w:jc w:val="both"/>
        <w:rPr>
          <w:rFonts w:ascii="Times New Roman" w:eastAsia="Times New Roman" w:hAnsi="Times New Roman" w:cs="Times New Roman"/>
          <w:b/>
          <w:bCs/>
          <w:sz w:val="24"/>
          <w:szCs w:val="24"/>
          <w:lang w:eastAsia="zh-CN"/>
        </w:rPr>
      </w:pPr>
      <w:r w:rsidRPr="003E2E61">
        <w:rPr>
          <w:rFonts w:ascii="Times New Roman" w:eastAsia="Times New Roman" w:hAnsi="Times New Roman" w:cs="Times New Roman"/>
          <w:sz w:val="24"/>
          <w:szCs w:val="24"/>
          <w:lang w:eastAsia="zh-CN"/>
        </w:rPr>
        <w:t>увеличение учебных часов, предусмотренных на изучение отдельных учебных предметов обязательной части</w:t>
      </w:r>
      <w:r w:rsidRPr="003E2E61">
        <w:rPr>
          <w:rFonts w:ascii="Times New Roman" w:eastAsia="Times New Roman" w:hAnsi="Times New Roman" w:cs="Times New Roman"/>
          <w:b/>
          <w:bCs/>
          <w:sz w:val="24"/>
          <w:szCs w:val="24"/>
          <w:lang w:eastAsia="zh-CN"/>
        </w:rPr>
        <w:t>;</w:t>
      </w:r>
    </w:p>
    <w:p w:rsidR="003E2E61" w:rsidRPr="003E2E61" w:rsidRDefault="003E2E61" w:rsidP="000F791D">
      <w:pPr>
        <w:widowControl w:val="0"/>
        <w:numPr>
          <w:ilvl w:val="0"/>
          <w:numId w:val="38"/>
        </w:numPr>
        <w:tabs>
          <w:tab w:val="left" w:pos="454"/>
          <w:tab w:val="left" w:pos="77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введение специально разработанных курсов, обеспечивающих интересы и потребности участников образовательных отношений, в том числе этнокультурные;</w:t>
      </w:r>
    </w:p>
    <w:p w:rsidR="003E2E61" w:rsidRPr="003E2E61" w:rsidRDefault="003E2E61" w:rsidP="000F791D">
      <w:pPr>
        <w:widowControl w:val="0"/>
        <w:numPr>
          <w:ilvl w:val="0"/>
          <w:numId w:val="38"/>
        </w:numPr>
        <w:tabs>
          <w:tab w:val="left" w:pos="454"/>
          <w:tab w:val="left" w:pos="767"/>
        </w:tabs>
        <w:suppressAutoHyphens/>
        <w:spacing w:after="0" w:line="413" w:lineRule="exac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внеурочную деятельность.</w:t>
      </w:r>
    </w:p>
    <w:p w:rsidR="003E2E61" w:rsidRPr="003E2E61" w:rsidRDefault="003E2E61" w:rsidP="003E2E61">
      <w:pPr>
        <w:tabs>
          <w:tab w:val="left" w:pos="454"/>
        </w:tabs>
        <w:suppressAutoHyphens/>
        <w:spacing w:after="120" w:line="240" w:lineRule="auto"/>
        <w:ind w:left="20" w:right="20" w:firstLine="44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xml:space="preserve"> </w:t>
      </w:r>
    </w:p>
    <w:p w:rsidR="003E2E61" w:rsidRPr="003E2E61" w:rsidRDefault="00FD2574"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Обучение ведется на татарском </w:t>
      </w:r>
      <w:proofErr w:type="gramStart"/>
      <w:r>
        <w:rPr>
          <w:rFonts w:ascii="Times New Roman" w:eastAsia="Times New Roman" w:hAnsi="Times New Roman" w:cs="Times New Roman"/>
          <w:sz w:val="24"/>
          <w:szCs w:val="24"/>
          <w:lang w:eastAsia="ru-RU"/>
        </w:rPr>
        <w:t xml:space="preserve">и </w:t>
      </w:r>
      <w:r w:rsidR="003E2E61" w:rsidRPr="003E2E61">
        <w:rPr>
          <w:rFonts w:ascii="Times New Roman" w:eastAsia="Times New Roman" w:hAnsi="Times New Roman" w:cs="Times New Roman"/>
          <w:sz w:val="24"/>
          <w:szCs w:val="24"/>
          <w:lang w:eastAsia="ru-RU"/>
        </w:rPr>
        <w:t xml:space="preserve"> русском</w:t>
      </w:r>
      <w:proofErr w:type="gramEnd"/>
      <w:r w:rsidR="003E2E61" w:rsidRPr="003E2E61">
        <w:rPr>
          <w:rFonts w:ascii="Times New Roman" w:eastAsia="Times New Roman" w:hAnsi="Times New Roman" w:cs="Times New Roman"/>
          <w:sz w:val="24"/>
          <w:szCs w:val="24"/>
          <w:lang w:eastAsia="ru-RU"/>
        </w:rPr>
        <w:t xml:space="preserve"> языках.</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Учебный предмет «Математика» изучается по 5 часов в 5-6 классах, в 7-9 классах как предметы «Алгебра» и «Геометрия»:</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xml:space="preserve">7 класс алгебра – 3 часа, геометрия – 2 часа, со </w:t>
      </w:r>
      <w:r w:rsidRPr="003E2E61">
        <w:rPr>
          <w:rFonts w:ascii="Times New Roman" w:eastAsia="Times New Roman" w:hAnsi="Times New Roman" w:cs="Times New Roman"/>
          <w:sz w:val="24"/>
          <w:szCs w:val="24"/>
          <w:lang w:val="en-US" w:eastAsia="ru-RU"/>
        </w:rPr>
        <w:t>II</w:t>
      </w:r>
      <w:r w:rsidRPr="003E2E61">
        <w:rPr>
          <w:rFonts w:ascii="Times New Roman" w:eastAsia="Times New Roman" w:hAnsi="Times New Roman" w:cs="Times New Roman"/>
          <w:sz w:val="24"/>
          <w:szCs w:val="24"/>
          <w:lang w:eastAsia="ru-RU"/>
        </w:rPr>
        <w:t xml:space="preserve"> четверти</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8 класс алгебра – 3 часа, геометрия – 2 часа,</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9 класс алгебра – 3 часа, геометрия – 2 часа.</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xml:space="preserve"> </w:t>
      </w:r>
      <w:r w:rsidR="00FD2574">
        <w:rPr>
          <w:rFonts w:ascii="Times New Roman" w:eastAsia="Times New Roman" w:hAnsi="Times New Roman" w:cs="Times New Roman"/>
          <w:sz w:val="24"/>
          <w:szCs w:val="24"/>
          <w:lang w:eastAsia="zh-CN"/>
        </w:rPr>
        <w:t xml:space="preserve">При изучении предметов </w:t>
      </w:r>
      <w:r w:rsidRPr="003E2E61">
        <w:rPr>
          <w:rFonts w:ascii="Times New Roman" w:eastAsia="Times New Roman" w:hAnsi="Times New Roman" w:cs="Times New Roman"/>
          <w:sz w:val="24"/>
          <w:szCs w:val="24"/>
          <w:lang w:eastAsia="zh-CN"/>
        </w:rPr>
        <w:t>«Башкирский язык</w:t>
      </w:r>
      <w:r w:rsidR="00FD2574">
        <w:rPr>
          <w:rFonts w:ascii="Times New Roman" w:eastAsia="Times New Roman" w:hAnsi="Times New Roman" w:cs="Times New Roman"/>
          <w:sz w:val="24"/>
          <w:szCs w:val="24"/>
          <w:lang w:eastAsia="zh-CN"/>
        </w:rPr>
        <w:t xml:space="preserve"> как государственный</w:t>
      </w:r>
      <w:r w:rsidRPr="003E2E61">
        <w:rPr>
          <w:rFonts w:ascii="Times New Roman" w:eastAsia="Times New Roman" w:hAnsi="Times New Roman" w:cs="Times New Roman"/>
          <w:sz w:val="24"/>
          <w:szCs w:val="24"/>
          <w:lang w:eastAsia="zh-CN"/>
        </w:rPr>
        <w:t>» составляются образовательные программы по предметам отдельно с учетом разговорной и грамматической составляющих преподавания предметов.</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Учебный предмет «Обществознание» в 6-9 классах изучается по 1 часу.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b/>
          <w:i/>
          <w:sz w:val="24"/>
          <w:szCs w:val="24"/>
          <w:lang w:eastAsia="zh-CN"/>
        </w:rPr>
      </w:pPr>
      <w:r w:rsidRPr="003E2E61">
        <w:rPr>
          <w:rFonts w:ascii="Times New Roman" w:eastAsia="Times New Roman" w:hAnsi="Times New Roman" w:cs="Times New Roman"/>
          <w:b/>
          <w:i/>
          <w:sz w:val="24"/>
          <w:szCs w:val="24"/>
          <w:lang w:eastAsia="zh-CN"/>
        </w:rPr>
        <w:t>Режим образовательного процесса</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Основная  школа работает в одну  смену. Начало занятий в 9.00</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Учебная недельная нагрузка в часах в 5-9 классах не превышает максимально допустимой. </w:t>
      </w:r>
      <w:r w:rsidRPr="003E2E61">
        <w:rPr>
          <w:rFonts w:ascii="Times New Roman" w:eastAsia="Times New Roman" w:hAnsi="Times New Roman" w:cs="Times New Roman"/>
          <w:i/>
          <w:iCs/>
          <w:sz w:val="24"/>
          <w:szCs w:val="24"/>
          <w:lang w:eastAsia="zh-CN"/>
        </w:rPr>
        <w:t xml:space="preserve">Максимальная </w:t>
      </w:r>
      <w:r w:rsidRPr="003E2E61">
        <w:rPr>
          <w:rFonts w:ascii="Times New Roman" w:eastAsia="Times New Roman" w:hAnsi="Times New Roman" w:cs="Times New Roman"/>
          <w:sz w:val="24"/>
          <w:szCs w:val="24"/>
          <w:lang w:eastAsia="zh-CN"/>
        </w:rPr>
        <w:t>нагрузка в течение дня соответствует нормам</w:t>
      </w:r>
      <w:r w:rsidRPr="003E2E61">
        <w:rPr>
          <w:rFonts w:ascii="Times New Roman" w:eastAsia="Times New Roman" w:hAnsi="Times New Roman" w:cs="Times New Roman"/>
          <w:i/>
          <w:iCs/>
          <w:sz w:val="24"/>
          <w:szCs w:val="24"/>
          <w:lang w:eastAsia="zh-CN"/>
        </w:rPr>
        <w:t xml:space="preserve"> </w:t>
      </w:r>
      <w:r w:rsidRPr="003E2E61">
        <w:rPr>
          <w:rFonts w:ascii="Times New Roman" w:eastAsia="Times New Roman" w:hAnsi="Times New Roman" w:cs="Times New Roman"/>
          <w:sz w:val="24"/>
          <w:szCs w:val="24"/>
          <w:lang w:eastAsia="zh-CN"/>
        </w:rPr>
        <w:t xml:space="preserve">СанПиНа. </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Продолжительность урока в 5-9 классах — 45 минут. Продолжительность учебного года:</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в 5-8 классах — 35 учебных недель; </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во 9-х классах — не менее 34 учебных недель. </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Продолжительность каникул в течение учебного года составляет не менее 30 календарных дней, летом – не менее 8 недель. </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основу расписания занятий положен  учебный план школы с нагрузкой:</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5 класс –  32 часа;</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6 класс – 33 часа;</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7 класс - 35 часов;</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8-9 класс - 36 часов.</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Основная школа работает в режиме  шестидневной  рабочей недели. </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Промежуточная аттестация обучающихся</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color w:val="000000"/>
          <w:sz w:val="24"/>
          <w:szCs w:val="24"/>
          <w:lang w:eastAsia="zh-CN"/>
        </w:rPr>
      </w:pPr>
      <w:r w:rsidRPr="003E2E61">
        <w:rPr>
          <w:rFonts w:ascii="Times New Roman" w:eastAsia="Times New Roman" w:hAnsi="Times New Roman" w:cs="Times New Roman"/>
          <w:color w:val="000000"/>
          <w:sz w:val="24"/>
          <w:szCs w:val="24"/>
          <w:lang w:eastAsia="zh-CN"/>
        </w:rPr>
        <w:t xml:space="preserve">В Законе Российской Федерации «Об образовании в Российской Федерации» (статья 58) сказано, что «промежуточная аттестация учащихся проводится  в формах, определенных учебным планом, и в порядке, установленном образовательной организацией». </w:t>
      </w:r>
    </w:p>
    <w:p w:rsidR="003E2E61" w:rsidRPr="003E2E61" w:rsidRDefault="003E2E61" w:rsidP="003E2E61">
      <w:pPr>
        <w:tabs>
          <w:tab w:val="left" w:pos="454"/>
        </w:tabs>
        <w:suppressAutoHyphens/>
        <w:spacing w:after="0" w:line="240" w:lineRule="auto"/>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color w:val="000000"/>
          <w:sz w:val="24"/>
          <w:szCs w:val="24"/>
          <w:lang w:eastAsia="zh-CN"/>
        </w:rPr>
        <w:lastRenderedPageBreak/>
        <w:t xml:space="preserve">В школе разработано «Положение о формах, периодичности, порядке текущего контроля успеваемости и промежуточной аттестации  обучающихся». </w:t>
      </w:r>
      <w:r w:rsidRPr="003E2E61">
        <w:rPr>
          <w:rFonts w:ascii="Times New Roman" w:eastAsia="Times New Roman" w:hAnsi="Times New Roman" w:cs="Times New Roman"/>
          <w:sz w:val="24"/>
          <w:szCs w:val="24"/>
          <w:lang w:eastAsia="zh-CN"/>
        </w:rPr>
        <w:t>Промежуточная (годовая) аттестация  обучающихся 5-8 классов проводится ежегодно в первой половине мая. В ходе промежуточной аттестации устанавливается соответствие полученных результатов обучения образовательным целям. В соответствии с Положением в 5-8 классах проводится не более 3-х контрольных работ (стандартизированные контрольные работы по русскому языку,  математике и татарскому языку)</w:t>
      </w:r>
    </w:p>
    <w:p w:rsidR="003E2E61" w:rsidRPr="003E2E61" w:rsidRDefault="003E2E61" w:rsidP="003E2E61">
      <w:pPr>
        <w:tabs>
          <w:tab w:val="left" w:pos="454"/>
        </w:tabs>
        <w:suppressAutoHyphens/>
        <w:spacing w:after="120" w:line="240" w:lineRule="auto"/>
        <w:ind w:right="20" w:firstLine="4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С учётом законодательства Российской Федера</w:t>
      </w:r>
      <w:r w:rsidR="00FD2574">
        <w:rPr>
          <w:rFonts w:ascii="Times New Roman" w:eastAsia="Times New Roman" w:hAnsi="Times New Roman" w:cs="Times New Roman"/>
          <w:sz w:val="24"/>
          <w:szCs w:val="24"/>
          <w:lang w:eastAsia="zh-CN"/>
        </w:rPr>
        <w:t xml:space="preserve">ции МБОУ СОШ с. </w:t>
      </w:r>
      <w:proofErr w:type="spellStart"/>
      <w:r w:rsidR="00FD2574">
        <w:rPr>
          <w:rFonts w:ascii="Times New Roman" w:eastAsia="Times New Roman" w:hAnsi="Times New Roman" w:cs="Times New Roman"/>
          <w:sz w:val="24"/>
          <w:szCs w:val="24"/>
          <w:lang w:eastAsia="zh-CN"/>
        </w:rPr>
        <w:t>Калтаево</w:t>
      </w:r>
      <w:proofErr w:type="spellEnd"/>
      <w:r w:rsidR="00FD2574">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 xml:space="preserve">самостоятельно определило режим </w:t>
      </w:r>
      <w:proofErr w:type="gramStart"/>
      <w:r w:rsidRPr="003E2E61">
        <w:rPr>
          <w:rFonts w:ascii="Times New Roman" w:eastAsia="Times New Roman" w:hAnsi="Times New Roman" w:cs="Times New Roman"/>
          <w:sz w:val="24"/>
          <w:szCs w:val="24"/>
          <w:lang w:eastAsia="zh-CN"/>
        </w:rPr>
        <w:t xml:space="preserve">работы </w:t>
      </w:r>
      <w:r w:rsidRPr="003E2E61">
        <w:rPr>
          <w:rFonts w:ascii="Times New Roman" w:eastAsia="Times New Roman" w:hAnsi="Times New Roman" w:cs="Times New Roman"/>
          <w:b/>
          <w:sz w:val="24"/>
          <w:szCs w:val="24"/>
          <w:lang w:eastAsia="zh-CN"/>
        </w:rPr>
        <w:t xml:space="preserve"> </w:t>
      </w:r>
      <w:r w:rsidRPr="003E2E61">
        <w:rPr>
          <w:rFonts w:ascii="Times New Roman" w:eastAsia="Times New Roman" w:hAnsi="Times New Roman" w:cs="Times New Roman"/>
          <w:sz w:val="24"/>
          <w:szCs w:val="24"/>
          <w:lang w:eastAsia="zh-CN"/>
        </w:rPr>
        <w:t>6</w:t>
      </w:r>
      <w:proofErr w:type="gramEnd"/>
      <w:r w:rsidRPr="003E2E61">
        <w:rPr>
          <w:rFonts w:ascii="Times New Roman" w:eastAsia="Times New Roman" w:hAnsi="Times New Roman" w:cs="Times New Roman"/>
          <w:sz w:val="24"/>
          <w:szCs w:val="24"/>
          <w:lang w:eastAsia="zh-CN"/>
        </w:rPr>
        <w:t>-дневная учебная неделя.</w:t>
      </w:r>
    </w:p>
    <w:p w:rsidR="003E2E61" w:rsidRPr="003E2E61" w:rsidRDefault="003E2E61" w:rsidP="003E2E61">
      <w:pPr>
        <w:tabs>
          <w:tab w:val="left" w:pos="454"/>
        </w:tabs>
        <w:suppressAutoHyphens/>
        <w:spacing w:after="120" w:line="240" w:lineRule="auto"/>
        <w:ind w:right="20" w:firstLine="4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 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 32, 33, 35, 36 и 36 часов соответственно.</w:t>
      </w:r>
    </w:p>
    <w:p w:rsidR="003E2E61" w:rsidRPr="003E2E61" w:rsidRDefault="003E2E61" w:rsidP="003E2E61">
      <w:pPr>
        <w:tabs>
          <w:tab w:val="left" w:pos="454"/>
        </w:tabs>
        <w:suppressAutoHyphens/>
        <w:spacing w:after="120" w:line="240" w:lineRule="auto"/>
        <w:ind w:right="20" w:firstLine="4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Продолжительность каникул в течение учебного года составляет не менее 30 календарных дней, летом — не менее 8 недель.</w:t>
      </w:r>
    </w:p>
    <w:p w:rsidR="003E2E61" w:rsidRPr="003E2E61" w:rsidRDefault="003E2E61" w:rsidP="003E2E61">
      <w:pPr>
        <w:tabs>
          <w:tab w:val="left" w:pos="454"/>
        </w:tabs>
        <w:suppressAutoHyphens/>
        <w:spacing w:after="120" w:line="240" w:lineRule="auto"/>
        <w:ind w:firstLine="4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Продолжительность урока в основной школе составляет 45 минут.</w:t>
      </w:r>
    </w:p>
    <w:p w:rsidR="003E2E61" w:rsidRPr="003E2E61" w:rsidRDefault="003E2E61" w:rsidP="003E2E61">
      <w:pPr>
        <w:tabs>
          <w:tab w:val="left" w:pos="454"/>
        </w:tabs>
        <w:suppressAutoHyphens/>
        <w:spacing w:after="120" w:line="240" w:lineRule="auto"/>
        <w:ind w:firstLine="460"/>
        <w:jc w:val="both"/>
        <w:rPr>
          <w:rFonts w:ascii="Times New Roman" w:eastAsia="Times New Roman" w:hAnsi="Times New Roman" w:cs="Times New Roman"/>
          <w:sz w:val="24"/>
          <w:szCs w:val="24"/>
          <w:lang w:eastAsia="zh-CN"/>
        </w:rPr>
      </w:pPr>
    </w:p>
    <w:p w:rsidR="003E2E61" w:rsidRPr="003E2E61" w:rsidRDefault="003E2E61" w:rsidP="003E2E61">
      <w:pPr>
        <w:spacing w:after="243" w:line="283" w:lineRule="exact"/>
        <w:ind w:left="80" w:firstLine="720"/>
        <w:jc w:val="center"/>
        <w:rPr>
          <w:rFonts w:ascii="Times New Roman" w:eastAsia="Times New Roman" w:hAnsi="Times New Roman" w:cs="Times New Roman"/>
          <w:b/>
          <w:sz w:val="24"/>
          <w:szCs w:val="24"/>
          <w:lang w:eastAsia="ru-RU"/>
        </w:rPr>
      </w:pPr>
      <w:r w:rsidRPr="003E2E61">
        <w:rPr>
          <w:rFonts w:ascii="Times New Roman" w:eastAsia="Times New Roman" w:hAnsi="Times New Roman" w:cs="Times New Roman"/>
          <w:sz w:val="24"/>
          <w:szCs w:val="24"/>
          <w:lang w:eastAsia="ru-RU"/>
        </w:rPr>
        <w:br w:type="page"/>
      </w: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tabs>
          <w:tab w:val="left" w:pos="454"/>
        </w:tabs>
        <w:suppressAutoHyphens/>
        <w:spacing w:after="120" w:line="240" w:lineRule="auto"/>
        <w:ind w:left="20" w:right="20" w:firstLine="4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(Учебный план ОУ составлен в расчёте на весь учебный год или иной период обучения, включая различные недельные учебные планы с учётом специфики календарного учебного графика ОУ. Учебные планы могут быть разными в отношении различных классов одной параллели).</w:t>
      </w:r>
    </w:p>
    <w:p w:rsidR="003E2E61" w:rsidRPr="003E2E61" w:rsidRDefault="003E2E61" w:rsidP="003E2E61">
      <w:pPr>
        <w:tabs>
          <w:tab w:val="left" w:pos="454"/>
        </w:tabs>
        <w:suppressAutoHyphens/>
        <w:spacing w:after="120" w:line="240" w:lineRule="auto"/>
        <w:ind w:left="20" w:right="20" w:firstLine="460"/>
        <w:jc w:val="both"/>
        <w:rPr>
          <w:rFonts w:ascii="Times New Roman" w:eastAsia="Times New Roman" w:hAnsi="Times New Roman" w:cs="Times New Roman"/>
          <w:b/>
          <w:bCs/>
          <w:i/>
          <w:iCs/>
          <w:sz w:val="24"/>
          <w:szCs w:val="24"/>
          <w:lang w:eastAsia="zh-CN"/>
        </w:rPr>
      </w:pPr>
      <w:r w:rsidRPr="003E2E61">
        <w:rPr>
          <w:rFonts w:ascii="Times New Roman" w:eastAsia="Times New Roman" w:hAnsi="Times New Roman" w:cs="Times New Roman"/>
          <w:b/>
          <w:sz w:val="24"/>
          <w:szCs w:val="24"/>
          <w:lang w:eastAsia="zh-CN"/>
        </w:rPr>
        <w:t>Учебный план может дополнительно включать регламентацию занятий внеурочной деятельности.</w:t>
      </w:r>
      <w:r w:rsidRPr="003E2E61">
        <w:rPr>
          <w:rFonts w:ascii="Times New Roman" w:eastAsia="Times New Roman" w:hAnsi="Times New Roman" w:cs="Times New Roman"/>
          <w:b/>
          <w:bCs/>
          <w:i/>
          <w:iCs/>
          <w:sz w:val="24"/>
          <w:szCs w:val="24"/>
          <w:lang w:eastAsia="zh-CN"/>
        </w:rPr>
        <w:t xml:space="preserve"> </w:t>
      </w:r>
    </w:p>
    <w:p w:rsidR="003E2E61" w:rsidRPr="003E2E61" w:rsidRDefault="003E2E61" w:rsidP="003E2E61">
      <w:pPr>
        <w:tabs>
          <w:tab w:val="left" w:pos="454"/>
        </w:tabs>
        <w:suppressAutoHyphens/>
        <w:spacing w:after="120" w:line="240" w:lineRule="auto"/>
        <w:ind w:left="20" w:right="20" w:firstLine="4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Внеурочная деятельность</w:t>
      </w:r>
      <w:r w:rsidRPr="003E2E61">
        <w:rPr>
          <w:rFonts w:ascii="Times New Roman" w:eastAsia="Times New Roman" w:hAnsi="Times New Roman" w:cs="Times New Roman"/>
          <w:sz w:val="24"/>
          <w:szCs w:val="24"/>
          <w:lang w:eastAsia="zh-CN"/>
        </w:rPr>
        <w:t xml:space="preserve"> в соответствии с требованиями Стандарта организуется по основным направлениям развития личности (духовно-нравственное, социальное, </w:t>
      </w:r>
      <w:proofErr w:type="spellStart"/>
      <w:r w:rsidRPr="003E2E61">
        <w:rPr>
          <w:rFonts w:ascii="Times New Roman" w:eastAsia="Times New Roman" w:hAnsi="Times New Roman" w:cs="Times New Roman"/>
          <w:sz w:val="24"/>
          <w:szCs w:val="24"/>
          <w:lang w:eastAsia="zh-CN"/>
        </w:rPr>
        <w:t>общеинтеллектуальное</w:t>
      </w:r>
      <w:proofErr w:type="spellEnd"/>
      <w:r w:rsidRPr="003E2E61">
        <w:rPr>
          <w:rFonts w:ascii="Times New Roman" w:eastAsia="Times New Roman" w:hAnsi="Times New Roman" w:cs="Times New Roman"/>
          <w:sz w:val="24"/>
          <w:szCs w:val="24"/>
          <w:lang w:eastAsia="zh-CN"/>
        </w:rPr>
        <w:t>, общекультурное, спортивно-оздоровительное и т. д.).</w:t>
      </w:r>
    </w:p>
    <w:p w:rsidR="003E2E61" w:rsidRPr="003E2E61" w:rsidRDefault="003E2E61" w:rsidP="003E2E61">
      <w:pPr>
        <w:tabs>
          <w:tab w:val="left" w:pos="454"/>
        </w:tabs>
        <w:suppressAutoHyphens/>
        <w:spacing w:after="120" w:line="240" w:lineRule="auto"/>
        <w:ind w:left="20" w:right="20" w:firstLine="4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w:t>
      </w:r>
    </w:p>
    <w:p w:rsidR="003E2E61" w:rsidRPr="003E2E61" w:rsidRDefault="003E2E61" w:rsidP="003E2E61">
      <w:pPr>
        <w:tabs>
          <w:tab w:val="left" w:pos="454"/>
        </w:tabs>
        <w:suppressAutoHyphens/>
        <w:spacing w:after="120" w:line="240" w:lineRule="auto"/>
        <w:ind w:left="20" w:right="20" w:firstLine="4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При организации внеурочной деятельности обучающихся используются возможности организаций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w:t>
      </w:r>
    </w:p>
    <w:p w:rsidR="003E2E61" w:rsidRPr="003E2E61" w:rsidRDefault="003E2E61" w:rsidP="003E2E61">
      <w:pPr>
        <w:tabs>
          <w:tab w:val="left" w:pos="454"/>
        </w:tabs>
        <w:suppressAutoHyphens/>
        <w:spacing w:after="120" w:line="240" w:lineRule="auto"/>
        <w:ind w:left="20" w:right="20" w:firstLine="4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Во внеурочной деятельности с учётом положений «Программы воспитания и социализации обучающихся» организованы занятия в рамках предметной области </w:t>
      </w:r>
      <w:r w:rsidRPr="003E2E61">
        <w:rPr>
          <w:rFonts w:ascii="Times New Roman" w:eastAsia="Times New Roman" w:hAnsi="Times New Roman" w:cs="Times New Roman"/>
          <w:b/>
          <w:sz w:val="24"/>
          <w:szCs w:val="24"/>
          <w:lang w:eastAsia="zh-CN"/>
        </w:rPr>
        <w:t>(«Основы духовно-нравственной культуры народов России»…). (Урочные занятия по «Основам духовно-нравственной культуры народов России» и др. возможны за счёт части, формируемой участниками образовательных отношений).</w:t>
      </w:r>
    </w:p>
    <w:p w:rsidR="003E2E61" w:rsidRPr="003E2E61" w:rsidRDefault="003E2E61" w:rsidP="003E2E61">
      <w:pPr>
        <w:tabs>
          <w:tab w:val="left" w:pos="454"/>
        </w:tabs>
        <w:suppressAutoHyphens/>
        <w:spacing w:after="120" w:line="240" w:lineRule="auto"/>
        <w:ind w:left="20" w:right="20" w:firstLine="4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учебном плане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ОУ.</w:t>
      </w:r>
    </w:p>
    <w:p w:rsidR="003E2E61" w:rsidRPr="003E2E61" w:rsidRDefault="003E2E61" w:rsidP="003E2E61">
      <w:pPr>
        <w:widowControl w:val="0"/>
        <w:tabs>
          <w:tab w:val="left" w:pos="454"/>
        </w:tabs>
        <w:suppressAutoHyphens/>
        <w:autoSpaceDE w:val="0"/>
        <w:spacing w:after="0" w:line="360" w:lineRule="atLeast"/>
        <w:ind w:firstLine="709"/>
        <w:jc w:val="center"/>
        <w:rPr>
          <w:rFonts w:ascii="Times New Roman" w:eastAsia="Times New Roman" w:hAnsi="Times New Roman" w:cs="Times New Roman"/>
          <w:b/>
          <w:sz w:val="24"/>
          <w:szCs w:val="24"/>
          <w:lang w:eastAsia="zh-CN"/>
        </w:rPr>
      </w:pPr>
    </w:p>
    <w:p w:rsidR="003E2E61" w:rsidRPr="003E2E61" w:rsidRDefault="003E2E61" w:rsidP="003E2E61">
      <w:pPr>
        <w:widowControl w:val="0"/>
        <w:tabs>
          <w:tab w:val="left" w:pos="454"/>
        </w:tabs>
        <w:suppressAutoHyphens/>
        <w:autoSpaceDE w:val="0"/>
        <w:spacing w:after="0" w:line="360" w:lineRule="atLeast"/>
        <w:ind w:firstLine="709"/>
        <w:jc w:val="center"/>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3.2. Календарный учебный график</w:t>
      </w:r>
    </w:p>
    <w:p w:rsidR="003E2E61" w:rsidRPr="003E2E61" w:rsidRDefault="003E2E61" w:rsidP="003E2E61">
      <w:pPr>
        <w:widowControl w:val="0"/>
        <w:tabs>
          <w:tab w:val="left" w:pos="454"/>
        </w:tabs>
        <w:suppressAutoHyphens/>
        <w:autoSpaceDE w:val="0"/>
        <w:spacing w:after="0" w:line="360" w:lineRule="atLeast"/>
        <w:ind w:firstLine="709"/>
        <w:jc w:val="both"/>
        <w:rPr>
          <w:rFonts w:ascii="Arial" w:eastAsia="Times New Roman" w:hAnsi="Arial" w:cs="Arial"/>
          <w:sz w:val="24"/>
          <w:szCs w:val="24"/>
          <w:lang w:eastAsia="zh-CN"/>
        </w:rPr>
      </w:pPr>
      <w:r w:rsidRPr="003E2E61">
        <w:rPr>
          <w:rFonts w:ascii="Times New Roman" w:eastAsia="Times New Roman" w:hAnsi="Times New Roman" w:cs="Times New Roman"/>
          <w:sz w:val="24"/>
          <w:szCs w:val="24"/>
          <w:lang w:eastAsia="zh-CN"/>
        </w:rPr>
        <w:t>Календарный учебный график должен определять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неделям учебного года:</w:t>
      </w:r>
    </w:p>
    <w:p w:rsidR="003E2E61" w:rsidRPr="003E2E61" w:rsidRDefault="003E2E61" w:rsidP="003E2E61">
      <w:pPr>
        <w:widowControl w:val="0"/>
        <w:tabs>
          <w:tab w:val="left" w:pos="454"/>
        </w:tabs>
        <w:suppressAutoHyphens/>
        <w:autoSpaceDE w:val="0"/>
        <w:spacing w:after="0" w:line="360" w:lineRule="atLeast"/>
        <w:ind w:firstLine="709"/>
        <w:jc w:val="both"/>
        <w:rPr>
          <w:rFonts w:ascii="Arial" w:eastAsia="Times New Roman" w:hAnsi="Arial" w:cs="Arial"/>
          <w:b/>
          <w:sz w:val="24"/>
          <w:szCs w:val="24"/>
          <w:lang w:eastAsia="zh-CN"/>
        </w:rPr>
      </w:pPr>
      <w:r w:rsidRPr="003E2E61">
        <w:rPr>
          <w:rFonts w:ascii="Times New Roman" w:eastAsia="Times New Roman" w:hAnsi="Times New Roman" w:cs="Times New Roman"/>
          <w:b/>
          <w:sz w:val="24"/>
          <w:szCs w:val="24"/>
          <w:lang w:eastAsia="zh-CN"/>
        </w:rPr>
        <w:t xml:space="preserve"> </w:t>
      </w:r>
      <w:r w:rsidR="00FD2574" w:rsidRPr="00FD2574">
        <w:rPr>
          <w:rFonts w:ascii="Times New Roman" w:eastAsia="Times New Roman" w:hAnsi="Times New Roman" w:cs="Times New Roman"/>
          <w:b/>
          <w:noProof/>
          <w:sz w:val="24"/>
          <w:szCs w:val="24"/>
          <w:lang w:eastAsia="ru-RU"/>
        </w:rPr>
        <w:lastRenderedPageBreak/>
        <w:drawing>
          <wp:inline distT="0" distB="0" distL="0" distR="0">
            <wp:extent cx="6129655" cy="8438617"/>
            <wp:effectExtent l="0" t="0" r="4445" b="635"/>
            <wp:docPr id="2" name="Рисунок 2" descr="C:\Users\User\Desktop\календарный график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лендарный график 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9655" cy="8438617"/>
                    </a:xfrm>
                    <a:prstGeom prst="rect">
                      <a:avLst/>
                    </a:prstGeom>
                    <a:noFill/>
                    <a:ln>
                      <a:noFill/>
                    </a:ln>
                  </pic:spPr>
                </pic:pic>
              </a:graphicData>
            </a:graphic>
          </wp:inline>
        </w:drawing>
      </w:r>
    </w:p>
    <w:p w:rsidR="003E2E61" w:rsidRPr="003E2E61" w:rsidRDefault="003E2E61" w:rsidP="003E2E61">
      <w:pPr>
        <w:keepNext/>
        <w:keepLines/>
        <w:spacing w:after="424" w:line="480" w:lineRule="exact"/>
        <w:ind w:firstLine="700"/>
        <w:jc w:val="center"/>
        <w:outlineLvl w:val="0"/>
        <w:rPr>
          <w:rFonts w:ascii="Times New Roman" w:eastAsia="Arial Unicode MS" w:hAnsi="Times New Roman" w:cs="Times New Roman"/>
          <w:b/>
          <w:bCs/>
          <w:i/>
          <w:iCs/>
          <w:color w:val="000000"/>
          <w:sz w:val="24"/>
          <w:szCs w:val="24"/>
          <w:lang w:eastAsia="ru-RU"/>
        </w:rPr>
      </w:pPr>
      <w:r w:rsidRPr="003E2E61">
        <w:rPr>
          <w:rFonts w:ascii="Times New Roman" w:eastAsia="Arial Unicode MS" w:hAnsi="Times New Roman" w:cs="Times New Roman"/>
          <w:b/>
          <w:bCs/>
          <w:i/>
          <w:iCs/>
          <w:color w:val="000000"/>
          <w:sz w:val="24"/>
          <w:szCs w:val="24"/>
          <w:lang w:val="ru" w:eastAsia="ru-RU"/>
        </w:rPr>
        <w:lastRenderedPageBreak/>
        <w:t xml:space="preserve">3.3. </w:t>
      </w:r>
      <w:bookmarkStart w:id="16" w:name="bookmark0"/>
      <w:r w:rsidRPr="003E2E61">
        <w:rPr>
          <w:rFonts w:ascii="Times New Roman" w:eastAsia="Arial Unicode MS" w:hAnsi="Times New Roman" w:cs="Times New Roman"/>
          <w:b/>
          <w:bCs/>
          <w:i/>
          <w:iCs/>
          <w:color w:val="000000"/>
          <w:sz w:val="24"/>
          <w:szCs w:val="24"/>
          <w:lang w:val="ru" w:eastAsia="ru-RU"/>
        </w:rPr>
        <w:t xml:space="preserve">План внеурочной деятельности </w:t>
      </w:r>
      <w:bookmarkEnd w:id="16"/>
      <w:r w:rsidR="00FD2574">
        <w:rPr>
          <w:rFonts w:ascii="Times New Roman" w:eastAsia="Arial Unicode MS" w:hAnsi="Times New Roman" w:cs="Times New Roman"/>
          <w:b/>
          <w:bCs/>
          <w:i/>
          <w:iCs/>
          <w:color w:val="000000"/>
          <w:sz w:val="24"/>
          <w:szCs w:val="24"/>
          <w:lang w:eastAsia="ru-RU"/>
        </w:rPr>
        <w:t xml:space="preserve">МБОУ </w:t>
      </w:r>
      <w:proofErr w:type="gramStart"/>
      <w:r w:rsidR="00FD2574">
        <w:rPr>
          <w:rFonts w:ascii="Times New Roman" w:eastAsia="Arial Unicode MS" w:hAnsi="Times New Roman" w:cs="Times New Roman"/>
          <w:b/>
          <w:bCs/>
          <w:i/>
          <w:iCs/>
          <w:color w:val="000000"/>
          <w:sz w:val="24"/>
          <w:szCs w:val="24"/>
          <w:lang w:eastAsia="ru-RU"/>
        </w:rPr>
        <w:t>СОШ  с.</w:t>
      </w:r>
      <w:proofErr w:type="gramEnd"/>
      <w:r w:rsidR="00FD2574">
        <w:rPr>
          <w:rFonts w:ascii="Times New Roman" w:eastAsia="Arial Unicode MS" w:hAnsi="Times New Roman" w:cs="Times New Roman"/>
          <w:b/>
          <w:bCs/>
          <w:i/>
          <w:iCs/>
          <w:color w:val="000000"/>
          <w:sz w:val="24"/>
          <w:szCs w:val="24"/>
          <w:lang w:eastAsia="ru-RU"/>
        </w:rPr>
        <w:t xml:space="preserve"> </w:t>
      </w:r>
      <w:proofErr w:type="spellStart"/>
      <w:r w:rsidR="00FD2574">
        <w:rPr>
          <w:rFonts w:ascii="Times New Roman" w:eastAsia="Arial Unicode MS" w:hAnsi="Times New Roman" w:cs="Times New Roman"/>
          <w:b/>
          <w:bCs/>
          <w:i/>
          <w:iCs/>
          <w:color w:val="000000"/>
          <w:sz w:val="24"/>
          <w:szCs w:val="24"/>
          <w:lang w:eastAsia="ru-RU"/>
        </w:rPr>
        <w:t>Калтаево</w:t>
      </w:r>
      <w:proofErr w:type="spellEnd"/>
    </w:p>
    <w:p w:rsidR="003E2E61" w:rsidRPr="003E2E61" w:rsidRDefault="003E2E61" w:rsidP="003E2E61">
      <w:pPr>
        <w:tabs>
          <w:tab w:val="left" w:pos="454"/>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 xml:space="preserve">План внеурочной деятельности </w:t>
      </w:r>
      <w:r w:rsidR="00FD2574">
        <w:rPr>
          <w:rFonts w:ascii="Times New Roman" w:eastAsia="Times New Roman" w:hAnsi="Times New Roman" w:cs="Times New Roman"/>
          <w:b/>
          <w:i/>
          <w:iCs/>
          <w:sz w:val="24"/>
          <w:szCs w:val="24"/>
          <w:lang w:eastAsia="zh-CN"/>
        </w:rPr>
        <w:t xml:space="preserve">МБОУ СОШ с. </w:t>
      </w:r>
      <w:proofErr w:type="spellStart"/>
      <w:r w:rsidR="00FD2574">
        <w:rPr>
          <w:rFonts w:ascii="Times New Roman" w:eastAsia="Times New Roman" w:hAnsi="Times New Roman" w:cs="Times New Roman"/>
          <w:b/>
          <w:i/>
          <w:iCs/>
          <w:sz w:val="24"/>
          <w:szCs w:val="24"/>
          <w:lang w:eastAsia="zh-CN"/>
        </w:rPr>
        <w:t>Калтаево</w:t>
      </w:r>
      <w:proofErr w:type="spellEnd"/>
      <w:r w:rsidRPr="003E2E61">
        <w:rPr>
          <w:rFonts w:ascii="Times New Roman" w:eastAsia="Times New Roman" w:hAnsi="Times New Roman" w:cs="Times New Roman"/>
          <w:i/>
          <w:iCs/>
          <w:sz w:val="24"/>
          <w:szCs w:val="24"/>
          <w:lang w:eastAsia="zh-CN"/>
        </w:rPr>
        <w:t xml:space="preserve"> представляет собой</w:t>
      </w:r>
      <w:r w:rsidRPr="003E2E61">
        <w:rPr>
          <w:rFonts w:ascii="Times New Roman" w:eastAsia="Times New Roman" w:hAnsi="Times New Roman" w:cs="Times New Roman"/>
          <w:sz w:val="24"/>
          <w:szCs w:val="24"/>
          <w:lang w:eastAsia="zh-CN"/>
        </w:rPr>
        <w:t xml:space="preserve"> описание целост</w:t>
      </w:r>
      <w:r w:rsidRPr="003E2E61">
        <w:rPr>
          <w:rFonts w:ascii="Times New Roman" w:eastAsia="Times New Roman" w:hAnsi="Times New Roman" w:cs="Times New Roman"/>
          <w:sz w:val="24"/>
          <w:szCs w:val="24"/>
          <w:lang w:eastAsia="zh-CN"/>
        </w:rPr>
        <w:softHyphen/>
        <w:t xml:space="preserve">ной системы функционирования </w:t>
      </w:r>
      <w:r w:rsidRPr="003E2E61">
        <w:rPr>
          <w:rFonts w:ascii="Times New Roman" w:eastAsia="Times New Roman" w:hAnsi="Times New Roman" w:cs="Times New Roman"/>
          <w:b/>
          <w:i/>
          <w:iCs/>
          <w:sz w:val="24"/>
          <w:szCs w:val="24"/>
          <w:lang w:eastAsia="zh-CN"/>
        </w:rPr>
        <w:t>ОУ</w:t>
      </w:r>
      <w:r w:rsidRPr="003E2E61">
        <w:rPr>
          <w:rFonts w:ascii="Times New Roman" w:eastAsia="Times New Roman" w:hAnsi="Times New Roman" w:cs="Times New Roman"/>
          <w:sz w:val="24"/>
          <w:szCs w:val="24"/>
          <w:lang w:eastAsia="zh-CN"/>
        </w:rPr>
        <w:t xml:space="preserve"> сфере вне</w:t>
      </w:r>
      <w:r w:rsidRPr="003E2E61">
        <w:rPr>
          <w:rFonts w:ascii="Times New Roman" w:eastAsia="Times New Roman" w:hAnsi="Times New Roman" w:cs="Times New Roman"/>
          <w:sz w:val="24"/>
          <w:szCs w:val="24"/>
          <w:lang w:eastAsia="zh-CN"/>
        </w:rPr>
        <w:softHyphen/>
        <w:t>урочной деятельности и включает в себя:</w:t>
      </w:r>
    </w:p>
    <w:p w:rsidR="003E2E61" w:rsidRPr="003E2E61" w:rsidRDefault="003E2E61" w:rsidP="000F791D">
      <w:pPr>
        <w:widowControl w:val="0"/>
        <w:numPr>
          <w:ilvl w:val="0"/>
          <w:numId w:val="36"/>
        </w:numPr>
        <w:tabs>
          <w:tab w:val="left" w:pos="454"/>
          <w:tab w:val="left" w:pos="1042"/>
        </w:tabs>
        <w:suppressAutoHyphens/>
        <w:spacing w:after="6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план организации деятельности </w:t>
      </w:r>
      <w:r w:rsidRPr="003E2E61">
        <w:rPr>
          <w:rFonts w:ascii="Times New Roman" w:eastAsia="Times New Roman" w:hAnsi="Times New Roman" w:cs="Times New Roman"/>
          <w:b/>
          <w:sz w:val="24"/>
          <w:szCs w:val="24"/>
          <w:lang w:eastAsia="zh-CN"/>
        </w:rPr>
        <w:t>ученических сообществ (подростковых коллективов)</w:t>
      </w:r>
      <w:r w:rsidRPr="003E2E61">
        <w:rPr>
          <w:rFonts w:ascii="Times New Roman" w:eastAsia="Times New Roman" w:hAnsi="Times New Roman" w:cs="Times New Roman"/>
          <w:sz w:val="24"/>
          <w:szCs w:val="24"/>
          <w:lang w:eastAsia="zh-CN"/>
        </w:rPr>
        <w:t>, в том числе ученических классов, разновозрастных объединений по интересам, клубов; детских, подростковых и юношеских общественных объ</w:t>
      </w:r>
      <w:r w:rsidRPr="003E2E61">
        <w:rPr>
          <w:rFonts w:ascii="Times New Roman" w:eastAsia="Times New Roman" w:hAnsi="Times New Roman" w:cs="Times New Roman"/>
          <w:sz w:val="24"/>
          <w:szCs w:val="24"/>
          <w:lang w:eastAsia="zh-CN"/>
        </w:rPr>
        <w:softHyphen/>
        <w:t>единений, организаций и т.д.;</w:t>
      </w:r>
    </w:p>
    <w:p w:rsidR="003E2E61" w:rsidRPr="003E2E61" w:rsidRDefault="003E2E61" w:rsidP="000F791D">
      <w:pPr>
        <w:widowControl w:val="0"/>
        <w:numPr>
          <w:ilvl w:val="0"/>
          <w:numId w:val="36"/>
        </w:numPr>
        <w:tabs>
          <w:tab w:val="left" w:pos="454"/>
          <w:tab w:val="left" w:pos="1086"/>
        </w:tabs>
        <w:suppressAutoHyphens/>
        <w:spacing w:after="6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 внеурочной деятельности по учебным предметам образователь</w:t>
      </w:r>
      <w:r w:rsidRPr="003E2E61">
        <w:rPr>
          <w:rFonts w:ascii="Times New Roman" w:eastAsia="Times New Roman" w:hAnsi="Times New Roman" w:cs="Times New Roman"/>
          <w:sz w:val="24"/>
          <w:szCs w:val="24"/>
          <w:lang w:eastAsia="zh-CN"/>
        </w:rPr>
        <w:softHyphen/>
        <w:t xml:space="preserve">ной программы </w:t>
      </w:r>
      <w:r w:rsidRPr="003E2E61">
        <w:rPr>
          <w:rFonts w:ascii="Times New Roman" w:eastAsia="Times New Roman" w:hAnsi="Times New Roman" w:cs="Times New Roman"/>
          <w:b/>
          <w:sz w:val="24"/>
          <w:szCs w:val="24"/>
          <w:lang w:eastAsia="zh-CN"/>
        </w:rPr>
        <w:t>(предметные кружки, факультативы, ученические научные об</w:t>
      </w:r>
      <w:r w:rsidRPr="003E2E61">
        <w:rPr>
          <w:rFonts w:ascii="Times New Roman" w:eastAsia="Times New Roman" w:hAnsi="Times New Roman" w:cs="Times New Roman"/>
          <w:b/>
          <w:sz w:val="24"/>
          <w:szCs w:val="24"/>
          <w:lang w:eastAsia="zh-CN"/>
        </w:rPr>
        <w:softHyphen/>
        <w:t>щества, школьные олимпиады по предметам программы основной школы</w:t>
      </w:r>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36"/>
        </w:numPr>
        <w:tabs>
          <w:tab w:val="left" w:pos="454"/>
          <w:tab w:val="left" w:pos="1100"/>
        </w:tabs>
        <w:suppressAutoHyphens/>
        <w:spacing w:after="56"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 организационного обеспечения учебной деятельности (ведение организационной и учебной документации, организационные собрания, взаи</w:t>
      </w:r>
      <w:r w:rsidRPr="003E2E61">
        <w:rPr>
          <w:rFonts w:ascii="Times New Roman" w:eastAsia="Times New Roman" w:hAnsi="Times New Roman" w:cs="Times New Roman"/>
          <w:sz w:val="24"/>
          <w:szCs w:val="24"/>
          <w:lang w:eastAsia="zh-CN"/>
        </w:rPr>
        <w:softHyphen/>
        <w:t>модействие с родителями по обеспечению успешной реализации образователь</w:t>
      </w:r>
      <w:r w:rsidRPr="003E2E61">
        <w:rPr>
          <w:rFonts w:ascii="Times New Roman" w:eastAsia="Times New Roman" w:hAnsi="Times New Roman" w:cs="Times New Roman"/>
          <w:sz w:val="24"/>
          <w:szCs w:val="24"/>
          <w:lang w:eastAsia="zh-CN"/>
        </w:rPr>
        <w:softHyphen/>
        <w:t>ной программы и т.д.);</w:t>
      </w:r>
    </w:p>
    <w:p w:rsidR="003E2E61" w:rsidRPr="003E2E61" w:rsidRDefault="003E2E61" w:rsidP="000F791D">
      <w:pPr>
        <w:widowControl w:val="0"/>
        <w:numPr>
          <w:ilvl w:val="0"/>
          <w:numId w:val="36"/>
        </w:numPr>
        <w:tabs>
          <w:tab w:val="left" w:pos="454"/>
          <w:tab w:val="left" w:pos="1057"/>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план работы по организации педагогической поддержки обучающихся (проектирование индивидуальных образовательных маршрутов, работа </w:t>
      </w:r>
      <w:proofErr w:type="spellStart"/>
      <w:r w:rsidRPr="003E2E61">
        <w:rPr>
          <w:rFonts w:ascii="Times New Roman" w:eastAsia="Times New Roman" w:hAnsi="Times New Roman" w:cs="Times New Roman"/>
          <w:sz w:val="24"/>
          <w:szCs w:val="24"/>
          <w:lang w:eastAsia="zh-CN"/>
        </w:rPr>
        <w:t>тьюто</w:t>
      </w:r>
      <w:r w:rsidRPr="003E2E61">
        <w:rPr>
          <w:rFonts w:ascii="Times New Roman" w:eastAsia="Times New Roman" w:hAnsi="Times New Roman" w:cs="Times New Roman"/>
          <w:sz w:val="24"/>
          <w:szCs w:val="24"/>
          <w:lang w:eastAsia="zh-CN"/>
        </w:rPr>
        <w:softHyphen/>
        <w:t>ров</w:t>
      </w:r>
      <w:proofErr w:type="spellEnd"/>
      <w:r w:rsidRPr="003E2E61">
        <w:rPr>
          <w:rFonts w:ascii="Times New Roman" w:eastAsia="Times New Roman" w:hAnsi="Times New Roman" w:cs="Times New Roman"/>
          <w:sz w:val="24"/>
          <w:szCs w:val="24"/>
          <w:lang w:eastAsia="zh-CN"/>
        </w:rPr>
        <w:t>, педагогов-психологов);</w:t>
      </w:r>
    </w:p>
    <w:p w:rsidR="003E2E61" w:rsidRPr="003E2E61" w:rsidRDefault="003E2E61" w:rsidP="000F791D">
      <w:pPr>
        <w:widowControl w:val="0"/>
        <w:numPr>
          <w:ilvl w:val="0"/>
          <w:numId w:val="36"/>
        </w:numPr>
        <w:tabs>
          <w:tab w:val="left" w:pos="454"/>
          <w:tab w:val="left" w:pos="1062"/>
        </w:tabs>
        <w:suppressAutoHyphens/>
        <w:spacing w:after="228"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 работы по обеспечению благополучия обучающихся в простран</w:t>
      </w:r>
      <w:r w:rsidRPr="003E2E61">
        <w:rPr>
          <w:rFonts w:ascii="Times New Roman" w:eastAsia="Times New Roman" w:hAnsi="Times New Roman" w:cs="Times New Roman"/>
          <w:sz w:val="24"/>
          <w:szCs w:val="24"/>
          <w:lang w:eastAsia="zh-CN"/>
        </w:rPr>
        <w:softHyphen/>
        <w:t>стве общеобразовательной школы (безопасности жизни и здоровья школьни</w:t>
      </w:r>
      <w:r w:rsidRPr="003E2E61">
        <w:rPr>
          <w:rFonts w:ascii="Times New Roman" w:eastAsia="Times New Roman" w:hAnsi="Times New Roman" w:cs="Times New Roman"/>
          <w:sz w:val="24"/>
          <w:szCs w:val="24"/>
          <w:lang w:eastAsia="zh-CN"/>
        </w:rPr>
        <w:softHyphen/>
        <w:t>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w:t>
      </w:r>
      <w:r w:rsidRPr="003E2E61">
        <w:rPr>
          <w:rFonts w:ascii="Times New Roman" w:eastAsia="Times New Roman" w:hAnsi="Times New Roman" w:cs="Times New Roman"/>
          <w:sz w:val="24"/>
          <w:szCs w:val="24"/>
          <w:lang w:eastAsia="zh-CN"/>
        </w:rPr>
        <w:softHyphen/>
        <w:t>щихся);</w:t>
      </w:r>
    </w:p>
    <w:p w:rsidR="003E2E61" w:rsidRPr="003E2E61" w:rsidRDefault="003E2E61" w:rsidP="000F791D">
      <w:pPr>
        <w:widowControl w:val="0"/>
        <w:numPr>
          <w:ilvl w:val="0"/>
          <w:numId w:val="36"/>
        </w:numPr>
        <w:tabs>
          <w:tab w:val="left" w:pos="454"/>
          <w:tab w:val="left" w:pos="1038"/>
        </w:tabs>
        <w:suppressAutoHyphens/>
        <w:spacing w:after="0" w:line="240" w:lineRule="auto"/>
        <w:ind w:lef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 воспитательных мероприятий.</w:t>
      </w:r>
    </w:p>
    <w:p w:rsidR="003E2E61" w:rsidRPr="003E2E61" w:rsidRDefault="003E2E61" w:rsidP="003E2E61">
      <w:pPr>
        <w:tabs>
          <w:tab w:val="left" w:pos="454"/>
        </w:tabs>
        <w:suppressAutoHyphens/>
        <w:spacing w:after="64" w:line="240" w:lineRule="auto"/>
        <w:ind w:left="20"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Содержание плана внеурочной деятельности.</w:t>
      </w:r>
      <w:r w:rsidRPr="003E2E61">
        <w:rPr>
          <w:rFonts w:ascii="Times New Roman" w:eastAsia="Times New Roman" w:hAnsi="Times New Roman" w:cs="Times New Roman"/>
          <w:sz w:val="24"/>
          <w:szCs w:val="24"/>
          <w:lang w:eastAsia="zh-CN"/>
        </w:rPr>
        <w:t xml:space="preserve"> Количество часов, выде</w:t>
      </w:r>
      <w:r w:rsidRPr="003E2E61">
        <w:rPr>
          <w:rFonts w:ascii="Times New Roman" w:eastAsia="Times New Roman" w:hAnsi="Times New Roman" w:cs="Times New Roman"/>
          <w:sz w:val="24"/>
          <w:szCs w:val="24"/>
          <w:lang w:eastAsia="zh-CN"/>
        </w:rPr>
        <w:softHyphen/>
        <w:t>ляемых на внеурочную деятельность, составляет за 5 лет обучения на этапе ос</w:t>
      </w:r>
      <w:r w:rsidRPr="003E2E61">
        <w:rPr>
          <w:rFonts w:ascii="Times New Roman" w:eastAsia="Times New Roman" w:hAnsi="Times New Roman" w:cs="Times New Roman"/>
          <w:sz w:val="24"/>
          <w:szCs w:val="24"/>
          <w:lang w:eastAsia="zh-CN"/>
        </w:rPr>
        <w:softHyphen/>
        <w:t>новной школы не более 1750 часов, в год - не более 350 часов.</w:t>
      </w:r>
    </w:p>
    <w:p w:rsidR="003E2E61" w:rsidRPr="003E2E61" w:rsidRDefault="003E2E61" w:rsidP="003E2E61">
      <w:pPr>
        <w:tabs>
          <w:tab w:val="left" w:pos="454"/>
        </w:tabs>
        <w:suppressAutoHyphens/>
        <w:spacing w:after="56" w:line="240" w:lineRule="auto"/>
        <w:ind w:left="20" w:right="20" w:firstLine="84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Величина недельной образовательной нагрузки </w:t>
      </w:r>
      <w:r w:rsidRPr="003E2E61">
        <w:rPr>
          <w:rFonts w:ascii="Times New Roman" w:eastAsia="Times New Roman" w:hAnsi="Times New Roman" w:cs="Times New Roman"/>
          <w:b/>
          <w:sz w:val="24"/>
          <w:szCs w:val="24"/>
          <w:lang w:eastAsia="zh-CN"/>
        </w:rPr>
        <w:t>(количество занятий),</w:t>
      </w:r>
      <w:r w:rsidRPr="003E2E61">
        <w:rPr>
          <w:rFonts w:ascii="Times New Roman" w:eastAsia="Times New Roman" w:hAnsi="Times New Roman" w:cs="Times New Roman"/>
          <w:sz w:val="24"/>
          <w:szCs w:val="24"/>
          <w:lang w:eastAsia="zh-CN"/>
        </w:rPr>
        <w:t xml:space="preserve"> реализуемую через внеурочную </w:t>
      </w:r>
      <w:proofErr w:type="gramStart"/>
      <w:r w:rsidRPr="003E2E61">
        <w:rPr>
          <w:rFonts w:ascii="Times New Roman" w:eastAsia="Times New Roman" w:hAnsi="Times New Roman" w:cs="Times New Roman"/>
          <w:sz w:val="24"/>
          <w:szCs w:val="24"/>
          <w:lang w:eastAsia="zh-CN"/>
        </w:rPr>
        <w:t>деятельно</w:t>
      </w:r>
      <w:r w:rsidR="00FD2574">
        <w:rPr>
          <w:rFonts w:ascii="Times New Roman" w:eastAsia="Times New Roman" w:hAnsi="Times New Roman" w:cs="Times New Roman"/>
          <w:sz w:val="24"/>
          <w:szCs w:val="24"/>
          <w:lang w:eastAsia="zh-CN"/>
        </w:rPr>
        <w:t>сть  МБОУ</w:t>
      </w:r>
      <w:proofErr w:type="gramEnd"/>
      <w:r w:rsidR="00FD2574">
        <w:rPr>
          <w:rFonts w:ascii="Times New Roman" w:eastAsia="Times New Roman" w:hAnsi="Times New Roman" w:cs="Times New Roman"/>
          <w:sz w:val="24"/>
          <w:szCs w:val="24"/>
          <w:lang w:eastAsia="zh-CN"/>
        </w:rPr>
        <w:t xml:space="preserve"> СОШ с. </w:t>
      </w:r>
      <w:proofErr w:type="spellStart"/>
      <w:r w:rsidR="00FD2574">
        <w:rPr>
          <w:rFonts w:ascii="Times New Roman" w:eastAsia="Times New Roman" w:hAnsi="Times New Roman" w:cs="Times New Roman"/>
          <w:sz w:val="24"/>
          <w:szCs w:val="24"/>
          <w:lang w:eastAsia="zh-CN"/>
        </w:rPr>
        <w:t>Калтаево</w:t>
      </w:r>
      <w:proofErr w:type="spellEnd"/>
      <w:r w:rsidR="00FD2574">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определяют за пределами количе</w:t>
      </w:r>
      <w:r w:rsidRPr="003E2E61">
        <w:rPr>
          <w:rFonts w:ascii="Times New Roman" w:eastAsia="Times New Roman" w:hAnsi="Times New Roman" w:cs="Times New Roman"/>
          <w:b/>
          <w:sz w:val="24"/>
          <w:szCs w:val="24"/>
          <w:lang w:eastAsia="zh-CN"/>
        </w:rPr>
        <w:softHyphen/>
        <w:t>ства часов, отведенных на освоение обучающимися учебного плана, но не более 10 часов).</w:t>
      </w:r>
      <w:r w:rsidRPr="003E2E61">
        <w:rPr>
          <w:rFonts w:ascii="Times New Roman" w:eastAsia="Times New Roman" w:hAnsi="Times New Roman" w:cs="Times New Roman"/>
          <w:sz w:val="24"/>
          <w:szCs w:val="24"/>
          <w:lang w:eastAsia="zh-CN"/>
        </w:rPr>
        <w:t xml:space="preserve"> Для недопущения перегрузки обучающихся допускается перенос об</w:t>
      </w:r>
      <w:r w:rsidRPr="003E2E61">
        <w:rPr>
          <w:rFonts w:ascii="Times New Roman" w:eastAsia="Times New Roman" w:hAnsi="Times New Roman" w:cs="Times New Roman"/>
          <w:sz w:val="24"/>
          <w:szCs w:val="24"/>
          <w:lang w:eastAsia="zh-CN"/>
        </w:rPr>
        <w:softHyphen/>
        <w:t>разовательной нагрузки, реализуемой через внеурочную деятельность на пери</w:t>
      </w:r>
      <w:r w:rsidRPr="003E2E61">
        <w:rPr>
          <w:rFonts w:ascii="Times New Roman" w:eastAsia="Times New Roman" w:hAnsi="Times New Roman" w:cs="Times New Roman"/>
          <w:sz w:val="24"/>
          <w:szCs w:val="24"/>
          <w:lang w:eastAsia="zh-CN"/>
        </w:rPr>
        <w:softHyphen/>
        <w:t xml:space="preserve">оды каникул, </w:t>
      </w:r>
      <w:r w:rsidRPr="003E2E61">
        <w:rPr>
          <w:rFonts w:ascii="Times New Roman" w:eastAsia="Times New Roman" w:hAnsi="Times New Roman" w:cs="Times New Roman"/>
          <w:b/>
          <w:sz w:val="24"/>
          <w:szCs w:val="24"/>
          <w:lang w:eastAsia="zh-CN"/>
        </w:rPr>
        <w:t>(но не более 1/2 количества часов).</w:t>
      </w:r>
      <w:r w:rsidRPr="003E2E61">
        <w:rPr>
          <w:rFonts w:ascii="Times New Roman" w:eastAsia="Times New Roman" w:hAnsi="Times New Roman" w:cs="Times New Roman"/>
          <w:sz w:val="24"/>
          <w:szCs w:val="24"/>
          <w:lang w:eastAsia="zh-CN"/>
        </w:rPr>
        <w:t xml:space="preserve"> Внеурочная деятельность в каникулярное время может реализовываться в рамках тематических </w:t>
      </w:r>
      <w:r w:rsidRPr="003E2E61">
        <w:rPr>
          <w:rFonts w:ascii="Times New Roman" w:eastAsia="Times New Roman" w:hAnsi="Times New Roman" w:cs="Times New Roman"/>
          <w:b/>
          <w:sz w:val="24"/>
          <w:szCs w:val="24"/>
          <w:lang w:eastAsia="zh-CN"/>
        </w:rPr>
        <w:t>программ</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 xml:space="preserve">(лагерь с дневным пребыванием на базе общеобразовательной организации).  </w:t>
      </w:r>
    </w:p>
    <w:p w:rsidR="003E2E61" w:rsidRPr="003E2E61" w:rsidRDefault="003E2E61" w:rsidP="003E2E61">
      <w:pPr>
        <w:tabs>
          <w:tab w:val="left" w:pos="454"/>
        </w:tabs>
        <w:suppressAutoHyphens/>
        <w:spacing w:after="64" w:line="240" w:lineRule="auto"/>
        <w:ind w:left="20"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этом расходы времени на отдельные направления плана внеурочной деятельности могут отличаться:</w:t>
      </w:r>
    </w:p>
    <w:p w:rsidR="003E2E61" w:rsidRPr="003E2E61" w:rsidRDefault="003E2E61" w:rsidP="000F791D">
      <w:pPr>
        <w:widowControl w:val="0"/>
        <w:numPr>
          <w:ilvl w:val="0"/>
          <w:numId w:val="36"/>
        </w:numPr>
        <w:tabs>
          <w:tab w:val="left" w:pos="454"/>
          <w:tab w:val="left" w:pos="1076"/>
        </w:tabs>
        <w:suppressAutoHyphens/>
        <w:spacing w:after="56" w:line="240" w:lineRule="auto"/>
        <w:ind w:left="20"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деятельность ученических сообществ и воспитательные мероприя</w:t>
      </w:r>
      <w:r w:rsidRPr="003E2E61">
        <w:rPr>
          <w:rFonts w:ascii="Times New Roman" w:eastAsia="Times New Roman" w:hAnsi="Times New Roman" w:cs="Times New Roman"/>
          <w:sz w:val="24"/>
          <w:szCs w:val="24"/>
          <w:lang w:eastAsia="zh-CN"/>
        </w:rPr>
        <w:softHyphen/>
        <w:t xml:space="preserve">тия целесообразно еженедельно предусмотреть </w:t>
      </w:r>
      <w:r w:rsidRPr="003E2E61">
        <w:rPr>
          <w:rFonts w:ascii="Times New Roman" w:eastAsia="Times New Roman" w:hAnsi="Times New Roman" w:cs="Times New Roman"/>
          <w:b/>
          <w:sz w:val="24"/>
          <w:szCs w:val="24"/>
          <w:lang w:eastAsia="zh-CN"/>
        </w:rPr>
        <w:t>от 2 до 3 часов</w:t>
      </w:r>
      <w:r w:rsidRPr="003E2E61">
        <w:rPr>
          <w:rFonts w:ascii="Times New Roman" w:eastAsia="Times New Roman" w:hAnsi="Times New Roman" w:cs="Times New Roman"/>
          <w:sz w:val="24"/>
          <w:szCs w:val="24"/>
          <w:lang w:eastAsia="zh-CN"/>
        </w:rPr>
        <w:t xml:space="preserve">,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w:t>
      </w:r>
      <w:r w:rsidRPr="003E2E61">
        <w:rPr>
          <w:rFonts w:ascii="Times New Roman" w:eastAsia="Times New Roman" w:hAnsi="Times New Roman" w:cs="Times New Roman"/>
          <w:b/>
          <w:sz w:val="24"/>
          <w:szCs w:val="24"/>
          <w:lang w:eastAsia="zh-CN"/>
        </w:rPr>
        <w:t>до 20 часов (бюджет времени, отведенного на реализацию плана внеурочной дея</w:t>
      </w:r>
      <w:r w:rsidRPr="003E2E61">
        <w:rPr>
          <w:rFonts w:ascii="Times New Roman" w:eastAsia="Times New Roman" w:hAnsi="Times New Roman" w:cs="Times New Roman"/>
          <w:b/>
          <w:sz w:val="24"/>
          <w:szCs w:val="24"/>
          <w:lang w:eastAsia="zh-CN"/>
        </w:rPr>
        <w:softHyphen/>
        <w:t>тельности</w:t>
      </w:r>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36"/>
        </w:numPr>
        <w:tabs>
          <w:tab w:val="left" w:pos="454"/>
          <w:tab w:val="left" w:pos="1023"/>
        </w:tabs>
        <w:suppressAutoHyphens/>
        <w:spacing w:after="60" w:line="240" w:lineRule="auto"/>
        <w:ind w:left="20" w:right="20" w:firstLine="84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на внеурочную деятельность по учебным предметам еженедельно - </w:t>
      </w:r>
      <w:r w:rsidRPr="003E2E61">
        <w:rPr>
          <w:rFonts w:ascii="Times New Roman" w:eastAsia="Times New Roman" w:hAnsi="Times New Roman" w:cs="Times New Roman"/>
          <w:b/>
          <w:sz w:val="24"/>
          <w:szCs w:val="24"/>
          <w:lang w:eastAsia="zh-CN"/>
        </w:rPr>
        <w:t>от 1 до 2 часов,</w:t>
      </w:r>
    </w:p>
    <w:p w:rsidR="003E2E61" w:rsidRPr="003E2E61" w:rsidRDefault="003E2E61" w:rsidP="000F791D">
      <w:pPr>
        <w:widowControl w:val="0"/>
        <w:numPr>
          <w:ilvl w:val="0"/>
          <w:numId w:val="36"/>
        </w:numPr>
        <w:tabs>
          <w:tab w:val="left" w:pos="454"/>
          <w:tab w:val="left" w:pos="1052"/>
        </w:tabs>
        <w:suppressAutoHyphens/>
        <w:spacing w:after="60" w:line="240" w:lineRule="auto"/>
        <w:ind w:left="20" w:right="20" w:firstLine="84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на организационное обеспечение учебной деятельности еженедельно - </w:t>
      </w:r>
      <w:r w:rsidRPr="003E2E61">
        <w:rPr>
          <w:rFonts w:ascii="Times New Roman" w:eastAsia="Times New Roman" w:hAnsi="Times New Roman" w:cs="Times New Roman"/>
          <w:b/>
          <w:sz w:val="24"/>
          <w:szCs w:val="24"/>
          <w:lang w:eastAsia="zh-CN"/>
        </w:rPr>
        <w:t>до 1 часа,</w:t>
      </w:r>
    </w:p>
    <w:p w:rsidR="003E2E61" w:rsidRPr="003E2E61" w:rsidRDefault="003E2E61" w:rsidP="000F791D">
      <w:pPr>
        <w:widowControl w:val="0"/>
        <w:numPr>
          <w:ilvl w:val="0"/>
          <w:numId w:val="36"/>
        </w:numPr>
        <w:tabs>
          <w:tab w:val="left" w:pos="454"/>
          <w:tab w:val="left" w:pos="1090"/>
        </w:tabs>
        <w:suppressAutoHyphens/>
        <w:spacing w:after="64" w:line="240" w:lineRule="auto"/>
        <w:ind w:left="20"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осуществление педагогической поддержки социализации обучаю</w:t>
      </w:r>
      <w:r w:rsidRPr="003E2E61">
        <w:rPr>
          <w:rFonts w:ascii="Times New Roman" w:eastAsia="Times New Roman" w:hAnsi="Times New Roman" w:cs="Times New Roman"/>
          <w:sz w:val="24"/>
          <w:szCs w:val="24"/>
          <w:lang w:eastAsia="zh-CN"/>
        </w:rPr>
        <w:softHyphen/>
        <w:t xml:space="preserve">щихся </w:t>
      </w:r>
      <w:r w:rsidRPr="003E2E61">
        <w:rPr>
          <w:rFonts w:ascii="Times New Roman" w:eastAsia="Times New Roman" w:hAnsi="Times New Roman" w:cs="Times New Roman"/>
          <w:sz w:val="24"/>
          <w:szCs w:val="24"/>
          <w:lang w:eastAsia="zh-CN"/>
        </w:rPr>
        <w:lastRenderedPageBreak/>
        <w:t xml:space="preserve">еженедельно - </w:t>
      </w:r>
      <w:r w:rsidRPr="003E2E61">
        <w:rPr>
          <w:rFonts w:ascii="Times New Roman" w:eastAsia="Times New Roman" w:hAnsi="Times New Roman" w:cs="Times New Roman"/>
          <w:b/>
          <w:sz w:val="24"/>
          <w:szCs w:val="24"/>
          <w:lang w:eastAsia="zh-CN"/>
        </w:rPr>
        <w:t>от 1 до 2 часов,</w:t>
      </w:r>
    </w:p>
    <w:p w:rsidR="003E2E61" w:rsidRPr="003E2E61" w:rsidRDefault="003E2E61" w:rsidP="000F791D">
      <w:pPr>
        <w:widowControl w:val="0"/>
        <w:numPr>
          <w:ilvl w:val="0"/>
          <w:numId w:val="36"/>
        </w:numPr>
        <w:tabs>
          <w:tab w:val="left" w:pos="454"/>
          <w:tab w:val="left" w:pos="1057"/>
        </w:tabs>
        <w:suppressAutoHyphens/>
        <w:spacing w:after="0" w:line="240" w:lineRule="auto"/>
        <w:ind w:left="20" w:right="20" w:firstLine="84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на обеспечение благополучия школьника еженедельно - </w:t>
      </w:r>
      <w:r w:rsidRPr="003E2E61">
        <w:rPr>
          <w:rFonts w:ascii="Times New Roman" w:eastAsia="Times New Roman" w:hAnsi="Times New Roman" w:cs="Times New Roman"/>
          <w:b/>
          <w:sz w:val="24"/>
          <w:szCs w:val="24"/>
          <w:lang w:eastAsia="zh-CN"/>
        </w:rPr>
        <w:t>от 1 до 2 ча</w:t>
      </w:r>
      <w:r w:rsidRPr="003E2E61">
        <w:rPr>
          <w:rFonts w:ascii="Times New Roman" w:eastAsia="Times New Roman" w:hAnsi="Times New Roman" w:cs="Times New Roman"/>
          <w:b/>
          <w:sz w:val="24"/>
          <w:szCs w:val="24"/>
          <w:lang w:eastAsia="zh-CN"/>
        </w:rPr>
        <w:softHyphen/>
        <w:t>сов.</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зависимости от задач на каждом этапе реализации примерной образо</w:t>
      </w:r>
      <w:r w:rsidRPr="003E2E61">
        <w:rPr>
          <w:rFonts w:ascii="Times New Roman" w:eastAsia="Times New Roman" w:hAnsi="Times New Roman" w:cs="Times New Roman"/>
          <w:sz w:val="24"/>
          <w:szCs w:val="24"/>
          <w:lang w:eastAsia="zh-CN"/>
        </w:rPr>
        <w:softHyphen/>
        <w:t>вательной программы количество часов отводимых на внеурочную деятель</w:t>
      </w:r>
      <w:r w:rsidRPr="003E2E61">
        <w:rPr>
          <w:rFonts w:ascii="Times New Roman" w:eastAsia="Times New Roman" w:hAnsi="Times New Roman" w:cs="Times New Roman"/>
          <w:sz w:val="24"/>
          <w:szCs w:val="24"/>
          <w:lang w:eastAsia="zh-CN"/>
        </w:rPr>
        <w:softHyphen/>
        <w:t xml:space="preserve">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w:t>
      </w:r>
      <w:proofErr w:type="spellStart"/>
      <w:r w:rsidRPr="003E2E61">
        <w:rPr>
          <w:rFonts w:ascii="Times New Roman" w:eastAsia="Times New Roman" w:hAnsi="Times New Roman" w:cs="Times New Roman"/>
          <w:sz w:val="24"/>
          <w:szCs w:val="24"/>
          <w:lang w:eastAsia="zh-CN"/>
        </w:rPr>
        <w:t>предпрофильной</w:t>
      </w:r>
      <w:proofErr w:type="spellEnd"/>
      <w:r w:rsidRPr="003E2E61">
        <w:rPr>
          <w:rFonts w:ascii="Times New Roman" w:eastAsia="Times New Roman" w:hAnsi="Times New Roman" w:cs="Times New Roman"/>
          <w:sz w:val="24"/>
          <w:szCs w:val="24"/>
          <w:lang w:eastAsia="zh-CN"/>
        </w:rPr>
        <w:t xml:space="preserve"> подготовки и т.д. Выделение часов на внеурочную деятель</w:t>
      </w:r>
      <w:r w:rsidRPr="003E2E61">
        <w:rPr>
          <w:rFonts w:ascii="Times New Roman" w:eastAsia="Times New Roman" w:hAnsi="Times New Roman" w:cs="Times New Roman"/>
          <w:sz w:val="24"/>
          <w:szCs w:val="24"/>
          <w:lang w:eastAsia="zh-CN"/>
        </w:rPr>
        <w:softHyphen/>
        <w:t>ность может различаться в связи необходимостью преодоления противоречий и разрешению проблем, возникающих в том или ином ученическом коллективе).</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Решением педагогического коллектива, родительской общественности, интересов и запросов детей и родителей в </w:t>
      </w:r>
      <w:r w:rsidRPr="003E2E61">
        <w:rPr>
          <w:rFonts w:ascii="Times New Roman" w:eastAsia="Times New Roman" w:hAnsi="Times New Roman" w:cs="Times New Roman"/>
          <w:b/>
          <w:sz w:val="24"/>
          <w:szCs w:val="24"/>
          <w:lang w:eastAsia="zh-CN"/>
        </w:rPr>
        <w:t>ОУ</w:t>
      </w:r>
      <w:r w:rsidRPr="003E2E61">
        <w:rPr>
          <w:rFonts w:ascii="Times New Roman" w:eastAsia="Times New Roman" w:hAnsi="Times New Roman" w:cs="Times New Roman"/>
          <w:sz w:val="24"/>
          <w:szCs w:val="24"/>
          <w:lang w:eastAsia="zh-CN"/>
        </w:rPr>
        <w:t xml:space="preserve"> реализуются модели плана вне</w:t>
      </w:r>
      <w:r w:rsidRPr="003E2E61">
        <w:rPr>
          <w:rFonts w:ascii="Times New Roman" w:eastAsia="Times New Roman" w:hAnsi="Times New Roman" w:cs="Times New Roman"/>
          <w:sz w:val="24"/>
          <w:szCs w:val="24"/>
          <w:lang w:eastAsia="zh-CN"/>
        </w:rPr>
        <w:softHyphen/>
        <w:t>урочной деятельности:</w:t>
      </w:r>
    </w:p>
    <w:p w:rsidR="003E2E61" w:rsidRPr="003E2E61" w:rsidRDefault="003E2E61" w:rsidP="000F791D">
      <w:pPr>
        <w:widowControl w:val="0"/>
        <w:numPr>
          <w:ilvl w:val="0"/>
          <w:numId w:val="36"/>
        </w:numPr>
        <w:tabs>
          <w:tab w:val="left" w:pos="454"/>
          <w:tab w:val="left" w:pos="1057"/>
        </w:tabs>
        <w:suppressAutoHyphens/>
        <w:spacing w:after="60" w:line="240" w:lineRule="auto"/>
        <w:ind w:left="20"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модель плана с преобладанием общественной самоорганизации обуча</w:t>
      </w:r>
      <w:r w:rsidRPr="003E2E61">
        <w:rPr>
          <w:rFonts w:ascii="Times New Roman" w:eastAsia="Times New Roman" w:hAnsi="Times New Roman" w:cs="Times New Roman"/>
          <w:b/>
          <w:sz w:val="24"/>
          <w:szCs w:val="24"/>
          <w:lang w:eastAsia="zh-CN"/>
        </w:rPr>
        <w:softHyphen/>
        <w:t>ющихся,</w:t>
      </w:r>
    </w:p>
    <w:p w:rsidR="003E2E61" w:rsidRPr="003E2E61" w:rsidRDefault="003E2E61" w:rsidP="000F791D">
      <w:pPr>
        <w:widowControl w:val="0"/>
        <w:numPr>
          <w:ilvl w:val="0"/>
          <w:numId w:val="36"/>
        </w:numPr>
        <w:tabs>
          <w:tab w:val="left" w:pos="454"/>
          <w:tab w:val="left" w:pos="1110"/>
        </w:tabs>
        <w:suppressAutoHyphens/>
        <w:spacing w:after="56" w:line="240" w:lineRule="auto"/>
        <w:ind w:left="20"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модель плана с преобладанием педагогической поддержки обучаю</w:t>
      </w:r>
      <w:r w:rsidRPr="003E2E61">
        <w:rPr>
          <w:rFonts w:ascii="Times New Roman" w:eastAsia="Times New Roman" w:hAnsi="Times New Roman" w:cs="Times New Roman"/>
          <w:b/>
          <w:sz w:val="24"/>
          <w:szCs w:val="24"/>
          <w:lang w:eastAsia="zh-CN"/>
        </w:rPr>
        <w:softHyphen/>
        <w:t>щихся,</w:t>
      </w:r>
    </w:p>
    <w:p w:rsidR="003E2E61" w:rsidRPr="003E2E61" w:rsidRDefault="003E2E61" w:rsidP="000F791D">
      <w:pPr>
        <w:widowControl w:val="0"/>
        <w:numPr>
          <w:ilvl w:val="0"/>
          <w:numId w:val="36"/>
        </w:numPr>
        <w:tabs>
          <w:tab w:val="left" w:pos="454"/>
          <w:tab w:val="left" w:pos="1052"/>
        </w:tabs>
        <w:suppressAutoHyphens/>
        <w:spacing w:after="232" w:line="240" w:lineRule="auto"/>
        <w:ind w:left="20"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модель плана с преобладанием работы по обеспечению благополучия обучающихся в пространстве общеобразовательной школы,</w:t>
      </w:r>
    </w:p>
    <w:p w:rsidR="003E2E61" w:rsidRPr="003E2E61" w:rsidRDefault="003E2E61" w:rsidP="000F791D">
      <w:pPr>
        <w:widowControl w:val="0"/>
        <w:numPr>
          <w:ilvl w:val="0"/>
          <w:numId w:val="36"/>
        </w:numPr>
        <w:tabs>
          <w:tab w:val="left" w:pos="454"/>
          <w:tab w:val="left" w:pos="1038"/>
        </w:tabs>
        <w:suppressAutoHyphens/>
        <w:spacing w:after="119" w:line="240" w:lineRule="auto"/>
        <w:ind w:lef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модель плана с преобладанием воспитательных мероприятий,</w:t>
      </w:r>
    </w:p>
    <w:p w:rsidR="003E2E61" w:rsidRPr="003E2E61" w:rsidRDefault="003E2E61" w:rsidP="000F791D">
      <w:pPr>
        <w:widowControl w:val="0"/>
        <w:numPr>
          <w:ilvl w:val="0"/>
          <w:numId w:val="36"/>
        </w:numPr>
        <w:tabs>
          <w:tab w:val="left" w:pos="454"/>
          <w:tab w:val="left" w:pos="1086"/>
        </w:tabs>
        <w:suppressAutoHyphens/>
        <w:spacing w:after="66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E2E61" w:rsidRPr="003E2E61" w:rsidRDefault="003E2E61" w:rsidP="003E2E61">
      <w:pPr>
        <w:tabs>
          <w:tab w:val="left" w:pos="1086"/>
        </w:tabs>
        <w:spacing w:after="66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Организация жизни ученических сообществ</w:t>
      </w:r>
      <w:r w:rsidRPr="003E2E61">
        <w:rPr>
          <w:rFonts w:ascii="Times New Roman" w:eastAsia="Times New Roman" w:hAnsi="Times New Roman" w:cs="Times New Roman"/>
          <w:sz w:val="24"/>
          <w:szCs w:val="24"/>
          <w:lang w:eastAsia="zh-CN"/>
        </w:rPr>
        <w:t xml:space="preserve"> является важной состав</w:t>
      </w:r>
      <w:r w:rsidRPr="003E2E61">
        <w:rPr>
          <w:rFonts w:ascii="Times New Roman" w:eastAsia="Times New Roman" w:hAnsi="Times New Roman" w:cs="Times New Roman"/>
          <w:sz w:val="24"/>
          <w:szCs w:val="24"/>
          <w:lang w:eastAsia="zh-CN"/>
        </w:rPr>
        <w:softHyphen/>
        <w:t>ляющей внеурочной деятельности, направлена на формирование у школьников- российской гражданской идентичности и таких компетенций как:</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-компетенции конструктивного, успешного и ответственного поведения в обществе с учетом правовых норм, установленных российским законодатель</w:t>
      </w:r>
      <w:r w:rsidRPr="003E2E61">
        <w:rPr>
          <w:rFonts w:ascii="Times New Roman" w:eastAsia="Times New Roman" w:hAnsi="Times New Roman" w:cs="Times New Roman"/>
          <w:sz w:val="24"/>
          <w:szCs w:val="24"/>
          <w:lang w:eastAsia="zh-CN"/>
        </w:rPr>
        <w:softHyphen/>
        <w:t>ством;</w:t>
      </w:r>
    </w:p>
    <w:p w:rsidR="003E2E61" w:rsidRPr="003E2E61" w:rsidRDefault="003E2E61" w:rsidP="000F791D">
      <w:pPr>
        <w:widowControl w:val="0"/>
        <w:numPr>
          <w:ilvl w:val="0"/>
          <w:numId w:val="36"/>
        </w:numPr>
        <w:tabs>
          <w:tab w:val="left" w:pos="454"/>
          <w:tab w:val="left" w:pos="1076"/>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социальная самоидентификация обучающихся посредством личностно значимой и общественно приемлемой деятельности, приобретение знаний соци</w:t>
      </w:r>
      <w:r w:rsidRPr="003E2E61">
        <w:rPr>
          <w:rFonts w:ascii="Times New Roman" w:eastAsia="Times New Roman" w:hAnsi="Times New Roman" w:cs="Times New Roman"/>
          <w:sz w:val="24"/>
          <w:szCs w:val="24"/>
          <w:lang w:eastAsia="zh-CN"/>
        </w:rPr>
        <w:softHyphen/>
        <w:t>альных ролях человека;</w:t>
      </w:r>
    </w:p>
    <w:p w:rsidR="003E2E61" w:rsidRPr="003E2E61" w:rsidRDefault="003E2E61" w:rsidP="000F791D">
      <w:pPr>
        <w:widowControl w:val="0"/>
        <w:numPr>
          <w:ilvl w:val="0"/>
          <w:numId w:val="36"/>
        </w:numPr>
        <w:tabs>
          <w:tab w:val="left" w:pos="454"/>
          <w:tab w:val="left" w:pos="1071"/>
        </w:tabs>
        <w:suppressAutoHyphens/>
        <w:spacing w:after="228"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компетенции в сфере общественной самоорганизации, участия в обще</w:t>
      </w:r>
      <w:r w:rsidRPr="003E2E61">
        <w:rPr>
          <w:rFonts w:ascii="Times New Roman" w:eastAsia="Times New Roman" w:hAnsi="Times New Roman" w:cs="Times New Roman"/>
          <w:sz w:val="24"/>
          <w:szCs w:val="24"/>
          <w:lang w:eastAsia="zh-CN"/>
        </w:rPr>
        <w:softHyphen/>
        <w:t>ственно значимой совместной деятельности.</w:t>
      </w:r>
    </w:p>
    <w:p w:rsidR="003E2E61" w:rsidRPr="003E2E61" w:rsidRDefault="003E2E61" w:rsidP="003E2E61">
      <w:pPr>
        <w:tabs>
          <w:tab w:val="left" w:pos="454"/>
        </w:tabs>
        <w:suppressAutoHyphens/>
        <w:spacing w:after="115" w:line="240" w:lineRule="auto"/>
        <w:ind w:lef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Организация жизни ученических сообществ может происходить:</w:t>
      </w:r>
    </w:p>
    <w:p w:rsidR="003E2E61" w:rsidRPr="003E2E61" w:rsidRDefault="003E2E61" w:rsidP="003E2E61">
      <w:pPr>
        <w:tabs>
          <w:tab w:val="left" w:pos="454"/>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внеурочной деятельности в ученическом классе, общешколь</w:t>
      </w:r>
      <w:r w:rsidRPr="003E2E61">
        <w:rPr>
          <w:rFonts w:ascii="Times New Roman" w:eastAsia="Times New Roman" w:hAnsi="Times New Roman" w:cs="Times New Roman"/>
          <w:sz w:val="24"/>
          <w:szCs w:val="24"/>
          <w:lang w:eastAsia="zh-CN"/>
        </w:rPr>
        <w:softHyphen/>
        <w:t>ной внеурочной деятельности, в сфере школьного ученического самоуправле</w:t>
      </w:r>
      <w:r w:rsidRPr="003E2E61">
        <w:rPr>
          <w:rFonts w:ascii="Times New Roman" w:eastAsia="Times New Roman" w:hAnsi="Times New Roman" w:cs="Times New Roman"/>
          <w:sz w:val="24"/>
          <w:szCs w:val="24"/>
          <w:lang w:eastAsia="zh-CN"/>
        </w:rPr>
        <w:softHyphen/>
        <w:t>ния, участия в детско-юношеских общественных объединениях, созданных в школе и за ее пределами;</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через приобщение обучающихся к общественной деятельности и школь</w:t>
      </w:r>
      <w:r w:rsidRPr="003E2E61">
        <w:rPr>
          <w:rFonts w:ascii="Times New Roman" w:eastAsia="Times New Roman" w:hAnsi="Times New Roman" w:cs="Times New Roman"/>
          <w:sz w:val="24"/>
          <w:szCs w:val="24"/>
          <w:lang w:eastAsia="zh-CN"/>
        </w:rPr>
        <w:softHyphen/>
        <w:t>ным традициям, участие обучающихся в деятельности производственных, творческих объединений, благотворительных организаций;</w:t>
      </w:r>
    </w:p>
    <w:p w:rsidR="003E2E61" w:rsidRPr="003E2E61" w:rsidRDefault="003E2E61" w:rsidP="003E2E61">
      <w:pPr>
        <w:tabs>
          <w:tab w:val="left" w:pos="454"/>
        </w:tabs>
        <w:suppressAutoHyphens/>
        <w:spacing w:after="56"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3E2E61" w:rsidRPr="003E2E61" w:rsidRDefault="003E2E61" w:rsidP="003E2E61">
      <w:pPr>
        <w:tabs>
          <w:tab w:val="left" w:pos="454"/>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lastRenderedPageBreak/>
        <w:t xml:space="preserve">Воспитательные мероприятия </w:t>
      </w:r>
      <w:r w:rsidRPr="003E2E61">
        <w:rPr>
          <w:rFonts w:ascii="Times New Roman" w:eastAsia="Times New Roman" w:hAnsi="Times New Roman" w:cs="Times New Roman"/>
          <w:i/>
          <w:iCs/>
          <w:sz w:val="24"/>
          <w:szCs w:val="24"/>
          <w:lang w:eastAsia="zh-CN"/>
        </w:rPr>
        <w:t>нацелены</w:t>
      </w:r>
      <w:r w:rsidRPr="003E2E61">
        <w:rPr>
          <w:rFonts w:ascii="Times New Roman" w:eastAsia="Times New Roman" w:hAnsi="Times New Roman" w:cs="Times New Roman"/>
          <w:sz w:val="24"/>
          <w:szCs w:val="24"/>
          <w:lang w:eastAsia="zh-CN"/>
        </w:rPr>
        <w:t xml:space="preserve"> на формирование мотивов и ценностей обучающегося:</w:t>
      </w:r>
    </w:p>
    <w:p w:rsidR="003E2E61" w:rsidRPr="003E2E61" w:rsidRDefault="003E2E61" w:rsidP="000F791D">
      <w:pPr>
        <w:widowControl w:val="0"/>
        <w:numPr>
          <w:ilvl w:val="0"/>
          <w:numId w:val="36"/>
        </w:numPr>
        <w:tabs>
          <w:tab w:val="left" w:pos="454"/>
          <w:tab w:val="left" w:pos="1042"/>
        </w:tabs>
        <w:suppressAutoHyphens/>
        <w:spacing w:after="52"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w:t>
      </w:r>
      <w:r w:rsidRPr="003E2E61">
        <w:rPr>
          <w:rFonts w:ascii="Times New Roman" w:eastAsia="Times New Roman" w:hAnsi="Times New Roman" w:cs="Times New Roman"/>
          <w:i/>
          <w:iCs/>
          <w:sz w:val="24"/>
          <w:szCs w:val="24"/>
          <w:lang w:eastAsia="zh-CN"/>
        </w:rPr>
        <w:t xml:space="preserve"> сфере отношений к России как Отечеству</w:t>
      </w:r>
      <w:r w:rsidRPr="003E2E61">
        <w:rPr>
          <w:rFonts w:ascii="Times New Roman" w:eastAsia="Times New Roman" w:hAnsi="Times New Roman" w:cs="Times New Roman"/>
          <w:sz w:val="24"/>
          <w:szCs w:val="24"/>
          <w:lang w:eastAsia="zh-CN"/>
        </w:rPr>
        <w:t xml:space="preserve"> (приобщение обучающих</w:t>
      </w:r>
      <w:r w:rsidRPr="003E2E61">
        <w:rPr>
          <w:rFonts w:ascii="Times New Roman" w:eastAsia="Times New Roman" w:hAnsi="Times New Roman" w:cs="Times New Roman"/>
          <w:sz w:val="24"/>
          <w:szCs w:val="24"/>
          <w:lang w:eastAsia="zh-CN"/>
        </w:rPr>
        <w:softHyphen/>
        <w:t>ся к культурным ценностям своего народа, своей этнической или социокуль</w:t>
      </w:r>
      <w:r w:rsidRPr="003E2E61">
        <w:rPr>
          <w:rFonts w:ascii="Times New Roman" w:eastAsia="Times New Roman" w:hAnsi="Times New Roman" w:cs="Times New Roman"/>
          <w:sz w:val="24"/>
          <w:szCs w:val="24"/>
          <w:lang w:eastAsia="zh-CN"/>
        </w:rPr>
        <w:softHyphen/>
        <w:t>турной группы, базовым национальным ценностям российского общества, об</w:t>
      </w:r>
      <w:r w:rsidRPr="003E2E61">
        <w:rPr>
          <w:rFonts w:ascii="Times New Roman" w:eastAsia="Times New Roman" w:hAnsi="Times New Roman" w:cs="Times New Roman"/>
          <w:sz w:val="24"/>
          <w:szCs w:val="24"/>
          <w:lang w:eastAsia="zh-CN"/>
        </w:rPr>
        <w:softHyphen/>
        <w:t>щечеловеческим ценностям);</w:t>
      </w:r>
    </w:p>
    <w:p w:rsidR="003E2E61" w:rsidRPr="003E2E61" w:rsidRDefault="003E2E61" w:rsidP="000F791D">
      <w:pPr>
        <w:widowControl w:val="0"/>
        <w:numPr>
          <w:ilvl w:val="0"/>
          <w:numId w:val="36"/>
        </w:numPr>
        <w:tabs>
          <w:tab w:val="left" w:pos="454"/>
          <w:tab w:val="left" w:pos="1052"/>
        </w:tabs>
        <w:suppressAutoHyphens/>
        <w:spacing w:after="68" w:line="240" w:lineRule="auto"/>
        <w:ind w:left="20" w:right="20" w:firstLine="860"/>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в сфере трудовых отношений и выбора будущей профессии</w:t>
      </w:r>
      <w:r w:rsidRPr="003E2E61">
        <w:rPr>
          <w:rFonts w:ascii="Times New Roman" w:eastAsia="Times New Roman" w:hAnsi="Times New Roman" w:cs="Times New Roman"/>
          <w:i/>
          <w:iCs/>
          <w:sz w:val="24"/>
          <w:szCs w:val="24"/>
          <w:lang w:eastAsia="ru-RU"/>
        </w:rPr>
        <w:t xml:space="preserve"> предпола</w:t>
      </w:r>
      <w:r w:rsidRPr="003E2E61">
        <w:rPr>
          <w:rFonts w:ascii="Times New Roman" w:eastAsia="Times New Roman" w:hAnsi="Times New Roman" w:cs="Times New Roman"/>
          <w:i/>
          <w:iCs/>
          <w:sz w:val="24"/>
          <w:szCs w:val="24"/>
          <w:lang w:eastAsia="ru-RU"/>
        </w:rPr>
        <w:softHyphen/>
        <w:t>гается осуществлять через:</w:t>
      </w:r>
    </w:p>
    <w:p w:rsidR="003E2E61" w:rsidRPr="003E2E61" w:rsidRDefault="003E2E61" w:rsidP="000F791D">
      <w:pPr>
        <w:widowControl w:val="0"/>
        <w:numPr>
          <w:ilvl w:val="0"/>
          <w:numId w:val="36"/>
        </w:numPr>
        <w:tabs>
          <w:tab w:val="left" w:pos="454"/>
          <w:tab w:val="left" w:pos="1062"/>
        </w:tabs>
        <w:suppressAutoHyphens/>
        <w:spacing w:after="56"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систему работы педагогов, психологов, социальных педагогов; сотруд</w:t>
      </w:r>
      <w:r w:rsidRPr="003E2E61">
        <w:rPr>
          <w:rFonts w:ascii="Times New Roman" w:eastAsia="Times New Roman" w:hAnsi="Times New Roman" w:cs="Times New Roman"/>
          <w:sz w:val="24"/>
          <w:szCs w:val="24"/>
          <w:lang w:eastAsia="zh-CN"/>
        </w:rPr>
        <w:softHyphen/>
        <w:t>ничество с базовыми предприятиями, организациями профессионального обра</w:t>
      </w:r>
      <w:r w:rsidRPr="003E2E61">
        <w:rPr>
          <w:rFonts w:ascii="Times New Roman" w:eastAsia="Times New Roman" w:hAnsi="Times New Roman" w:cs="Times New Roman"/>
          <w:sz w:val="24"/>
          <w:szCs w:val="24"/>
          <w:lang w:eastAsia="zh-CN"/>
        </w:rPr>
        <w:softHyphen/>
        <w:t xml:space="preserve">зования, центрами </w:t>
      </w:r>
      <w:proofErr w:type="spellStart"/>
      <w:r w:rsidRPr="003E2E61">
        <w:rPr>
          <w:rFonts w:ascii="Times New Roman" w:eastAsia="Times New Roman" w:hAnsi="Times New Roman" w:cs="Times New Roman"/>
          <w:sz w:val="24"/>
          <w:szCs w:val="24"/>
          <w:lang w:eastAsia="zh-CN"/>
        </w:rPr>
        <w:t>профориентационной</w:t>
      </w:r>
      <w:proofErr w:type="spellEnd"/>
      <w:r w:rsidRPr="003E2E61">
        <w:rPr>
          <w:rFonts w:ascii="Times New Roman" w:eastAsia="Times New Roman" w:hAnsi="Times New Roman" w:cs="Times New Roman"/>
          <w:sz w:val="24"/>
          <w:szCs w:val="24"/>
          <w:lang w:eastAsia="zh-CN"/>
        </w:rPr>
        <w:t xml:space="preserve"> работы;</w:t>
      </w:r>
    </w:p>
    <w:p w:rsidR="003E2E61" w:rsidRPr="003E2E61" w:rsidRDefault="003E2E61" w:rsidP="000F791D">
      <w:pPr>
        <w:widowControl w:val="0"/>
        <w:numPr>
          <w:ilvl w:val="0"/>
          <w:numId w:val="36"/>
        </w:numPr>
        <w:tabs>
          <w:tab w:val="left" w:pos="454"/>
          <w:tab w:val="left" w:pos="1148"/>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совместную деятельность обучающихся с родителями (законными представителями);</w:t>
      </w:r>
    </w:p>
    <w:p w:rsidR="003E2E61" w:rsidRPr="003E2E61" w:rsidRDefault="003E2E61" w:rsidP="000F791D">
      <w:pPr>
        <w:widowControl w:val="0"/>
        <w:numPr>
          <w:ilvl w:val="0"/>
          <w:numId w:val="36"/>
        </w:numPr>
        <w:tabs>
          <w:tab w:val="left" w:pos="454"/>
          <w:tab w:val="left" w:pos="1076"/>
        </w:tabs>
        <w:suppressAutoHyphens/>
        <w:spacing w:after="6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информирование обучающихся об особенностях различных сфер про</w:t>
      </w:r>
      <w:r w:rsidRPr="003E2E61">
        <w:rPr>
          <w:rFonts w:ascii="Times New Roman" w:eastAsia="Times New Roman" w:hAnsi="Times New Roman" w:cs="Times New Roman"/>
          <w:sz w:val="24"/>
          <w:szCs w:val="24"/>
          <w:lang w:eastAsia="zh-CN"/>
        </w:rPr>
        <w:softHyphen/>
        <w:t>фессиональной деятельности, социальных и финансовых составляющих раз</w:t>
      </w:r>
      <w:r w:rsidRPr="003E2E61">
        <w:rPr>
          <w:rFonts w:ascii="Times New Roman" w:eastAsia="Times New Roman" w:hAnsi="Times New Roman" w:cs="Times New Roman"/>
          <w:sz w:val="24"/>
          <w:szCs w:val="24"/>
          <w:lang w:eastAsia="zh-CN"/>
        </w:rPr>
        <w:softHyphen/>
        <w:t>личных профессий, особенностях местного, регионального, российского и меж</w:t>
      </w:r>
      <w:r w:rsidRPr="003E2E61">
        <w:rPr>
          <w:rFonts w:ascii="Times New Roman" w:eastAsia="Times New Roman" w:hAnsi="Times New Roman" w:cs="Times New Roman"/>
          <w:sz w:val="24"/>
          <w:szCs w:val="24"/>
          <w:lang w:eastAsia="zh-CN"/>
        </w:rPr>
        <w:softHyphen/>
        <w:t>дународного спроса на различные виды трудовой деятельности;</w:t>
      </w:r>
    </w:p>
    <w:p w:rsidR="003E2E61" w:rsidRPr="003E2E61" w:rsidRDefault="003E2E61" w:rsidP="000F791D">
      <w:pPr>
        <w:widowControl w:val="0"/>
        <w:numPr>
          <w:ilvl w:val="0"/>
          <w:numId w:val="36"/>
        </w:numPr>
        <w:tabs>
          <w:tab w:val="left" w:pos="454"/>
          <w:tab w:val="left" w:pos="1066"/>
        </w:tabs>
        <w:suppressAutoHyphens/>
        <w:spacing w:after="60" w:line="240" w:lineRule="auto"/>
        <w:ind w:left="20"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использование средств психолого-педагогической поддержки обучаю</w:t>
      </w:r>
      <w:r w:rsidRPr="003E2E61">
        <w:rPr>
          <w:rFonts w:ascii="Times New Roman" w:eastAsia="Times New Roman" w:hAnsi="Times New Roman" w:cs="Times New Roman"/>
          <w:sz w:val="24"/>
          <w:szCs w:val="24"/>
          <w:lang w:eastAsia="zh-CN"/>
        </w:rPr>
        <w:softHyphen/>
        <w:t>щихся и развитие консультационной помощи в их профессиональной ориента</w:t>
      </w:r>
      <w:r w:rsidRPr="003E2E61">
        <w:rPr>
          <w:rFonts w:ascii="Times New Roman" w:eastAsia="Times New Roman" w:hAnsi="Times New Roman" w:cs="Times New Roman"/>
          <w:sz w:val="24"/>
          <w:szCs w:val="24"/>
          <w:lang w:eastAsia="zh-CN"/>
        </w:rPr>
        <w:softHyphen/>
        <w:t>ции, включающей диагностику профессиональных склонностей и профессио</w:t>
      </w:r>
      <w:r w:rsidRPr="003E2E61">
        <w:rPr>
          <w:rFonts w:ascii="Times New Roman" w:eastAsia="Times New Roman" w:hAnsi="Times New Roman" w:cs="Times New Roman"/>
          <w:sz w:val="24"/>
          <w:szCs w:val="24"/>
          <w:lang w:eastAsia="zh-CN"/>
        </w:rPr>
        <w:softHyphen/>
        <w:t>нального потенциала обучающихся, их способностей и компетенций, необхо</w:t>
      </w:r>
      <w:r w:rsidRPr="003E2E61">
        <w:rPr>
          <w:rFonts w:ascii="Times New Roman" w:eastAsia="Times New Roman" w:hAnsi="Times New Roman" w:cs="Times New Roman"/>
          <w:sz w:val="24"/>
          <w:szCs w:val="24"/>
          <w:lang w:eastAsia="zh-CN"/>
        </w:rPr>
        <w:softHyphen/>
        <w:t xml:space="preserve">димых для продолжения образования и выбора профессии </w:t>
      </w:r>
      <w:r w:rsidRPr="003E2E61">
        <w:rPr>
          <w:rFonts w:ascii="Times New Roman" w:eastAsia="Times New Roman" w:hAnsi="Times New Roman" w:cs="Times New Roman"/>
          <w:b/>
          <w:sz w:val="24"/>
          <w:szCs w:val="24"/>
          <w:lang w:eastAsia="zh-CN"/>
        </w:rPr>
        <w:t>(в том числе компь</w:t>
      </w:r>
      <w:r w:rsidRPr="003E2E61">
        <w:rPr>
          <w:rFonts w:ascii="Times New Roman" w:eastAsia="Times New Roman" w:hAnsi="Times New Roman" w:cs="Times New Roman"/>
          <w:b/>
          <w:sz w:val="24"/>
          <w:szCs w:val="24"/>
          <w:lang w:eastAsia="zh-CN"/>
        </w:rPr>
        <w:softHyphen/>
        <w:t>ютерного профессионального тестирования и тренинга в специализированных.</w:t>
      </w:r>
    </w:p>
    <w:p w:rsidR="003E2E61" w:rsidRPr="003E2E61" w:rsidRDefault="003E2E61" w:rsidP="003E2E61">
      <w:pPr>
        <w:tabs>
          <w:tab w:val="left" w:pos="454"/>
        </w:tabs>
        <w:suppressAutoHyphens/>
        <w:spacing w:after="56"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 воспитательных мероприятий разработан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w:t>
      </w:r>
      <w:r w:rsidRPr="003E2E61">
        <w:rPr>
          <w:rFonts w:ascii="Times New Roman" w:eastAsia="Times New Roman" w:hAnsi="Times New Roman" w:cs="Times New Roman"/>
          <w:sz w:val="24"/>
          <w:szCs w:val="24"/>
          <w:lang w:eastAsia="zh-CN"/>
        </w:rPr>
        <w:softHyphen/>
        <w:t>порядительные документы органов управления образованием (</w:t>
      </w:r>
      <w:r w:rsidRPr="003E2E61">
        <w:rPr>
          <w:rFonts w:ascii="Times New Roman" w:eastAsia="Times New Roman" w:hAnsi="Times New Roman" w:cs="Times New Roman"/>
          <w:b/>
          <w:sz w:val="24"/>
          <w:szCs w:val="24"/>
          <w:lang w:eastAsia="zh-CN"/>
        </w:rPr>
        <w:t>федеральных, региональных и муниципальных):</w:t>
      </w:r>
    </w:p>
    <w:p w:rsidR="003E2E61" w:rsidRPr="003E2E61" w:rsidRDefault="003E2E61" w:rsidP="003E2E61">
      <w:pPr>
        <w:tabs>
          <w:tab w:val="left" w:pos="454"/>
        </w:tabs>
        <w:suppressAutoHyphens/>
        <w:spacing w:after="56"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При подготовке и проведении воспитатель</w:t>
      </w:r>
      <w:r w:rsidRPr="003E2E61">
        <w:rPr>
          <w:rFonts w:ascii="Times New Roman" w:eastAsia="Times New Roman" w:hAnsi="Times New Roman" w:cs="Times New Roman"/>
          <w:sz w:val="24"/>
          <w:szCs w:val="24"/>
          <w:lang w:eastAsia="zh-CN"/>
        </w:rPr>
        <w:softHyphen/>
        <w:t>ных мероприятий (в масштабе ученического класса, классов одной параллели или сообщества всех учащихся 5-9 классов) предусмотрено вовлечение в активной роли максимально большего числа обучающихся.</w:t>
      </w:r>
    </w:p>
    <w:p w:rsidR="003E2E61" w:rsidRPr="003E2E61" w:rsidRDefault="003E2E61" w:rsidP="003E2E61">
      <w:pPr>
        <w:tabs>
          <w:tab w:val="left" w:pos="454"/>
        </w:tabs>
        <w:suppressAutoHyphens/>
        <w:spacing w:after="120" w:line="240" w:lineRule="auto"/>
        <w:ind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Внеурочная деятельность осуществляется </w:t>
      </w:r>
      <w:r w:rsidRPr="003E2E61">
        <w:rPr>
          <w:rFonts w:ascii="Times New Roman" w:eastAsia="Times New Roman" w:hAnsi="Times New Roman" w:cs="Times New Roman"/>
          <w:b/>
          <w:sz w:val="24"/>
          <w:szCs w:val="24"/>
          <w:lang w:eastAsia="zh-CN"/>
        </w:rPr>
        <w:t>по предметам</w:t>
      </w:r>
      <w:r w:rsidRPr="003E2E61">
        <w:rPr>
          <w:rFonts w:ascii="Times New Roman" w:eastAsia="Times New Roman" w:hAnsi="Times New Roman" w:cs="Times New Roman"/>
          <w:sz w:val="24"/>
          <w:szCs w:val="24"/>
          <w:lang w:eastAsia="zh-CN"/>
        </w:rPr>
        <w:t>, входящим в учебный план (указать предметы):</w:t>
      </w:r>
    </w:p>
    <w:p w:rsidR="003E2E61" w:rsidRPr="003E2E61" w:rsidRDefault="003E2E61" w:rsidP="003E2E61">
      <w:pPr>
        <w:tabs>
          <w:tab w:val="left" w:pos="454"/>
        </w:tabs>
        <w:suppressAutoHyphens/>
        <w:spacing w:after="120" w:line="240" w:lineRule="auto"/>
        <w:ind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рамках предметных кружков, факультативов, научных обществ обучающихся (указать конкретно):</w:t>
      </w:r>
    </w:p>
    <w:p w:rsidR="003E2E61" w:rsidRPr="003E2E61" w:rsidRDefault="003E2E61" w:rsidP="003E2E61">
      <w:pPr>
        <w:tabs>
          <w:tab w:val="left" w:pos="454"/>
        </w:tabs>
        <w:suppressAutoHyphens/>
        <w:spacing w:after="64" w:line="240" w:lineRule="auto"/>
        <w:ind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Внеурочная деятельность по предметам</w:t>
      </w:r>
      <w:r w:rsidRPr="003E2E61">
        <w:rPr>
          <w:rFonts w:ascii="Times New Roman" w:eastAsia="Times New Roman" w:hAnsi="Times New Roman" w:cs="Times New Roman"/>
          <w:sz w:val="24"/>
          <w:szCs w:val="24"/>
          <w:lang w:eastAsia="zh-CN"/>
        </w:rPr>
        <w:t xml:space="preserve"> физическая культура и ОБЖ ориентирована на:</w:t>
      </w:r>
    </w:p>
    <w:p w:rsidR="003E2E61" w:rsidRPr="003E2E61" w:rsidRDefault="003E2E61" w:rsidP="000F791D">
      <w:pPr>
        <w:widowControl w:val="0"/>
        <w:numPr>
          <w:ilvl w:val="0"/>
          <w:numId w:val="36"/>
        </w:numPr>
        <w:tabs>
          <w:tab w:val="left" w:pos="454"/>
          <w:tab w:val="left" w:pos="1080"/>
        </w:tabs>
        <w:suppressAutoHyphens/>
        <w:spacing w:after="56" w:line="240" w:lineRule="auto"/>
        <w:ind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знаний о современных угрозах для жизни и здоровья людей, в том числе экологических и транспортных, готовности активно им про</w:t>
      </w:r>
      <w:r w:rsidRPr="003E2E61">
        <w:rPr>
          <w:rFonts w:ascii="Times New Roman" w:eastAsia="Times New Roman" w:hAnsi="Times New Roman" w:cs="Times New Roman"/>
          <w:sz w:val="24"/>
          <w:szCs w:val="24"/>
          <w:lang w:eastAsia="zh-CN"/>
        </w:rPr>
        <w:softHyphen/>
        <w:t>тивостоять; овладение современными оздоровительными технологиями, в том числе на основе навыков личной гигиены; профилактики употребления нарко</w:t>
      </w:r>
      <w:r w:rsidRPr="003E2E61">
        <w:rPr>
          <w:rFonts w:ascii="Times New Roman" w:eastAsia="Times New Roman" w:hAnsi="Times New Roman" w:cs="Times New Roman"/>
          <w:sz w:val="24"/>
          <w:szCs w:val="24"/>
          <w:lang w:eastAsia="zh-CN"/>
        </w:rPr>
        <w:softHyphen/>
        <w:t xml:space="preserve">тиков и других </w:t>
      </w:r>
      <w:proofErr w:type="spellStart"/>
      <w:r w:rsidRPr="003E2E61">
        <w:rPr>
          <w:rFonts w:ascii="Times New Roman" w:eastAsia="Times New Roman" w:hAnsi="Times New Roman" w:cs="Times New Roman"/>
          <w:sz w:val="24"/>
          <w:szCs w:val="24"/>
          <w:lang w:eastAsia="zh-CN"/>
        </w:rPr>
        <w:t>психоактивных</w:t>
      </w:r>
      <w:proofErr w:type="spellEnd"/>
      <w:r w:rsidRPr="003E2E61">
        <w:rPr>
          <w:rFonts w:ascii="Times New Roman" w:eastAsia="Times New Roman" w:hAnsi="Times New Roman" w:cs="Times New Roman"/>
          <w:sz w:val="24"/>
          <w:szCs w:val="24"/>
          <w:lang w:eastAsia="zh-CN"/>
        </w:rPr>
        <w:t xml:space="preserve"> веществ, профилактики инфекционных заболе</w:t>
      </w:r>
      <w:r w:rsidRPr="003E2E61">
        <w:rPr>
          <w:rFonts w:ascii="Times New Roman" w:eastAsia="Times New Roman" w:hAnsi="Times New Roman" w:cs="Times New Roman"/>
          <w:sz w:val="24"/>
          <w:szCs w:val="24"/>
          <w:lang w:eastAsia="zh-CN"/>
        </w:rPr>
        <w:softHyphen/>
        <w:t>ваний;</w:t>
      </w:r>
    </w:p>
    <w:p w:rsidR="003E2E61" w:rsidRPr="003E2E61" w:rsidRDefault="003E2E61" w:rsidP="000F791D">
      <w:pPr>
        <w:widowControl w:val="0"/>
        <w:numPr>
          <w:ilvl w:val="0"/>
          <w:numId w:val="36"/>
        </w:numPr>
        <w:tabs>
          <w:tab w:val="left" w:pos="454"/>
          <w:tab w:val="left" w:pos="1171"/>
        </w:tabs>
        <w:suppressAutoHyphens/>
        <w:spacing w:after="64" w:line="240" w:lineRule="auto"/>
        <w:ind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организацию физкультурно-спортивной и оздоровительной работы и происходит через программы дополнительного образования </w:t>
      </w:r>
      <w:r w:rsidRPr="003E2E61">
        <w:rPr>
          <w:rFonts w:ascii="Times New Roman" w:eastAsia="Times New Roman" w:hAnsi="Times New Roman" w:cs="Times New Roman"/>
          <w:b/>
          <w:sz w:val="24"/>
          <w:szCs w:val="24"/>
          <w:lang w:eastAsia="zh-CN"/>
        </w:rPr>
        <w:t>(как школьные, так и реализуемые организациями дополнительного образования)</w:t>
      </w:r>
      <w:r w:rsidRPr="003E2E61">
        <w:rPr>
          <w:rFonts w:ascii="Times New Roman" w:eastAsia="Times New Roman" w:hAnsi="Times New Roman" w:cs="Times New Roman"/>
          <w:sz w:val="24"/>
          <w:szCs w:val="24"/>
          <w:lang w:eastAsia="zh-CN"/>
        </w:rPr>
        <w:t xml:space="preserve"> с условием фик</w:t>
      </w:r>
      <w:r w:rsidRPr="003E2E61">
        <w:rPr>
          <w:rFonts w:ascii="Times New Roman" w:eastAsia="Times New Roman" w:hAnsi="Times New Roman" w:cs="Times New Roman"/>
          <w:sz w:val="24"/>
          <w:szCs w:val="24"/>
          <w:lang w:eastAsia="zh-CN"/>
        </w:rPr>
        <w:softHyphen/>
        <w:t xml:space="preserve">сации партнерских отношений и наличия названных элементов содержания в текстах программ дополнительного образования </w:t>
      </w:r>
      <w:r w:rsidRPr="003E2E61">
        <w:rPr>
          <w:rFonts w:ascii="Times New Roman" w:eastAsia="Times New Roman" w:hAnsi="Times New Roman" w:cs="Times New Roman"/>
          <w:b/>
          <w:sz w:val="24"/>
          <w:szCs w:val="24"/>
          <w:lang w:eastAsia="zh-CN"/>
        </w:rPr>
        <w:t>(указать программы)</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120" w:line="240" w:lineRule="auto"/>
        <w:ind w:right="20" w:firstLine="84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lastRenderedPageBreak/>
        <w:t xml:space="preserve">Внеурочная деятельность по естествознанию по филологии и искусству реализуется в рамках просветительских программ </w:t>
      </w:r>
      <w:r w:rsidRPr="003E2E61">
        <w:rPr>
          <w:rFonts w:ascii="Times New Roman" w:eastAsia="Times New Roman" w:hAnsi="Times New Roman" w:cs="Times New Roman"/>
          <w:b/>
          <w:sz w:val="24"/>
          <w:szCs w:val="24"/>
          <w:lang w:eastAsia="zh-CN"/>
        </w:rPr>
        <w:t>(как школьных, так и реализуемых организациями- партнерами).</w:t>
      </w:r>
    </w:p>
    <w:p w:rsidR="003E2E61" w:rsidRPr="003E2E61" w:rsidRDefault="003E2E61" w:rsidP="003E2E61">
      <w:pPr>
        <w:tabs>
          <w:tab w:val="left" w:pos="454"/>
        </w:tabs>
        <w:suppressAutoHyphens/>
        <w:spacing w:after="120" w:line="240" w:lineRule="auto"/>
        <w:ind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(План внеурочной деятельности по предметам общеобразовательной про</w:t>
      </w:r>
      <w:r w:rsidRPr="003E2E61">
        <w:rPr>
          <w:rFonts w:ascii="Times New Roman" w:eastAsia="Times New Roman" w:hAnsi="Times New Roman" w:cs="Times New Roman"/>
          <w:sz w:val="24"/>
          <w:szCs w:val="24"/>
          <w:lang w:eastAsia="zh-CN"/>
        </w:rPr>
        <w:softHyphen/>
        <w:t>граммы разрабатывают педагоги по поручению администрации общеобразова</w:t>
      </w:r>
      <w:r w:rsidRPr="003E2E61">
        <w:rPr>
          <w:rFonts w:ascii="Times New Roman" w:eastAsia="Times New Roman" w:hAnsi="Times New Roman" w:cs="Times New Roman"/>
          <w:sz w:val="24"/>
          <w:szCs w:val="24"/>
          <w:lang w:eastAsia="zh-CN"/>
        </w:rPr>
        <w:softHyphen/>
        <w:t>тельной организации).</w:t>
      </w:r>
    </w:p>
    <w:p w:rsidR="003E2E61" w:rsidRPr="003E2E61" w:rsidRDefault="003E2E61" w:rsidP="003E2E61">
      <w:pPr>
        <w:tabs>
          <w:tab w:val="left" w:pos="454"/>
        </w:tabs>
        <w:suppressAutoHyphens/>
        <w:spacing w:after="120" w:line="240" w:lineRule="auto"/>
        <w:ind w:right="20" w:firstLine="8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Обеспечение благополучия обучающихся в жизни школы</w:t>
      </w:r>
      <w:r w:rsidRPr="003E2E61">
        <w:rPr>
          <w:rFonts w:ascii="Times New Roman" w:eastAsia="Times New Roman" w:hAnsi="Times New Roman" w:cs="Times New Roman"/>
          <w:sz w:val="24"/>
          <w:szCs w:val="24"/>
          <w:lang w:eastAsia="zh-CN"/>
        </w:rPr>
        <w:t xml:space="preserve"> предполагает совокупность мер по </w:t>
      </w:r>
      <w:proofErr w:type="spellStart"/>
      <w:r w:rsidRPr="003E2E61">
        <w:rPr>
          <w:rFonts w:ascii="Times New Roman" w:eastAsia="Times New Roman" w:hAnsi="Times New Roman" w:cs="Times New Roman"/>
          <w:sz w:val="24"/>
          <w:szCs w:val="24"/>
          <w:lang w:eastAsia="zh-CN"/>
        </w:rPr>
        <w:t>рационализациии</w:t>
      </w:r>
      <w:proofErr w:type="spellEnd"/>
      <w:r w:rsidRPr="003E2E61">
        <w:rPr>
          <w:rFonts w:ascii="Times New Roman" w:eastAsia="Times New Roman" w:hAnsi="Times New Roman" w:cs="Times New Roman"/>
          <w:sz w:val="24"/>
          <w:szCs w:val="24"/>
          <w:lang w:eastAsia="zh-CN"/>
        </w:rPr>
        <w:t xml:space="preserve"> оптимизации учебно-воспитательного процесса и образовательной среды: режима занятий (уроков и внеурочных за</w:t>
      </w:r>
      <w:r w:rsidRPr="003E2E61">
        <w:rPr>
          <w:rFonts w:ascii="Times New Roman" w:eastAsia="Times New Roman" w:hAnsi="Times New Roman" w:cs="Times New Roman"/>
          <w:sz w:val="24"/>
          <w:szCs w:val="24"/>
          <w:lang w:eastAsia="zh-CN"/>
        </w:rPr>
        <w:softHyphen/>
        <w:t xml:space="preserve">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w:t>
      </w:r>
      <w:proofErr w:type="spellStart"/>
      <w:r w:rsidRPr="003E2E61">
        <w:rPr>
          <w:rFonts w:ascii="Times New Roman" w:eastAsia="Times New Roman" w:hAnsi="Times New Roman" w:cs="Times New Roman"/>
          <w:sz w:val="24"/>
          <w:szCs w:val="24"/>
          <w:lang w:eastAsia="zh-CN"/>
        </w:rPr>
        <w:t>здоровьесберегающих</w:t>
      </w:r>
      <w:proofErr w:type="spellEnd"/>
      <w:r w:rsidRPr="003E2E61">
        <w:rPr>
          <w:rFonts w:ascii="Times New Roman" w:eastAsia="Times New Roman" w:hAnsi="Times New Roman" w:cs="Times New Roman"/>
          <w:sz w:val="24"/>
          <w:szCs w:val="24"/>
          <w:lang w:eastAsia="zh-CN"/>
        </w:rPr>
        <w:t xml:space="preserve"> практик осу</w:t>
      </w:r>
      <w:r w:rsidRPr="003E2E61">
        <w:rPr>
          <w:rFonts w:ascii="Times New Roman" w:eastAsia="Times New Roman" w:hAnsi="Times New Roman" w:cs="Times New Roman"/>
          <w:sz w:val="24"/>
          <w:szCs w:val="24"/>
          <w:lang w:eastAsia="zh-CN"/>
        </w:rPr>
        <w:softHyphen/>
        <w:t>ществления образования.</w:t>
      </w:r>
    </w:p>
    <w:p w:rsidR="003E2E61" w:rsidRPr="003E2E61" w:rsidRDefault="003E2E61" w:rsidP="003E2E61">
      <w:pPr>
        <w:tabs>
          <w:tab w:val="left" w:pos="454"/>
        </w:tabs>
        <w:suppressAutoHyphens/>
        <w:spacing w:after="64" w:line="240" w:lineRule="auto"/>
        <w:ind w:left="20"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Обеспечение благополучия обучающихся в жизни школы включает профилактическую работу - определение «зон риска» </w:t>
      </w:r>
      <w:r w:rsidRPr="003E2E61">
        <w:rPr>
          <w:rFonts w:ascii="Times New Roman" w:eastAsia="Times New Roman" w:hAnsi="Times New Roman" w:cs="Times New Roman"/>
          <w:b/>
          <w:sz w:val="24"/>
          <w:szCs w:val="24"/>
          <w:lang w:eastAsia="zh-CN"/>
        </w:rPr>
        <w:t>(выявление обучающих</w:t>
      </w:r>
      <w:r w:rsidRPr="003E2E61">
        <w:rPr>
          <w:rFonts w:ascii="Times New Roman" w:eastAsia="Times New Roman" w:hAnsi="Times New Roman" w:cs="Times New Roman"/>
          <w:b/>
          <w:sz w:val="24"/>
          <w:szCs w:val="24"/>
          <w:lang w:eastAsia="zh-CN"/>
        </w:rPr>
        <w:softHyphen/>
        <w:t>ся, вызывающих наибольшее опасение; выявление источников опасности для обучающихся - групп и лиц, объектов и т. д.)</w:t>
      </w:r>
      <w:r w:rsidRPr="003E2E61">
        <w:rPr>
          <w:rFonts w:ascii="Times New Roman" w:eastAsia="Times New Roman" w:hAnsi="Times New Roman" w:cs="Times New Roman"/>
          <w:sz w:val="24"/>
          <w:szCs w:val="24"/>
          <w:lang w:eastAsia="zh-CN"/>
        </w:rPr>
        <w:t>, разработку и реализацию ком</w:t>
      </w:r>
      <w:r w:rsidRPr="003E2E61">
        <w:rPr>
          <w:rFonts w:ascii="Times New Roman" w:eastAsia="Times New Roman" w:hAnsi="Times New Roman" w:cs="Times New Roman"/>
          <w:sz w:val="24"/>
          <w:szCs w:val="24"/>
          <w:lang w:eastAsia="zh-CN"/>
        </w:rPr>
        <w:softHyphen/>
        <w:t>плекса адресных мер, с использованием возможностей профильных организа</w:t>
      </w:r>
      <w:r w:rsidRPr="003E2E61">
        <w:rPr>
          <w:rFonts w:ascii="Times New Roman" w:eastAsia="Times New Roman" w:hAnsi="Times New Roman" w:cs="Times New Roman"/>
          <w:sz w:val="24"/>
          <w:szCs w:val="24"/>
          <w:lang w:eastAsia="zh-CN"/>
        </w:rPr>
        <w:softHyphen/>
        <w:t xml:space="preserve">ций </w:t>
      </w:r>
      <w:r w:rsidRPr="003E2E61">
        <w:rPr>
          <w:rFonts w:ascii="Times New Roman" w:eastAsia="Times New Roman" w:hAnsi="Times New Roman" w:cs="Times New Roman"/>
          <w:b/>
          <w:sz w:val="24"/>
          <w:szCs w:val="24"/>
          <w:lang w:eastAsia="zh-CN"/>
        </w:rPr>
        <w:t>(медицинских, правоохранительных, социальных и т. д.).</w:t>
      </w:r>
    </w:p>
    <w:p w:rsidR="003E2E61" w:rsidRPr="003E2E61" w:rsidRDefault="003E2E61" w:rsidP="003E2E61">
      <w:pPr>
        <w:tabs>
          <w:tab w:val="left" w:pos="454"/>
        </w:tabs>
        <w:suppressAutoHyphens/>
        <w:spacing w:after="56"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благополучия обучающихся в жизни школы предполагает формирование у обучающихся компетенций:</w:t>
      </w:r>
    </w:p>
    <w:p w:rsidR="003E2E61" w:rsidRPr="003E2E61" w:rsidRDefault="003E2E61" w:rsidP="000F791D">
      <w:pPr>
        <w:widowControl w:val="0"/>
        <w:numPr>
          <w:ilvl w:val="0"/>
          <w:numId w:val="36"/>
        </w:numPr>
        <w:tabs>
          <w:tab w:val="left" w:pos="454"/>
          <w:tab w:val="left" w:pos="1066"/>
        </w:tabs>
        <w:suppressAutoHyphens/>
        <w:spacing w:after="56"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 составлению и реализации рационального режима работы и отдыха, на основе знаний о динамике работоспособности, утомляемости, напряженно</w:t>
      </w:r>
      <w:r w:rsidRPr="003E2E61">
        <w:rPr>
          <w:rFonts w:ascii="Times New Roman" w:eastAsia="Times New Roman" w:hAnsi="Times New Roman" w:cs="Times New Roman"/>
          <w:sz w:val="24"/>
          <w:szCs w:val="24"/>
          <w:lang w:eastAsia="zh-CN"/>
        </w:rPr>
        <w:softHyphen/>
        <w:t>сти разных видов деятельности;</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-по выбору оптимального режима дня с учетом учебных и </w:t>
      </w:r>
      <w:proofErr w:type="spellStart"/>
      <w:r w:rsidRPr="003E2E61">
        <w:rPr>
          <w:rFonts w:ascii="Times New Roman" w:eastAsia="Times New Roman" w:hAnsi="Times New Roman" w:cs="Times New Roman"/>
          <w:sz w:val="24"/>
          <w:szCs w:val="24"/>
          <w:lang w:eastAsia="zh-CN"/>
        </w:rPr>
        <w:t>внеучебных</w:t>
      </w:r>
      <w:proofErr w:type="spellEnd"/>
      <w:r w:rsidRPr="003E2E61">
        <w:rPr>
          <w:rFonts w:ascii="Times New Roman" w:eastAsia="Times New Roman" w:hAnsi="Times New Roman" w:cs="Times New Roman"/>
          <w:sz w:val="24"/>
          <w:szCs w:val="24"/>
          <w:lang w:eastAsia="zh-CN"/>
        </w:rPr>
        <w:t xml:space="preserve"> нагрузок;</w:t>
      </w:r>
    </w:p>
    <w:p w:rsidR="003E2E61" w:rsidRPr="003E2E61" w:rsidRDefault="003E2E61" w:rsidP="000F791D">
      <w:pPr>
        <w:widowControl w:val="0"/>
        <w:numPr>
          <w:ilvl w:val="0"/>
          <w:numId w:val="36"/>
        </w:numPr>
        <w:tabs>
          <w:tab w:val="left" w:pos="454"/>
          <w:tab w:val="left" w:pos="1033"/>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 планированию и рациональному распределению учебных нагрузок и отдыха (в том числе, в период подготовки к экзаменам);</w:t>
      </w:r>
    </w:p>
    <w:p w:rsidR="003E2E61" w:rsidRPr="003E2E61" w:rsidRDefault="003E2E61" w:rsidP="000F791D">
      <w:pPr>
        <w:widowControl w:val="0"/>
        <w:numPr>
          <w:ilvl w:val="0"/>
          <w:numId w:val="36"/>
        </w:numPr>
        <w:tabs>
          <w:tab w:val="left" w:pos="454"/>
          <w:tab w:val="left" w:pos="1191"/>
        </w:tabs>
        <w:suppressAutoHyphens/>
        <w:spacing w:after="6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 эффективному использованию индивидуальных особенностей ра</w:t>
      </w:r>
      <w:r w:rsidRPr="003E2E61">
        <w:rPr>
          <w:rFonts w:ascii="Times New Roman" w:eastAsia="Times New Roman" w:hAnsi="Times New Roman" w:cs="Times New Roman"/>
          <w:sz w:val="24"/>
          <w:szCs w:val="24"/>
          <w:lang w:eastAsia="zh-CN"/>
        </w:rPr>
        <w:softHyphen/>
        <w:t>ботоспособности; знание основ профилактики переутомления и перенапряже</w:t>
      </w:r>
      <w:r w:rsidRPr="003E2E61">
        <w:rPr>
          <w:rFonts w:ascii="Times New Roman" w:eastAsia="Times New Roman" w:hAnsi="Times New Roman" w:cs="Times New Roman"/>
          <w:sz w:val="24"/>
          <w:szCs w:val="24"/>
          <w:lang w:eastAsia="zh-CN"/>
        </w:rPr>
        <w:softHyphen/>
        <w:t>ния;</w:t>
      </w:r>
    </w:p>
    <w:p w:rsidR="003E2E61" w:rsidRPr="003E2E61" w:rsidRDefault="003E2E61" w:rsidP="000F791D">
      <w:pPr>
        <w:widowControl w:val="0"/>
        <w:numPr>
          <w:ilvl w:val="0"/>
          <w:numId w:val="36"/>
        </w:numPr>
        <w:tabs>
          <w:tab w:val="left" w:pos="454"/>
          <w:tab w:val="left" w:pos="1047"/>
        </w:tabs>
        <w:suppressAutoHyphens/>
        <w:spacing w:after="56"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 определению необходимой и достаточной двигательной активности, элементах и правилах закаливания, по выбору соответствующих возрасту фи</w:t>
      </w:r>
      <w:r w:rsidRPr="003E2E61">
        <w:rPr>
          <w:rFonts w:ascii="Times New Roman" w:eastAsia="Times New Roman" w:hAnsi="Times New Roman" w:cs="Times New Roman"/>
          <w:sz w:val="24"/>
          <w:szCs w:val="24"/>
          <w:lang w:eastAsia="zh-CN"/>
        </w:rPr>
        <w:softHyphen/>
        <w:t>зических нагрузок и их видов;</w:t>
      </w:r>
    </w:p>
    <w:p w:rsidR="003E2E61" w:rsidRPr="003E2E61" w:rsidRDefault="003E2E61" w:rsidP="000F791D">
      <w:pPr>
        <w:widowControl w:val="0"/>
        <w:numPr>
          <w:ilvl w:val="0"/>
          <w:numId w:val="36"/>
        </w:numPr>
        <w:tabs>
          <w:tab w:val="left" w:pos="454"/>
          <w:tab w:val="left" w:pos="1038"/>
        </w:tabs>
        <w:suppressAutoHyphens/>
        <w:spacing w:after="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 учету рисков для здоровья (неадекватных нагрузок и использования биостимуляторов);</w:t>
      </w:r>
    </w:p>
    <w:p w:rsidR="003E2E61" w:rsidRPr="003E2E61" w:rsidRDefault="003E2E61" w:rsidP="000F791D">
      <w:pPr>
        <w:widowControl w:val="0"/>
        <w:numPr>
          <w:ilvl w:val="0"/>
          <w:numId w:val="36"/>
        </w:numPr>
        <w:tabs>
          <w:tab w:val="left" w:pos="454"/>
          <w:tab w:val="left" w:pos="1090"/>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реализующих потребность в двигательной активности и ежедневных занятиях физической культурой;</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-осознанного выбора индивидуальные программы двигательной актив</w:t>
      </w:r>
      <w:r w:rsidRPr="003E2E61">
        <w:rPr>
          <w:rFonts w:ascii="Times New Roman" w:eastAsia="Times New Roman" w:hAnsi="Times New Roman" w:cs="Times New Roman"/>
          <w:sz w:val="24"/>
          <w:szCs w:val="24"/>
          <w:lang w:eastAsia="zh-CN"/>
        </w:rPr>
        <w:softHyphen/>
        <w:t>ности, включающие малые виды физкультуры (зарядка) и регулярные занятия;</w:t>
      </w:r>
    </w:p>
    <w:p w:rsidR="003E2E61" w:rsidRPr="003E2E61" w:rsidRDefault="003E2E61" w:rsidP="000F791D">
      <w:pPr>
        <w:widowControl w:val="0"/>
        <w:numPr>
          <w:ilvl w:val="0"/>
          <w:numId w:val="36"/>
        </w:numPr>
        <w:tabs>
          <w:tab w:val="left" w:pos="454"/>
          <w:tab w:val="left" w:pos="1143"/>
        </w:tabs>
        <w:suppressAutoHyphens/>
        <w:spacing w:after="6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 оценке собственного функционального состояния (</w:t>
      </w:r>
      <w:r w:rsidRPr="003E2E61">
        <w:rPr>
          <w:rFonts w:ascii="Times New Roman" w:eastAsia="Times New Roman" w:hAnsi="Times New Roman" w:cs="Times New Roman"/>
          <w:b/>
          <w:sz w:val="24"/>
          <w:szCs w:val="24"/>
          <w:lang w:eastAsia="zh-CN"/>
        </w:rPr>
        <w:t>напряжения, утомления, переутомления)</w:t>
      </w:r>
      <w:r w:rsidRPr="003E2E61">
        <w:rPr>
          <w:rFonts w:ascii="Times New Roman" w:eastAsia="Times New Roman" w:hAnsi="Times New Roman" w:cs="Times New Roman"/>
          <w:sz w:val="24"/>
          <w:szCs w:val="24"/>
          <w:lang w:eastAsia="zh-CN"/>
        </w:rPr>
        <w:t xml:space="preserve"> по субъективным показателям </w:t>
      </w:r>
      <w:r w:rsidRPr="003E2E61">
        <w:rPr>
          <w:rFonts w:ascii="Times New Roman" w:eastAsia="Times New Roman" w:hAnsi="Times New Roman" w:cs="Times New Roman"/>
          <w:b/>
          <w:sz w:val="24"/>
          <w:szCs w:val="24"/>
          <w:lang w:eastAsia="zh-CN"/>
        </w:rPr>
        <w:t>(пульс, дыхание, со</w:t>
      </w:r>
      <w:r w:rsidRPr="003E2E61">
        <w:rPr>
          <w:rFonts w:ascii="Times New Roman" w:eastAsia="Times New Roman" w:hAnsi="Times New Roman" w:cs="Times New Roman"/>
          <w:b/>
          <w:sz w:val="24"/>
          <w:szCs w:val="24"/>
          <w:lang w:eastAsia="zh-CN"/>
        </w:rPr>
        <w:softHyphen/>
        <w:t>стояние кожных покровов)</w:t>
      </w:r>
      <w:r w:rsidRPr="003E2E61">
        <w:rPr>
          <w:rFonts w:ascii="Times New Roman" w:eastAsia="Times New Roman" w:hAnsi="Times New Roman" w:cs="Times New Roman"/>
          <w:sz w:val="24"/>
          <w:szCs w:val="24"/>
          <w:lang w:eastAsia="zh-CN"/>
        </w:rPr>
        <w:t xml:space="preserve"> с учетом собственных индивидуальных особенно</w:t>
      </w:r>
      <w:r w:rsidRPr="003E2E61">
        <w:rPr>
          <w:rFonts w:ascii="Times New Roman" w:eastAsia="Times New Roman" w:hAnsi="Times New Roman" w:cs="Times New Roman"/>
          <w:sz w:val="24"/>
          <w:szCs w:val="24"/>
          <w:lang w:eastAsia="zh-CN"/>
        </w:rPr>
        <w:softHyphen/>
        <w:t xml:space="preserve">стей; навыки работы в условиях стрессовых ситуаций; владение элементами </w:t>
      </w:r>
      <w:proofErr w:type="spellStart"/>
      <w:r w:rsidRPr="003E2E61">
        <w:rPr>
          <w:rFonts w:ascii="Times New Roman" w:eastAsia="Times New Roman" w:hAnsi="Times New Roman" w:cs="Times New Roman"/>
          <w:sz w:val="24"/>
          <w:szCs w:val="24"/>
          <w:lang w:eastAsia="zh-CN"/>
        </w:rPr>
        <w:t>саморегуляции</w:t>
      </w:r>
      <w:proofErr w:type="spellEnd"/>
      <w:r w:rsidRPr="003E2E61">
        <w:rPr>
          <w:rFonts w:ascii="Times New Roman" w:eastAsia="Times New Roman" w:hAnsi="Times New Roman" w:cs="Times New Roman"/>
          <w:sz w:val="24"/>
          <w:szCs w:val="24"/>
          <w:lang w:eastAsia="zh-CN"/>
        </w:rPr>
        <w:t xml:space="preserve">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w:t>
      </w:r>
      <w:r w:rsidRPr="003E2E61">
        <w:rPr>
          <w:rFonts w:ascii="Times New Roman" w:eastAsia="Times New Roman" w:hAnsi="Times New Roman" w:cs="Times New Roman"/>
          <w:sz w:val="24"/>
          <w:szCs w:val="24"/>
          <w:lang w:eastAsia="zh-CN"/>
        </w:rPr>
        <w:softHyphen/>
        <w:t>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w:t>
      </w:r>
      <w:r w:rsidRPr="003E2E61">
        <w:rPr>
          <w:rFonts w:ascii="Times New Roman" w:eastAsia="Times New Roman" w:hAnsi="Times New Roman" w:cs="Times New Roman"/>
          <w:sz w:val="24"/>
          <w:szCs w:val="24"/>
          <w:lang w:eastAsia="zh-CN"/>
        </w:rPr>
        <w:softHyphen/>
        <w:t>чающиеся получают представления о возможностях управления своим физиче</w:t>
      </w:r>
      <w:r w:rsidRPr="003E2E61">
        <w:rPr>
          <w:rFonts w:ascii="Times New Roman" w:eastAsia="Times New Roman" w:hAnsi="Times New Roman" w:cs="Times New Roman"/>
          <w:sz w:val="24"/>
          <w:szCs w:val="24"/>
          <w:lang w:eastAsia="zh-CN"/>
        </w:rPr>
        <w:softHyphen/>
        <w:t xml:space="preserve">ским и психологическим состоянием без использования </w:t>
      </w:r>
      <w:r w:rsidRPr="003E2E61">
        <w:rPr>
          <w:rFonts w:ascii="Times New Roman" w:eastAsia="Times New Roman" w:hAnsi="Times New Roman" w:cs="Times New Roman"/>
          <w:sz w:val="24"/>
          <w:szCs w:val="24"/>
          <w:lang w:eastAsia="zh-CN"/>
        </w:rPr>
        <w:lastRenderedPageBreak/>
        <w:t>медикаментозных и тонизирующих средств);</w:t>
      </w:r>
    </w:p>
    <w:p w:rsidR="003E2E61" w:rsidRPr="003E2E61" w:rsidRDefault="003E2E61" w:rsidP="003E2E61">
      <w:pPr>
        <w:tabs>
          <w:tab w:val="left" w:pos="454"/>
        </w:tabs>
        <w:suppressAutoHyphens/>
        <w:spacing w:after="56" w:line="240" w:lineRule="auto"/>
        <w:ind w:left="20"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по организации рационального питания как важной составляющей ча</w:t>
      </w:r>
      <w:r w:rsidRPr="003E2E61">
        <w:rPr>
          <w:rFonts w:ascii="Times New Roman" w:eastAsia="Times New Roman" w:hAnsi="Times New Roman" w:cs="Times New Roman"/>
          <w:sz w:val="24"/>
          <w:szCs w:val="24"/>
          <w:lang w:eastAsia="zh-CN"/>
        </w:rPr>
        <w:softHyphen/>
        <w:t xml:space="preserve">сти здорового образа жизни </w:t>
      </w:r>
      <w:r w:rsidRPr="003E2E61">
        <w:rPr>
          <w:rFonts w:ascii="Times New Roman" w:eastAsia="Times New Roman" w:hAnsi="Times New Roman" w:cs="Times New Roman"/>
          <w:b/>
          <w:sz w:val="24"/>
          <w:szCs w:val="24"/>
          <w:lang w:eastAsia="zh-CN"/>
        </w:rPr>
        <w:t>(правила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w:t>
      </w:r>
      <w:r w:rsidRPr="003E2E61">
        <w:rPr>
          <w:rFonts w:ascii="Times New Roman" w:eastAsia="Times New Roman" w:hAnsi="Times New Roman" w:cs="Times New Roman"/>
          <w:b/>
          <w:sz w:val="24"/>
          <w:szCs w:val="24"/>
          <w:lang w:eastAsia="zh-CN"/>
        </w:rPr>
        <w:softHyphen/>
        <w:t xml:space="preserve">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по самостоятельной оценке и контролю своего рациона питания с точки зрения его адекватности и соответствия образу жизни (учебной и </w:t>
      </w:r>
      <w:proofErr w:type="spellStart"/>
      <w:r w:rsidRPr="003E2E61">
        <w:rPr>
          <w:rFonts w:ascii="Times New Roman" w:eastAsia="Times New Roman" w:hAnsi="Times New Roman" w:cs="Times New Roman"/>
          <w:b/>
          <w:sz w:val="24"/>
          <w:szCs w:val="24"/>
          <w:lang w:eastAsia="zh-CN"/>
        </w:rPr>
        <w:t>внеучебной</w:t>
      </w:r>
      <w:proofErr w:type="spellEnd"/>
      <w:r w:rsidRPr="003E2E61">
        <w:rPr>
          <w:rFonts w:ascii="Times New Roman" w:eastAsia="Times New Roman" w:hAnsi="Times New Roman" w:cs="Times New Roman"/>
          <w:b/>
          <w:sz w:val="24"/>
          <w:szCs w:val="24"/>
          <w:lang w:eastAsia="zh-CN"/>
        </w:rPr>
        <w:t xml:space="preserve"> нагрузке).</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w:t>
      </w:r>
      <w:r w:rsidRPr="003E2E61">
        <w:rPr>
          <w:rFonts w:ascii="Times New Roman" w:eastAsia="Times New Roman" w:hAnsi="Times New Roman" w:cs="Times New Roman"/>
          <w:sz w:val="24"/>
          <w:szCs w:val="24"/>
          <w:lang w:eastAsia="zh-CN"/>
        </w:rPr>
        <w:softHyphen/>
        <w:t>шения к нему; расширение знаний обучающихся о правилах здорового образа жизни, воспитание готовности соблюдать эти правила; формирование адекват</w:t>
      </w:r>
      <w:r w:rsidRPr="003E2E61">
        <w:rPr>
          <w:rFonts w:ascii="Times New Roman" w:eastAsia="Times New Roman" w:hAnsi="Times New Roman" w:cs="Times New Roman"/>
          <w:sz w:val="24"/>
          <w:szCs w:val="24"/>
          <w:lang w:eastAsia="zh-CN"/>
        </w:rPr>
        <w:softHyphen/>
        <w:t>ной самооценки, развитие навыков регуляции своего поведения, эмоционально</w:t>
      </w:r>
      <w:r w:rsidRPr="003E2E61">
        <w:rPr>
          <w:rFonts w:ascii="Times New Roman" w:eastAsia="Times New Roman" w:hAnsi="Times New Roman" w:cs="Times New Roman"/>
          <w:sz w:val="24"/>
          <w:szCs w:val="24"/>
          <w:lang w:eastAsia="zh-CN"/>
        </w:rPr>
        <w:softHyphen/>
        <w:t>го состояния; формирование умений оценивать ситуацию и противостоять негативному давлению со стороны окружающих; формирование представле</w:t>
      </w:r>
      <w:r w:rsidRPr="003E2E61">
        <w:rPr>
          <w:rFonts w:ascii="Times New Roman" w:eastAsia="Times New Roman" w:hAnsi="Times New Roman" w:cs="Times New Roman"/>
          <w:sz w:val="24"/>
          <w:szCs w:val="24"/>
          <w:lang w:eastAsia="zh-CN"/>
        </w:rPr>
        <w:softHyphen/>
        <w:t>ний о наркотизации как поведении, опасном для здоровья, о неизбежных нега</w:t>
      </w:r>
      <w:r w:rsidRPr="003E2E61">
        <w:rPr>
          <w:rFonts w:ascii="Times New Roman" w:eastAsia="Times New Roman" w:hAnsi="Times New Roman" w:cs="Times New Roman"/>
          <w:sz w:val="24"/>
          <w:szCs w:val="24"/>
          <w:lang w:eastAsia="zh-CN"/>
        </w:rPr>
        <w:softHyphen/>
        <w:t>тивных последствиях наркотизации для творческих, интеллектуальных способ</w:t>
      </w:r>
      <w:r w:rsidRPr="003E2E61">
        <w:rPr>
          <w:rFonts w:ascii="Times New Roman" w:eastAsia="Times New Roman" w:hAnsi="Times New Roman" w:cs="Times New Roman"/>
          <w:sz w:val="24"/>
          <w:szCs w:val="24"/>
          <w:lang w:eastAsia="zh-CN"/>
        </w:rPr>
        <w:softHyphen/>
        <w:t>ностей человека, возможности самореализации, достижения социального успе</w:t>
      </w:r>
      <w:r w:rsidRPr="003E2E61">
        <w:rPr>
          <w:rFonts w:ascii="Times New Roman" w:eastAsia="Times New Roman" w:hAnsi="Times New Roman" w:cs="Times New Roman"/>
          <w:sz w:val="24"/>
          <w:szCs w:val="24"/>
          <w:lang w:eastAsia="zh-CN"/>
        </w:rPr>
        <w:softHyphen/>
        <w:t>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3E2E61" w:rsidRPr="003E2E61" w:rsidRDefault="003E2E61" w:rsidP="003E2E61">
      <w:pPr>
        <w:tabs>
          <w:tab w:val="left" w:pos="454"/>
        </w:tabs>
        <w:suppressAutoHyphens/>
        <w:spacing w:after="228" w:line="240" w:lineRule="auto"/>
        <w:ind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План работы по обеспечению благополучия обучающихся разрабатывают педагоги по поручению администрации </w:t>
      </w:r>
      <w:r w:rsidRPr="003E2E61">
        <w:rPr>
          <w:rFonts w:ascii="Times New Roman" w:eastAsia="Times New Roman" w:hAnsi="Times New Roman" w:cs="Times New Roman"/>
          <w:b/>
          <w:sz w:val="24"/>
          <w:szCs w:val="24"/>
          <w:lang w:eastAsia="zh-CN"/>
        </w:rPr>
        <w:t>ОУ</w:t>
      </w:r>
      <w:r w:rsidRPr="003E2E61">
        <w:rPr>
          <w:rFonts w:ascii="Times New Roman" w:eastAsia="Times New Roman" w:hAnsi="Times New Roman" w:cs="Times New Roman"/>
          <w:sz w:val="24"/>
          <w:szCs w:val="24"/>
          <w:lang w:eastAsia="zh-CN"/>
        </w:rPr>
        <w:t>.</w:t>
      </w:r>
    </w:p>
    <w:p w:rsidR="003E2E61" w:rsidRPr="003E2E61" w:rsidRDefault="003E2E61" w:rsidP="003E2E61">
      <w:pPr>
        <w:keepNext/>
        <w:keepLines/>
        <w:spacing w:after="0" w:line="240" w:lineRule="auto"/>
        <w:ind w:firstLine="860"/>
        <w:jc w:val="both"/>
        <w:outlineLvl w:val="0"/>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Организационное обеспечение учебной деятельности обучающихся -</w:t>
      </w:r>
    </w:p>
    <w:p w:rsidR="003E2E61" w:rsidRPr="003E2E61" w:rsidRDefault="003E2E61" w:rsidP="003E2E61">
      <w:pPr>
        <w:tabs>
          <w:tab w:val="left" w:pos="454"/>
        </w:tabs>
        <w:suppressAutoHyphens/>
        <w:spacing w:after="56"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совокупность мер, направленных на оптимальное использование трудовых, ин</w:t>
      </w:r>
      <w:r w:rsidRPr="003E2E61">
        <w:rPr>
          <w:rFonts w:ascii="Times New Roman" w:eastAsia="Times New Roman" w:hAnsi="Times New Roman" w:cs="Times New Roman"/>
          <w:sz w:val="24"/>
          <w:szCs w:val="24"/>
          <w:lang w:eastAsia="zh-CN"/>
        </w:rPr>
        <w:softHyphen/>
        <w:t>формационных, социально-психологических, коммуникативных и других ре</w:t>
      </w:r>
      <w:r w:rsidRPr="003E2E61">
        <w:rPr>
          <w:rFonts w:ascii="Times New Roman" w:eastAsia="Times New Roman" w:hAnsi="Times New Roman" w:cs="Times New Roman"/>
          <w:sz w:val="24"/>
          <w:szCs w:val="24"/>
          <w:lang w:eastAsia="zh-CN"/>
        </w:rPr>
        <w:softHyphen/>
        <w:t>сурсов для достижения обучающимися максимально возможных результатов в учебно-познавательной деятельности.</w:t>
      </w:r>
    </w:p>
    <w:p w:rsidR="003E2E61" w:rsidRPr="003E2E61" w:rsidRDefault="003E2E61" w:rsidP="003E2E61">
      <w:pPr>
        <w:tabs>
          <w:tab w:val="left" w:pos="454"/>
        </w:tabs>
        <w:suppressAutoHyphens/>
        <w:spacing w:after="64" w:line="240" w:lineRule="auto"/>
        <w:ind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Организационное обеспечение учебной деятельности обучающих- </w:t>
      </w:r>
      <w:proofErr w:type="spellStart"/>
      <w:r w:rsidRPr="003E2E61">
        <w:rPr>
          <w:rFonts w:ascii="Times New Roman" w:eastAsia="Times New Roman" w:hAnsi="Times New Roman" w:cs="Times New Roman"/>
          <w:sz w:val="24"/>
          <w:szCs w:val="24"/>
          <w:lang w:eastAsia="zh-CN"/>
        </w:rPr>
        <w:t>ся</w:t>
      </w:r>
      <w:proofErr w:type="spellEnd"/>
      <w:r w:rsidRPr="003E2E61">
        <w:rPr>
          <w:rFonts w:ascii="Times New Roman" w:eastAsia="Times New Roman" w:hAnsi="Times New Roman" w:cs="Times New Roman"/>
          <w:sz w:val="24"/>
          <w:szCs w:val="24"/>
          <w:lang w:eastAsia="zh-CN"/>
        </w:rPr>
        <w:t xml:space="preserve"> включает:</w:t>
      </w:r>
    </w:p>
    <w:p w:rsidR="003E2E61" w:rsidRPr="003E2E61" w:rsidRDefault="003E2E61" w:rsidP="000F791D">
      <w:pPr>
        <w:widowControl w:val="0"/>
        <w:numPr>
          <w:ilvl w:val="0"/>
          <w:numId w:val="36"/>
        </w:numPr>
        <w:tabs>
          <w:tab w:val="left" w:pos="454"/>
          <w:tab w:val="left" w:pos="1080"/>
        </w:tabs>
        <w:suppressAutoHyphens/>
        <w:spacing w:after="60" w:line="240" w:lineRule="auto"/>
        <w:ind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проведение учебных собраний - собраний по организации учебного процесса </w:t>
      </w:r>
      <w:r w:rsidRPr="003E2E61">
        <w:rPr>
          <w:rFonts w:ascii="Times New Roman" w:eastAsia="Times New Roman" w:hAnsi="Times New Roman" w:cs="Times New Roman"/>
          <w:b/>
          <w:sz w:val="24"/>
          <w:szCs w:val="24"/>
          <w:lang w:eastAsia="zh-CN"/>
        </w:rPr>
        <w:t>(периодических, стартовых и итоговых);</w:t>
      </w:r>
    </w:p>
    <w:p w:rsidR="003E2E61" w:rsidRPr="003E2E61" w:rsidRDefault="003E2E61" w:rsidP="000F791D">
      <w:pPr>
        <w:widowControl w:val="0"/>
        <w:numPr>
          <w:ilvl w:val="0"/>
          <w:numId w:val="36"/>
        </w:numPr>
        <w:tabs>
          <w:tab w:val="left" w:pos="454"/>
          <w:tab w:val="left" w:pos="1037"/>
        </w:tabs>
        <w:suppressAutoHyphens/>
        <w:spacing w:after="0" w:line="240" w:lineRule="auto"/>
        <w:ind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оформление учебной документации </w:t>
      </w:r>
      <w:r w:rsidRPr="003E2E61">
        <w:rPr>
          <w:rFonts w:ascii="Times New Roman" w:eastAsia="Times New Roman" w:hAnsi="Times New Roman" w:cs="Times New Roman"/>
          <w:b/>
          <w:sz w:val="24"/>
          <w:szCs w:val="24"/>
          <w:lang w:eastAsia="zh-CN"/>
        </w:rPr>
        <w:t>(в том числе электронные дневники обучающихся);</w:t>
      </w:r>
    </w:p>
    <w:p w:rsidR="003E2E61" w:rsidRPr="003E2E61" w:rsidRDefault="003E2E61" w:rsidP="000F791D">
      <w:pPr>
        <w:widowControl w:val="0"/>
        <w:numPr>
          <w:ilvl w:val="0"/>
          <w:numId w:val="36"/>
        </w:numPr>
        <w:tabs>
          <w:tab w:val="left" w:pos="454"/>
          <w:tab w:val="left" w:pos="1066"/>
        </w:tabs>
        <w:suppressAutoHyphens/>
        <w:spacing w:after="68"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организацию взаимодействия с учителями - предметниками и педаго</w:t>
      </w:r>
      <w:r w:rsidRPr="003E2E61">
        <w:rPr>
          <w:rFonts w:ascii="Times New Roman" w:eastAsia="Times New Roman" w:hAnsi="Times New Roman" w:cs="Times New Roman"/>
          <w:sz w:val="24"/>
          <w:szCs w:val="24"/>
          <w:lang w:eastAsia="zh-CN"/>
        </w:rPr>
        <w:softHyphen/>
        <w:t>гами дополнительного образования;</w:t>
      </w:r>
    </w:p>
    <w:p w:rsidR="003E2E61" w:rsidRPr="003E2E61" w:rsidRDefault="003E2E61" w:rsidP="000F791D">
      <w:pPr>
        <w:widowControl w:val="0"/>
        <w:numPr>
          <w:ilvl w:val="0"/>
          <w:numId w:val="36"/>
        </w:numPr>
        <w:tabs>
          <w:tab w:val="left" w:pos="454"/>
          <w:tab w:val="left" w:pos="1095"/>
        </w:tabs>
        <w:suppressAutoHyphens/>
        <w:spacing w:after="60" w:line="240" w:lineRule="auto"/>
        <w:ind w:left="20"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 xml:space="preserve">содействие дифференциации обучения по предметам школьной про- граммы </w:t>
      </w:r>
      <w:r w:rsidRPr="003E2E61">
        <w:rPr>
          <w:rFonts w:ascii="Times New Roman" w:eastAsia="Times New Roman" w:hAnsi="Times New Roman" w:cs="Times New Roman"/>
          <w:b/>
          <w:sz w:val="24"/>
          <w:szCs w:val="24"/>
          <w:lang w:eastAsia="zh-CN"/>
        </w:rPr>
        <w:t>(организация учебной деятельности одаренных школьников, учащихся, имеющих трудности в обучении и т.п.).</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План работы по организационному обеспечению учебной деятельности обучающихся разрабатывают педагоги по поручению администрации </w:t>
      </w:r>
      <w:r w:rsidRPr="003E2E61">
        <w:rPr>
          <w:rFonts w:ascii="Times New Roman" w:eastAsia="Times New Roman" w:hAnsi="Times New Roman" w:cs="Times New Roman"/>
          <w:b/>
          <w:sz w:val="24"/>
          <w:szCs w:val="24"/>
          <w:lang w:eastAsia="zh-CN"/>
        </w:rPr>
        <w:t>ОУ.</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bCs/>
          <w:i/>
          <w:iCs/>
          <w:sz w:val="24"/>
          <w:szCs w:val="24"/>
          <w:lang w:eastAsia="zh-CN"/>
        </w:rPr>
        <w:t>Педагогическая поддержка обучающихся</w:t>
      </w:r>
      <w:r w:rsidRPr="003E2E61">
        <w:rPr>
          <w:rFonts w:ascii="Times New Roman" w:eastAsia="Times New Roman" w:hAnsi="Times New Roman" w:cs="Times New Roman"/>
          <w:sz w:val="24"/>
          <w:szCs w:val="24"/>
          <w:lang w:eastAsia="zh-CN"/>
        </w:rPr>
        <w:t xml:space="preserve"> направлена на создание условий для саморазвития школьника (самопознания, самоопределения, саморе</w:t>
      </w:r>
      <w:r w:rsidRPr="003E2E61">
        <w:rPr>
          <w:rFonts w:ascii="Times New Roman" w:eastAsia="Times New Roman" w:hAnsi="Times New Roman" w:cs="Times New Roman"/>
          <w:sz w:val="24"/>
          <w:szCs w:val="24"/>
          <w:lang w:eastAsia="zh-CN"/>
        </w:rPr>
        <w:softHyphen/>
        <w:t>ализации, самосовершенствования, развитие мотивации и способности к духов</w:t>
      </w:r>
      <w:r w:rsidRPr="003E2E61">
        <w:rPr>
          <w:rFonts w:ascii="Times New Roman" w:eastAsia="Times New Roman" w:hAnsi="Times New Roman" w:cs="Times New Roman"/>
          <w:sz w:val="24"/>
          <w:szCs w:val="24"/>
          <w:lang w:eastAsia="zh-CN"/>
        </w:rPr>
        <w:softHyphen/>
        <w:t>но-нравственному самосовершенствованию; формирование позитивной само</w:t>
      </w:r>
      <w:r w:rsidRPr="003E2E61">
        <w:rPr>
          <w:rFonts w:ascii="Times New Roman" w:eastAsia="Times New Roman" w:hAnsi="Times New Roman" w:cs="Times New Roman"/>
          <w:sz w:val="24"/>
          <w:szCs w:val="24"/>
          <w:lang w:eastAsia="zh-CN"/>
        </w:rPr>
        <w:softHyphen/>
        <w:t xml:space="preserve">оценки, самоуважения, </w:t>
      </w:r>
      <w:r w:rsidRPr="003E2E61">
        <w:rPr>
          <w:rFonts w:ascii="Times New Roman" w:eastAsia="Times New Roman" w:hAnsi="Times New Roman" w:cs="Times New Roman"/>
          <w:sz w:val="24"/>
          <w:szCs w:val="24"/>
          <w:lang w:eastAsia="zh-CN"/>
        </w:rPr>
        <w:lastRenderedPageBreak/>
        <w:t>конструктивных способов самореализации</w:t>
      </w:r>
      <w:r w:rsidRPr="003E2E61">
        <w:rPr>
          <w:rFonts w:ascii="Times New Roman" w:eastAsia="Times New Roman" w:hAnsi="Times New Roman" w:cs="Times New Roman"/>
          <w:b/>
          <w:sz w:val="24"/>
          <w:szCs w:val="24"/>
          <w:lang w:eastAsia="zh-CN"/>
        </w:rPr>
        <w:t>). Предметом педагогической поддержки, становится процесс совместного с ребёнком опре</w:t>
      </w:r>
      <w:r w:rsidRPr="003E2E61">
        <w:rPr>
          <w:rFonts w:ascii="Times New Roman" w:eastAsia="Times New Roman" w:hAnsi="Times New Roman" w:cs="Times New Roman"/>
          <w:b/>
          <w:sz w:val="24"/>
          <w:szCs w:val="24"/>
          <w:lang w:eastAsia="zh-CN"/>
        </w:rPr>
        <w:softHyphen/>
        <w:t>деления его собственных интересов, целей, возможностей и путей преодоления препятствий (проблем), мешающих ему сохранить своё человеческое достоин</w:t>
      </w:r>
      <w:r w:rsidRPr="003E2E61">
        <w:rPr>
          <w:rFonts w:ascii="Times New Roman" w:eastAsia="Times New Roman" w:hAnsi="Times New Roman" w:cs="Times New Roman"/>
          <w:b/>
          <w:sz w:val="24"/>
          <w:szCs w:val="24"/>
          <w:lang w:eastAsia="zh-CN"/>
        </w:rPr>
        <w:softHyphen/>
        <w:t>ство и самостоятельно достигать желаемых результатов в обучении, самовос</w:t>
      </w:r>
      <w:r w:rsidRPr="003E2E61">
        <w:rPr>
          <w:rFonts w:ascii="Times New Roman" w:eastAsia="Times New Roman" w:hAnsi="Times New Roman" w:cs="Times New Roman"/>
          <w:b/>
          <w:sz w:val="24"/>
          <w:szCs w:val="24"/>
          <w:lang w:eastAsia="zh-CN"/>
        </w:rPr>
        <w:softHyphen/>
        <w:t>питании, общении, здоровом образе жизни.</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(Педагогическая поддержка социализации обучающихся предполагает психолого-педагогическое консультирование - идентификация проблемной си</w:t>
      </w:r>
      <w:r w:rsidRPr="003E2E61">
        <w:rPr>
          <w:rFonts w:ascii="Times New Roman" w:eastAsia="Times New Roman" w:hAnsi="Times New Roman" w:cs="Times New Roman"/>
          <w:b/>
          <w:sz w:val="24"/>
          <w:szCs w:val="24"/>
          <w:lang w:eastAsia="zh-CN"/>
        </w:rPr>
        <w:softHyphen/>
        <w:t>туации школьника, определение доступных ресурсов и способов их использова</w:t>
      </w:r>
      <w:r w:rsidRPr="003E2E61">
        <w:rPr>
          <w:rFonts w:ascii="Times New Roman" w:eastAsia="Times New Roman" w:hAnsi="Times New Roman" w:cs="Times New Roman"/>
          <w:b/>
          <w:sz w:val="24"/>
          <w:szCs w:val="24"/>
          <w:lang w:eastAsia="zh-CN"/>
        </w:rPr>
        <w:softHyphen/>
        <w:t>ния обучающимся для самостоятельного преодоления имеющихся трудностей; целью консультирования является создание у школьника представлений об аль</w:t>
      </w:r>
      <w:r w:rsidRPr="003E2E61">
        <w:rPr>
          <w:rFonts w:ascii="Times New Roman" w:eastAsia="Times New Roman" w:hAnsi="Times New Roman" w:cs="Times New Roman"/>
          <w:b/>
          <w:sz w:val="24"/>
          <w:szCs w:val="24"/>
          <w:lang w:eastAsia="zh-CN"/>
        </w:rPr>
        <w:softHyphen/>
        <w:t>тернативных вариантах действий в конкретной проблемной ситуации).</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tabs>
          <w:tab w:val="left" w:pos="454"/>
        </w:tabs>
        <w:suppressAutoHyphens/>
        <w:spacing w:after="12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про</w:t>
      </w:r>
      <w:r w:rsidRPr="003E2E61">
        <w:rPr>
          <w:rFonts w:ascii="Times New Roman" w:eastAsia="Times New Roman" w:hAnsi="Times New Roman" w:cs="Times New Roman"/>
          <w:sz w:val="24"/>
          <w:szCs w:val="24"/>
          <w:lang w:eastAsia="zh-CN"/>
        </w:rPr>
        <w:softHyphen/>
        <w:t>цессе консультирования решаются три группы задач:</w:t>
      </w:r>
    </w:p>
    <w:p w:rsidR="003E2E61" w:rsidRPr="003E2E61" w:rsidRDefault="003E2E61" w:rsidP="003E2E61">
      <w:pPr>
        <w:tabs>
          <w:tab w:val="left" w:pos="454"/>
        </w:tabs>
        <w:suppressAutoHyphens/>
        <w:spacing w:after="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 эмоционально-волевой поддержки обучающегося (повышение уве</w:t>
      </w:r>
      <w:r w:rsidRPr="003E2E61">
        <w:rPr>
          <w:rFonts w:ascii="Times New Roman" w:eastAsia="Times New Roman" w:hAnsi="Times New Roman" w:cs="Times New Roman"/>
          <w:sz w:val="24"/>
          <w:szCs w:val="24"/>
          <w:lang w:eastAsia="zh-CN"/>
        </w:rPr>
        <w:softHyphen/>
        <w:t>ренности школьника в себе, своих силах, убежденности в возможности преодо</w:t>
      </w:r>
      <w:r w:rsidRPr="003E2E61">
        <w:rPr>
          <w:rFonts w:ascii="Times New Roman" w:eastAsia="Times New Roman" w:hAnsi="Times New Roman" w:cs="Times New Roman"/>
          <w:sz w:val="24"/>
          <w:szCs w:val="24"/>
          <w:lang w:eastAsia="zh-CN"/>
        </w:rPr>
        <w:softHyphen/>
        <w:t>леть трудности);</w:t>
      </w:r>
    </w:p>
    <w:p w:rsidR="003E2E61" w:rsidRPr="003E2E61" w:rsidRDefault="003E2E61" w:rsidP="000F791D">
      <w:pPr>
        <w:widowControl w:val="0"/>
        <w:numPr>
          <w:ilvl w:val="0"/>
          <w:numId w:val="37"/>
        </w:numPr>
        <w:tabs>
          <w:tab w:val="left" w:pos="454"/>
          <w:tab w:val="left" w:pos="1201"/>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информационной поддержки обучающегося (обеспечение школьника сведениями, необходимыми для разрешения проблемной ситуации);</w:t>
      </w:r>
    </w:p>
    <w:p w:rsidR="003E2E61" w:rsidRPr="003E2E61" w:rsidRDefault="003E2E61" w:rsidP="000F791D">
      <w:pPr>
        <w:widowControl w:val="0"/>
        <w:numPr>
          <w:ilvl w:val="0"/>
          <w:numId w:val="37"/>
        </w:numPr>
        <w:tabs>
          <w:tab w:val="left" w:pos="454"/>
          <w:tab w:val="left" w:pos="1206"/>
        </w:tabs>
        <w:suppressAutoHyphens/>
        <w:spacing w:after="64"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интеллектуальной поддержки социализации (содействие в осознании школьником собственной проблемной ситуации, в том числе и в самоопределе</w:t>
      </w:r>
      <w:r w:rsidRPr="003E2E61">
        <w:rPr>
          <w:rFonts w:ascii="Times New Roman" w:eastAsia="Times New Roman" w:hAnsi="Times New Roman" w:cs="Times New Roman"/>
          <w:sz w:val="24"/>
          <w:szCs w:val="24"/>
          <w:lang w:eastAsia="zh-CN"/>
        </w:rPr>
        <w:softHyphen/>
        <w:t>нии относительно вариантов получения образования).</w:t>
      </w:r>
    </w:p>
    <w:p w:rsidR="003E2E61" w:rsidRPr="003E2E61" w:rsidRDefault="003E2E61" w:rsidP="003E2E61">
      <w:pPr>
        <w:tabs>
          <w:tab w:val="left" w:pos="454"/>
        </w:tabs>
        <w:suppressAutoHyphens/>
        <w:spacing w:after="56"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осуществлении педагогической поддержки социализации обучаю</w:t>
      </w:r>
      <w:r w:rsidRPr="003E2E61">
        <w:rPr>
          <w:rFonts w:ascii="Times New Roman" w:eastAsia="Times New Roman" w:hAnsi="Times New Roman" w:cs="Times New Roman"/>
          <w:sz w:val="24"/>
          <w:szCs w:val="24"/>
          <w:lang w:eastAsia="zh-CN"/>
        </w:rPr>
        <w:softHyphen/>
        <w:t>щихся используются:</w:t>
      </w:r>
    </w:p>
    <w:p w:rsidR="003E2E61" w:rsidRPr="003E2E61" w:rsidRDefault="003E2E61" w:rsidP="000F791D">
      <w:pPr>
        <w:widowControl w:val="0"/>
        <w:numPr>
          <w:ilvl w:val="0"/>
          <w:numId w:val="36"/>
        </w:numPr>
        <w:tabs>
          <w:tab w:val="left" w:pos="454"/>
          <w:tab w:val="left" w:pos="1052"/>
        </w:tabs>
        <w:suppressAutoHyphens/>
        <w:spacing w:after="60" w:line="240" w:lineRule="auto"/>
        <w:ind w:left="20" w:right="20" w:firstLine="86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метод организации развивающих ситуаций (педагог осуществляет под</w:t>
      </w:r>
      <w:r w:rsidRPr="003E2E61">
        <w:rPr>
          <w:rFonts w:ascii="Times New Roman" w:eastAsia="Times New Roman" w:hAnsi="Times New Roman" w:cs="Times New Roman"/>
          <w:sz w:val="24"/>
          <w:szCs w:val="24"/>
          <w:lang w:eastAsia="zh-CN"/>
        </w:rPr>
        <w:softHyphen/>
        <w:t>держку в решении ребенком значимой для него проблемной ситуации, может управлять как отдельными элементами существующих ситуаций, так и органи</w:t>
      </w:r>
      <w:r w:rsidRPr="003E2E61">
        <w:rPr>
          <w:rFonts w:ascii="Times New Roman" w:eastAsia="Times New Roman" w:hAnsi="Times New Roman" w:cs="Times New Roman"/>
          <w:sz w:val="24"/>
          <w:szCs w:val="24"/>
          <w:lang w:eastAsia="zh-CN"/>
        </w:rPr>
        <w:softHyphen/>
        <w:t>зовывать их специально);</w:t>
      </w:r>
    </w:p>
    <w:p w:rsidR="003E2E61" w:rsidRPr="003E2E61" w:rsidRDefault="003E2E61" w:rsidP="000F791D">
      <w:pPr>
        <w:widowControl w:val="0"/>
        <w:numPr>
          <w:ilvl w:val="0"/>
          <w:numId w:val="36"/>
        </w:numPr>
        <w:tabs>
          <w:tab w:val="left" w:pos="454"/>
          <w:tab w:val="left" w:pos="1153"/>
        </w:tabs>
        <w:suppressAutoHyphens/>
        <w:spacing w:after="60" w:line="240" w:lineRule="auto"/>
        <w:ind w:left="20" w:right="20" w:firstLine="86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ситуационно-ролевые игры (</w:t>
      </w:r>
      <w:r w:rsidRPr="003E2E61">
        <w:rPr>
          <w:rFonts w:ascii="Times New Roman" w:eastAsia="Times New Roman" w:hAnsi="Times New Roman" w:cs="Times New Roman"/>
          <w:b/>
          <w:sz w:val="24"/>
          <w:szCs w:val="24"/>
          <w:lang w:eastAsia="zh-CN"/>
        </w:rPr>
        <w:t xml:space="preserve">позволяют совершенствовать способы межличностного взаимодействия; аутотренинги, способствующие развитию навыков </w:t>
      </w:r>
      <w:proofErr w:type="spellStart"/>
      <w:r w:rsidRPr="003E2E61">
        <w:rPr>
          <w:rFonts w:ascii="Times New Roman" w:eastAsia="Times New Roman" w:hAnsi="Times New Roman" w:cs="Times New Roman"/>
          <w:b/>
          <w:sz w:val="24"/>
          <w:szCs w:val="24"/>
          <w:lang w:eastAsia="zh-CN"/>
        </w:rPr>
        <w:t>саморегуляции</w:t>
      </w:r>
      <w:proofErr w:type="spellEnd"/>
      <w:r w:rsidRPr="003E2E61">
        <w:rPr>
          <w:rFonts w:ascii="Times New Roman" w:eastAsia="Times New Roman" w:hAnsi="Times New Roman" w:cs="Times New Roman"/>
          <w:b/>
          <w:sz w:val="24"/>
          <w:szCs w:val="24"/>
          <w:lang w:eastAsia="zh-CN"/>
        </w:rPr>
        <w:t>, приемы творческого мышления как средство развития способов мысленного решения ребенком задач своей жизнедеятельности).</w:t>
      </w:r>
    </w:p>
    <w:p w:rsidR="003E2E61" w:rsidRPr="003E2E61" w:rsidRDefault="003E2E61" w:rsidP="003E2E61">
      <w:pPr>
        <w:pageBreakBefore/>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w:t>
      </w:r>
    </w:p>
    <w:p w:rsidR="003E2E61" w:rsidRPr="003E2E61" w:rsidRDefault="003E2E61" w:rsidP="003E2E61">
      <w:pPr>
        <w:widowControl w:val="0"/>
        <w:tabs>
          <w:tab w:val="left" w:pos="454"/>
        </w:tabs>
        <w:suppressAutoHyphens/>
        <w:autoSpaceDE w:val="0"/>
        <w:spacing w:after="0" w:line="360" w:lineRule="atLeast"/>
        <w:ind w:firstLine="709"/>
        <w:jc w:val="center"/>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3.4. Система условий реализации образовательной программы основного общего образов</w:t>
      </w:r>
      <w:r w:rsidR="00FD2574">
        <w:rPr>
          <w:rFonts w:ascii="Times New Roman" w:eastAsia="Times New Roman" w:hAnsi="Times New Roman" w:cs="Times New Roman"/>
          <w:b/>
          <w:sz w:val="24"/>
          <w:szCs w:val="24"/>
          <w:lang w:eastAsia="zh-CN"/>
        </w:rPr>
        <w:t xml:space="preserve">ания МБОУ СОШ с. </w:t>
      </w:r>
      <w:proofErr w:type="spellStart"/>
      <w:r w:rsidR="00FD2574">
        <w:rPr>
          <w:rFonts w:ascii="Times New Roman" w:eastAsia="Times New Roman" w:hAnsi="Times New Roman" w:cs="Times New Roman"/>
          <w:b/>
          <w:sz w:val="24"/>
          <w:szCs w:val="24"/>
          <w:lang w:eastAsia="zh-CN"/>
        </w:rPr>
        <w:t>Калтаево</w:t>
      </w:r>
      <w:proofErr w:type="spellEnd"/>
    </w:p>
    <w:p w:rsidR="003E2E61" w:rsidRPr="003E2E61" w:rsidRDefault="003E2E61" w:rsidP="003E2E61">
      <w:pPr>
        <w:tabs>
          <w:tab w:val="left" w:pos="454"/>
        </w:tabs>
        <w:suppressAutoHyphens/>
        <w:spacing w:after="120" w:line="240" w:lineRule="auto"/>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Интегративным результатом выполнения требований к условиям реализации образовательной прогр</w:t>
      </w:r>
      <w:r w:rsidR="00FD2574">
        <w:rPr>
          <w:rFonts w:ascii="Times New Roman" w:eastAsia="Times New Roman" w:hAnsi="Times New Roman" w:cs="Times New Roman"/>
          <w:sz w:val="24"/>
          <w:szCs w:val="24"/>
          <w:lang w:eastAsia="zh-CN"/>
        </w:rPr>
        <w:t xml:space="preserve">аммы МБОУ СОШ с. </w:t>
      </w:r>
      <w:proofErr w:type="spellStart"/>
      <w:r w:rsidR="00FD2574">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E2E61" w:rsidRPr="003E2E61" w:rsidRDefault="003E2E61" w:rsidP="003E2E61">
      <w:pPr>
        <w:keepNext/>
        <w:keepLines/>
        <w:spacing w:after="0" w:line="480" w:lineRule="exact"/>
        <w:ind w:firstLine="708"/>
        <w:jc w:val="both"/>
        <w:outlineLvl w:val="0"/>
        <w:rPr>
          <w:rFonts w:ascii="Times New Roman" w:eastAsia="Arial Unicode MS" w:hAnsi="Times New Roman" w:cs="Times New Roman"/>
          <w:i/>
          <w:iCs/>
          <w:color w:val="000000"/>
          <w:sz w:val="24"/>
          <w:szCs w:val="24"/>
          <w:lang w:val="ru" w:eastAsia="ru-RU"/>
        </w:rPr>
      </w:pPr>
      <w:r w:rsidRPr="003E2E61">
        <w:rPr>
          <w:rFonts w:ascii="Times New Roman" w:eastAsia="Arial Unicode MS" w:hAnsi="Times New Roman" w:cs="Times New Roman"/>
          <w:i/>
          <w:iCs/>
          <w:color w:val="000000"/>
          <w:sz w:val="24"/>
          <w:szCs w:val="24"/>
          <w:lang w:val="ru" w:eastAsia="ru-RU"/>
        </w:rPr>
        <w:t>Созданные в МБОУ СОШ</w:t>
      </w:r>
      <w:r w:rsidR="00FD2574">
        <w:rPr>
          <w:rFonts w:ascii="Times New Roman" w:eastAsia="Arial Unicode MS" w:hAnsi="Times New Roman" w:cs="Times New Roman"/>
          <w:i/>
          <w:iCs/>
          <w:color w:val="000000"/>
          <w:sz w:val="24"/>
          <w:szCs w:val="24"/>
          <w:lang w:eastAsia="ru-RU"/>
        </w:rPr>
        <w:t xml:space="preserve"> с. </w:t>
      </w:r>
      <w:proofErr w:type="spellStart"/>
      <w:r w:rsidR="00FD2574">
        <w:rPr>
          <w:rFonts w:ascii="Times New Roman" w:eastAsia="Arial Unicode MS" w:hAnsi="Times New Roman" w:cs="Times New Roman"/>
          <w:i/>
          <w:iCs/>
          <w:color w:val="000000"/>
          <w:sz w:val="24"/>
          <w:szCs w:val="24"/>
          <w:lang w:eastAsia="ru-RU"/>
        </w:rPr>
        <w:t>Калтаево</w:t>
      </w:r>
      <w:proofErr w:type="spellEnd"/>
      <w:r w:rsidRPr="003E2E61">
        <w:rPr>
          <w:rFonts w:ascii="Times New Roman" w:eastAsia="Arial Unicode MS" w:hAnsi="Times New Roman" w:cs="Times New Roman"/>
          <w:i/>
          <w:iCs/>
          <w:color w:val="000000"/>
          <w:sz w:val="24"/>
          <w:szCs w:val="24"/>
          <w:lang w:val="ru" w:eastAsia="ru-RU"/>
        </w:rPr>
        <w:t>, реализующей образовательную программу основного общего образования, условия:</w:t>
      </w:r>
    </w:p>
    <w:p w:rsidR="003E2E61" w:rsidRPr="003E2E61" w:rsidRDefault="003E2E61" w:rsidP="000F791D">
      <w:pPr>
        <w:widowControl w:val="0"/>
        <w:numPr>
          <w:ilvl w:val="0"/>
          <w:numId w:val="39"/>
        </w:numPr>
        <w:tabs>
          <w:tab w:val="left" w:pos="454"/>
          <w:tab w:val="left" w:pos="1009"/>
        </w:tabs>
        <w:suppressAutoHyphens/>
        <w:spacing w:after="0" w:line="480" w:lineRule="exac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соответствуют требованиям ФГОС;</w:t>
      </w:r>
    </w:p>
    <w:p w:rsidR="003E2E61" w:rsidRPr="003E2E61" w:rsidRDefault="003E2E61" w:rsidP="000F791D">
      <w:pPr>
        <w:widowControl w:val="0"/>
        <w:numPr>
          <w:ilvl w:val="0"/>
          <w:numId w:val="39"/>
        </w:numPr>
        <w:tabs>
          <w:tab w:val="left" w:pos="454"/>
          <w:tab w:val="left" w:pos="1023"/>
        </w:tabs>
        <w:suppressAutoHyphens/>
        <w:spacing w:after="0" w:line="485"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обеспечивают достижение планируемых результатов освоения образовательной программы образовательной организации и реализацию предусмотренных в ней образовательных программ;</w:t>
      </w:r>
    </w:p>
    <w:p w:rsidR="003E2E61" w:rsidRPr="003E2E61" w:rsidRDefault="003E2E61" w:rsidP="000F791D">
      <w:pPr>
        <w:widowControl w:val="0"/>
        <w:numPr>
          <w:ilvl w:val="0"/>
          <w:numId w:val="39"/>
        </w:numPr>
        <w:tabs>
          <w:tab w:val="left" w:pos="454"/>
          <w:tab w:val="left" w:pos="1009"/>
        </w:tabs>
        <w:suppressAutoHyphens/>
        <w:spacing w:after="0" w:line="485"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учитывают особенности образовательной организации, ее организационную структуру, запросы участников образовательных отношений  в основном общем образовании;</w:t>
      </w:r>
    </w:p>
    <w:p w:rsidR="003E2E61" w:rsidRPr="003E2E61" w:rsidRDefault="003E2E61" w:rsidP="000F791D">
      <w:pPr>
        <w:widowControl w:val="0"/>
        <w:numPr>
          <w:ilvl w:val="0"/>
          <w:numId w:val="39"/>
        </w:numPr>
        <w:tabs>
          <w:tab w:val="left" w:pos="454"/>
          <w:tab w:val="left" w:pos="1014"/>
        </w:tabs>
        <w:suppressAutoHyphens/>
        <w:spacing w:after="0" w:line="485"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E2E61" w:rsidRPr="003E2E61" w:rsidRDefault="003E2E61" w:rsidP="003E2E61">
      <w:pPr>
        <w:tabs>
          <w:tab w:val="left" w:pos="454"/>
        </w:tabs>
        <w:suppressAutoHyphens/>
        <w:spacing w:after="120" w:line="485" w:lineRule="exact"/>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3E2E61" w:rsidRPr="003E2E61" w:rsidRDefault="003E2E61" w:rsidP="000F791D">
      <w:pPr>
        <w:widowControl w:val="0"/>
        <w:numPr>
          <w:ilvl w:val="0"/>
          <w:numId w:val="39"/>
        </w:numPr>
        <w:tabs>
          <w:tab w:val="left" w:pos="454"/>
          <w:tab w:val="left" w:pos="1023"/>
        </w:tabs>
        <w:suppressAutoHyphens/>
        <w:spacing w:after="0" w:line="485"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описание кадровых, психолого-педагогических, финансово- экономических, материально-технических, информационно-методических условий и ресурсов;</w:t>
      </w:r>
    </w:p>
    <w:p w:rsidR="003E2E61" w:rsidRPr="003E2E61" w:rsidRDefault="003E2E61" w:rsidP="000F791D">
      <w:pPr>
        <w:widowControl w:val="0"/>
        <w:numPr>
          <w:ilvl w:val="0"/>
          <w:numId w:val="39"/>
        </w:numPr>
        <w:tabs>
          <w:tab w:val="left" w:pos="454"/>
          <w:tab w:val="left" w:pos="1018"/>
        </w:tabs>
        <w:suppressAutoHyphens/>
        <w:spacing w:after="0" w:line="485" w:lineRule="exact"/>
        <w:ind w:right="20"/>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обоснование</w:t>
      </w:r>
      <w:proofErr w:type="gramEnd"/>
      <w:r w:rsidRPr="003E2E61">
        <w:rPr>
          <w:rFonts w:ascii="Times New Roman" w:eastAsia="Times New Roman" w:hAnsi="Times New Roman" w:cs="Times New Roman"/>
          <w:sz w:val="24"/>
          <w:szCs w:val="24"/>
          <w:lang w:eastAsia="zh-CN"/>
        </w:rPr>
        <w:t xml:space="preserve"> необходимых изменений в имеющихся условиях в соответствии с целями и приоритетами образовательной программы основн</w:t>
      </w:r>
      <w:r w:rsidR="00D413EE">
        <w:rPr>
          <w:rFonts w:ascii="Times New Roman" w:eastAsia="Times New Roman" w:hAnsi="Times New Roman" w:cs="Times New Roman"/>
          <w:sz w:val="24"/>
          <w:szCs w:val="24"/>
          <w:lang w:eastAsia="zh-CN"/>
        </w:rPr>
        <w:t xml:space="preserve">ого общего образования </w:t>
      </w:r>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39"/>
        </w:numPr>
        <w:tabs>
          <w:tab w:val="left" w:pos="454"/>
          <w:tab w:val="left" w:pos="1004"/>
        </w:tabs>
        <w:suppressAutoHyphens/>
        <w:spacing w:after="0" w:line="485" w:lineRule="exac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механизмы достижения целевых ориентиров в системе условий;</w:t>
      </w:r>
    </w:p>
    <w:p w:rsidR="003E2E61" w:rsidRPr="003E2E61" w:rsidRDefault="003E2E61" w:rsidP="000F791D">
      <w:pPr>
        <w:widowControl w:val="0"/>
        <w:numPr>
          <w:ilvl w:val="0"/>
          <w:numId w:val="39"/>
        </w:numPr>
        <w:tabs>
          <w:tab w:val="left" w:pos="454"/>
          <w:tab w:val="left" w:pos="1014"/>
        </w:tabs>
        <w:suppressAutoHyphens/>
        <w:spacing w:after="0" w:line="485"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сетевой график </w:t>
      </w:r>
      <w:r w:rsidRPr="003E2E61">
        <w:rPr>
          <w:rFonts w:ascii="Times New Roman" w:eastAsia="Times New Roman" w:hAnsi="Times New Roman" w:cs="Times New Roman"/>
          <w:b/>
          <w:bCs/>
          <w:sz w:val="24"/>
          <w:szCs w:val="24"/>
          <w:lang w:eastAsia="zh-CN"/>
        </w:rPr>
        <w:t>(дорожную карту)</w:t>
      </w:r>
      <w:r w:rsidRPr="003E2E61">
        <w:rPr>
          <w:rFonts w:ascii="Times New Roman" w:eastAsia="Times New Roman" w:hAnsi="Times New Roman" w:cs="Times New Roman"/>
          <w:sz w:val="24"/>
          <w:szCs w:val="24"/>
          <w:lang w:eastAsia="zh-CN"/>
        </w:rPr>
        <w:t xml:space="preserve"> по формированию необходимой системы условий;</w:t>
      </w:r>
    </w:p>
    <w:p w:rsidR="003E2E61" w:rsidRPr="003E2E61" w:rsidRDefault="003E2E61" w:rsidP="000F791D">
      <w:pPr>
        <w:widowControl w:val="0"/>
        <w:numPr>
          <w:ilvl w:val="0"/>
          <w:numId w:val="39"/>
        </w:numPr>
        <w:tabs>
          <w:tab w:val="left" w:pos="454"/>
          <w:tab w:val="left" w:pos="1009"/>
        </w:tabs>
        <w:suppressAutoHyphens/>
        <w:spacing w:after="0" w:line="270" w:lineRule="exac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систему оценки условий.</w:t>
      </w:r>
    </w:p>
    <w:p w:rsidR="003E2E61" w:rsidRPr="003E2E61" w:rsidRDefault="003E2E61" w:rsidP="003E2E61">
      <w:pPr>
        <w:tabs>
          <w:tab w:val="left" w:pos="454"/>
        </w:tabs>
        <w:suppressAutoHyphens/>
        <w:spacing w:after="120" w:line="485" w:lineRule="exact"/>
        <w:ind w:left="20" w:righ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Система условий реализации обр</w:t>
      </w:r>
      <w:r w:rsidR="00D413EE">
        <w:rPr>
          <w:rFonts w:ascii="Times New Roman" w:eastAsia="Times New Roman" w:hAnsi="Times New Roman" w:cs="Times New Roman"/>
          <w:sz w:val="24"/>
          <w:szCs w:val="24"/>
          <w:lang w:eastAsia="zh-CN"/>
        </w:rPr>
        <w:t xml:space="preserve">азовательной </w:t>
      </w:r>
      <w:proofErr w:type="gramStart"/>
      <w:r w:rsidR="00D413EE">
        <w:rPr>
          <w:rFonts w:ascii="Times New Roman" w:eastAsia="Times New Roman" w:hAnsi="Times New Roman" w:cs="Times New Roman"/>
          <w:sz w:val="24"/>
          <w:szCs w:val="24"/>
          <w:lang w:eastAsia="zh-CN"/>
        </w:rPr>
        <w:t xml:space="preserve">программы </w:t>
      </w:r>
      <w:r w:rsidRPr="003E2E61">
        <w:rPr>
          <w:rFonts w:ascii="Times New Roman" w:eastAsia="Times New Roman" w:hAnsi="Times New Roman" w:cs="Times New Roman"/>
          <w:sz w:val="24"/>
          <w:szCs w:val="24"/>
          <w:lang w:eastAsia="zh-CN"/>
        </w:rPr>
        <w:t xml:space="preserve"> базируется</w:t>
      </w:r>
      <w:proofErr w:type="gramEnd"/>
      <w:r w:rsidRPr="003E2E61">
        <w:rPr>
          <w:rFonts w:ascii="Times New Roman" w:eastAsia="Times New Roman" w:hAnsi="Times New Roman" w:cs="Times New Roman"/>
          <w:sz w:val="24"/>
          <w:szCs w:val="24"/>
          <w:lang w:eastAsia="zh-CN"/>
        </w:rPr>
        <w:t xml:space="preserve"> на результатах проведенной в ходе разработки программы комплексной аналитико-обобщающей и прогностической работы, включающей:</w:t>
      </w:r>
    </w:p>
    <w:p w:rsidR="003E2E61" w:rsidRPr="003E2E61" w:rsidRDefault="00D413EE" w:rsidP="000F791D">
      <w:pPr>
        <w:widowControl w:val="0"/>
        <w:numPr>
          <w:ilvl w:val="0"/>
          <w:numId w:val="39"/>
        </w:numPr>
        <w:tabs>
          <w:tab w:val="left" w:pos="454"/>
          <w:tab w:val="left" w:pos="1023"/>
        </w:tabs>
        <w:suppressAutoHyphens/>
        <w:spacing w:after="0" w:line="485" w:lineRule="exact"/>
        <w:ind w:right="20"/>
        <w:jc w:val="both"/>
        <w:rPr>
          <w:rFonts w:ascii="Times New Roman" w:eastAsia="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анализ</w:t>
      </w:r>
      <w:proofErr w:type="gramEnd"/>
      <w:r>
        <w:rPr>
          <w:rFonts w:ascii="Times New Roman" w:eastAsia="Times New Roman" w:hAnsi="Times New Roman" w:cs="Times New Roman"/>
          <w:sz w:val="24"/>
          <w:szCs w:val="24"/>
          <w:lang w:eastAsia="zh-CN"/>
        </w:rPr>
        <w:t xml:space="preserve"> имеющихся р</w:t>
      </w:r>
      <w:r w:rsidR="003E2E61" w:rsidRPr="003E2E61">
        <w:rPr>
          <w:rFonts w:ascii="Times New Roman" w:eastAsia="Times New Roman" w:hAnsi="Times New Roman" w:cs="Times New Roman"/>
          <w:sz w:val="24"/>
          <w:szCs w:val="24"/>
          <w:lang w:eastAsia="zh-CN"/>
        </w:rPr>
        <w:t xml:space="preserve">есурсов реализации образовательной программы основного </w:t>
      </w:r>
      <w:r w:rsidR="003E2E61" w:rsidRPr="003E2E61">
        <w:rPr>
          <w:rFonts w:ascii="Times New Roman" w:eastAsia="Times New Roman" w:hAnsi="Times New Roman" w:cs="Times New Roman"/>
          <w:sz w:val="24"/>
          <w:szCs w:val="24"/>
          <w:lang w:eastAsia="zh-CN"/>
        </w:rPr>
        <w:lastRenderedPageBreak/>
        <w:t>общего образования;</w:t>
      </w:r>
    </w:p>
    <w:p w:rsidR="003E2E61" w:rsidRPr="003E2E61" w:rsidRDefault="003E2E61" w:rsidP="000F791D">
      <w:pPr>
        <w:widowControl w:val="0"/>
        <w:numPr>
          <w:ilvl w:val="0"/>
          <w:numId w:val="39"/>
        </w:numPr>
        <w:tabs>
          <w:tab w:val="left" w:pos="454"/>
          <w:tab w:val="left" w:pos="1009"/>
        </w:tabs>
        <w:suppressAutoHyphens/>
        <w:spacing w:after="0" w:line="485" w:lineRule="exact"/>
        <w:ind w:right="20"/>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установление</w:t>
      </w:r>
      <w:proofErr w:type="gramEnd"/>
      <w:r w:rsidRPr="003E2E61">
        <w:rPr>
          <w:rFonts w:ascii="Times New Roman" w:eastAsia="Times New Roman" w:hAnsi="Times New Roman" w:cs="Times New Roman"/>
          <w:sz w:val="24"/>
          <w:szCs w:val="24"/>
          <w:lang w:eastAsia="zh-CN"/>
        </w:rPr>
        <w:t xml:space="preserve"> степени их соответствия требованиям ФГОС, а также целям и задачам образовательной прогр</w:t>
      </w:r>
      <w:r w:rsidR="00D413EE">
        <w:rPr>
          <w:rFonts w:ascii="Times New Roman" w:eastAsia="Times New Roman" w:hAnsi="Times New Roman" w:cs="Times New Roman"/>
          <w:sz w:val="24"/>
          <w:szCs w:val="24"/>
          <w:lang w:eastAsia="zh-CN"/>
        </w:rPr>
        <w:t xml:space="preserve">аммы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сформированным с учетом потребностей всех участников образовательных отношений;</w:t>
      </w:r>
    </w:p>
    <w:p w:rsidR="003E2E61" w:rsidRPr="003E2E61" w:rsidRDefault="003E2E61" w:rsidP="000F791D">
      <w:pPr>
        <w:widowControl w:val="0"/>
        <w:numPr>
          <w:ilvl w:val="0"/>
          <w:numId w:val="39"/>
        </w:numPr>
        <w:tabs>
          <w:tab w:val="left" w:pos="454"/>
          <w:tab w:val="left" w:pos="1014"/>
        </w:tabs>
        <w:suppressAutoHyphens/>
        <w:spacing w:after="0" w:line="485"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3E2E61" w:rsidRPr="003E2E61" w:rsidRDefault="003E2E61" w:rsidP="000F791D">
      <w:pPr>
        <w:widowControl w:val="0"/>
        <w:numPr>
          <w:ilvl w:val="0"/>
          <w:numId w:val="39"/>
        </w:numPr>
        <w:tabs>
          <w:tab w:val="left" w:pos="454"/>
          <w:tab w:val="left" w:pos="1009"/>
        </w:tabs>
        <w:suppressAutoHyphens/>
        <w:spacing w:after="0" w:line="485"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3E2E61" w:rsidRPr="003E2E61" w:rsidRDefault="003E2E61" w:rsidP="000F791D">
      <w:pPr>
        <w:widowControl w:val="0"/>
        <w:numPr>
          <w:ilvl w:val="0"/>
          <w:numId w:val="39"/>
        </w:numPr>
        <w:tabs>
          <w:tab w:val="left" w:pos="454"/>
          <w:tab w:val="left" w:pos="1009"/>
        </w:tabs>
        <w:suppressAutoHyphens/>
        <w:spacing w:after="0" w:line="485"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разработку сетевого графика (дорожной карты) создания необходимой системы условий;</w:t>
      </w:r>
    </w:p>
    <w:p w:rsidR="003E2E61" w:rsidRPr="003E2E61" w:rsidRDefault="003E2E61" w:rsidP="000F791D">
      <w:pPr>
        <w:widowControl w:val="0"/>
        <w:numPr>
          <w:ilvl w:val="0"/>
          <w:numId w:val="39"/>
        </w:numPr>
        <w:tabs>
          <w:tab w:val="left" w:pos="454"/>
          <w:tab w:val="left" w:pos="1014"/>
        </w:tabs>
        <w:suppressAutoHyphens/>
        <w:spacing w:after="413" w:line="485"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разработку механизмов мониторинга, оценки и коррекции реализации промежуточных этапов разработанного графика (дорожной карты).</w:t>
      </w:r>
    </w:p>
    <w:p w:rsidR="003E2E61" w:rsidRPr="003E2E61" w:rsidRDefault="003E2E61" w:rsidP="003E2E61">
      <w:pPr>
        <w:keepNext/>
        <w:keepLines/>
        <w:spacing w:after="0" w:line="494" w:lineRule="exact"/>
        <w:ind w:firstLine="700"/>
        <w:jc w:val="center"/>
        <w:outlineLvl w:val="0"/>
        <w:rPr>
          <w:rFonts w:ascii="Times New Roman" w:eastAsia="Arial Unicode MS" w:hAnsi="Times New Roman" w:cs="Times New Roman"/>
          <w:b/>
          <w:bCs/>
          <w:i/>
          <w:iCs/>
          <w:color w:val="000000"/>
          <w:sz w:val="24"/>
          <w:szCs w:val="24"/>
          <w:lang w:eastAsia="ru-RU"/>
        </w:rPr>
      </w:pPr>
      <w:r w:rsidRPr="003E2E61">
        <w:rPr>
          <w:rFonts w:ascii="Times New Roman" w:eastAsia="Arial Unicode MS" w:hAnsi="Times New Roman" w:cs="Times New Roman"/>
          <w:b/>
          <w:bCs/>
          <w:i/>
          <w:iCs/>
          <w:color w:val="000000"/>
          <w:sz w:val="24"/>
          <w:szCs w:val="24"/>
          <w:lang w:val="ru" w:eastAsia="ru-RU"/>
        </w:rPr>
        <w:t xml:space="preserve">Описание кадровых условий реализации основной образовательной программы основного общего образования МБОУ СОШ </w:t>
      </w:r>
      <w:r w:rsidR="00D413EE">
        <w:rPr>
          <w:rFonts w:ascii="Times New Roman" w:eastAsia="Arial Unicode MS" w:hAnsi="Times New Roman" w:cs="Times New Roman"/>
          <w:b/>
          <w:bCs/>
          <w:i/>
          <w:iCs/>
          <w:color w:val="000000"/>
          <w:sz w:val="24"/>
          <w:szCs w:val="24"/>
          <w:lang w:eastAsia="ru-RU"/>
        </w:rPr>
        <w:t xml:space="preserve">с. </w:t>
      </w:r>
      <w:proofErr w:type="spellStart"/>
      <w:r w:rsidR="00D413EE">
        <w:rPr>
          <w:rFonts w:ascii="Times New Roman" w:eastAsia="Arial Unicode MS" w:hAnsi="Times New Roman" w:cs="Times New Roman"/>
          <w:b/>
          <w:bCs/>
          <w:i/>
          <w:iCs/>
          <w:color w:val="000000"/>
          <w:sz w:val="24"/>
          <w:szCs w:val="24"/>
          <w:lang w:eastAsia="ru-RU"/>
        </w:rPr>
        <w:t>Калтаево</w:t>
      </w:r>
      <w:proofErr w:type="spellEnd"/>
      <w:r w:rsidRPr="003E2E61">
        <w:rPr>
          <w:rFonts w:ascii="Times New Roman" w:eastAsia="Arial Unicode MS" w:hAnsi="Times New Roman" w:cs="Times New Roman"/>
          <w:b/>
          <w:bCs/>
          <w:i/>
          <w:iCs/>
          <w:color w:val="000000"/>
          <w:sz w:val="24"/>
          <w:szCs w:val="24"/>
          <w:lang w:val="ru" w:eastAsia="ru-RU"/>
        </w:rPr>
        <w:t xml:space="preserve"> включает:</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Приказ Министерства здравоохранения и социального развития Российской Федерации (</w:t>
      </w:r>
      <w:proofErr w:type="spellStart"/>
      <w:r w:rsidRPr="003E2E61">
        <w:rPr>
          <w:rFonts w:ascii="Times New Roman" w:eastAsia="Times New Roman" w:hAnsi="Times New Roman" w:cs="Times New Roman"/>
          <w:sz w:val="24"/>
          <w:szCs w:val="24"/>
          <w:lang w:eastAsia="zh-CN"/>
        </w:rPr>
        <w:t>Минздравсоцразвития</w:t>
      </w:r>
      <w:proofErr w:type="spellEnd"/>
      <w:r w:rsidRPr="003E2E61">
        <w:rPr>
          <w:rFonts w:ascii="Times New Roman" w:eastAsia="Times New Roman" w:hAnsi="Times New Roman" w:cs="Times New Roman"/>
          <w:sz w:val="24"/>
          <w:szCs w:val="24"/>
          <w:lang w:eastAsia="zh-CN"/>
        </w:rPr>
        <w:t xml:space="preserve"> России) от 26 августа </w:t>
      </w:r>
      <w:smartTag w:uri="urn:schemas-microsoft-com:office:smarttags" w:element="metricconverter">
        <w:smartTagPr>
          <w:attr w:name="ProductID" w:val="2010 г"/>
        </w:smartTagPr>
        <w:r w:rsidRPr="003E2E61">
          <w:rPr>
            <w:rFonts w:ascii="Times New Roman" w:eastAsia="Times New Roman" w:hAnsi="Times New Roman" w:cs="Times New Roman"/>
            <w:sz w:val="24"/>
            <w:szCs w:val="24"/>
            <w:lang w:eastAsia="zh-CN"/>
          </w:rPr>
          <w:t>2010 г</w:t>
        </w:r>
      </w:smartTag>
      <w:r w:rsidRPr="003E2E61">
        <w:rPr>
          <w:rFonts w:ascii="Times New Roman" w:eastAsia="Times New Roman" w:hAnsi="Times New Roman" w:cs="Times New Roman"/>
          <w:sz w:val="24"/>
          <w:szCs w:val="24"/>
          <w:lang w:eastAsia="zh-CN"/>
        </w:rPr>
        <w:t>.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октября </w:t>
      </w:r>
      <w:smartTag w:uri="urn:schemas-microsoft-com:office:smarttags" w:element="metricconverter">
        <w:smartTagPr>
          <w:attr w:name="ProductID" w:val="2010 г"/>
        </w:smartTagPr>
        <w:r w:rsidRPr="003E2E61">
          <w:rPr>
            <w:rFonts w:ascii="Times New Roman" w:eastAsia="Times New Roman" w:hAnsi="Times New Roman" w:cs="Times New Roman"/>
            <w:sz w:val="24"/>
            <w:szCs w:val="24"/>
            <w:lang w:eastAsia="zh-CN"/>
          </w:rPr>
          <w:t>2010</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w:t>
        </w:r>
      </w:smartTag>
      <w:r w:rsidRPr="003E2E61">
        <w:rPr>
          <w:rFonts w:ascii="Times New Roman" w:eastAsia="Times New Roman" w:hAnsi="Times New Roman" w:cs="Times New Roman"/>
          <w:sz w:val="24"/>
          <w:szCs w:val="24"/>
          <w:lang w:eastAsia="zh-CN"/>
        </w:rPr>
        <w:t>. Вступил в силу 31</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 xml:space="preserve">октября </w:t>
      </w:r>
      <w:smartTag w:uri="urn:schemas-microsoft-com:office:smarttags" w:element="metricconverter">
        <w:smartTagPr>
          <w:attr w:name="ProductID" w:val="2010 г"/>
        </w:smartTagPr>
        <w:r w:rsidRPr="003E2E61">
          <w:rPr>
            <w:rFonts w:ascii="Times New Roman" w:eastAsia="Times New Roman" w:hAnsi="Times New Roman" w:cs="Times New Roman"/>
            <w:sz w:val="24"/>
            <w:szCs w:val="24"/>
            <w:lang w:eastAsia="zh-CN"/>
          </w:rPr>
          <w:t>2010</w:t>
        </w:r>
        <w:r w:rsidRPr="003E2E61">
          <w:rPr>
            <w:rFonts w:ascii="Times New Roman" w:eastAsia="Times New Roman" w:hAnsi="Times New Roman" w:cs="Times New Roman"/>
            <w:sz w:val="24"/>
            <w:szCs w:val="24"/>
            <w:lang w:val="en-US" w:eastAsia="zh-CN"/>
          </w:rPr>
          <w:t> </w:t>
        </w:r>
        <w:r w:rsidRPr="003E2E61">
          <w:rPr>
            <w:rFonts w:ascii="Times New Roman" w:eastAsia="Times New Roman" w:hAnsi="Times New Roman" w:cs="Times New Roman"/>
            <w:sz w:val="24"/>
            <w:szCs w:val="24"/>
            <w:lang w:eastAsia="zh-CN"/>
          </w:rPr>
          <w:t>г</w:t>
        </w:r>
      </w:smartTag>
      <w:r w:rsidRPr="003E2E61">
        <w:rPr>
          <w:rFonts w:ascii="Times New Roman" w:eastAsia="Times New Roman" w:hAnsi="Times New Roman" w:cs="Times New Roman"/>
          <w:sz w:val="24"/>
          <w:szCs w:val="24"/>
          <w:lang w:eastAsia="zh-CN"/>
        </w:rPr>
        <w:t xml:space="preserve">. Зарегистрирован в Минюсте РФ 6 октября </w:t>
      </w:r>
      <w:smartTag w:uri="urn:schemas-microsoft-com:office:smarttags" w:element="metricconverter">
        <w:smartTagPr>
          <w:attr w:name="ProductID" w:val="2010 г"/>
        </w:smartTagPr>
        <w:r w:rsidRPr="003E2E61">
          <w:rPr>
            <w:rFonts w:ascii="Times New Roman" w:eastAsia="Times New Roman" w:hAnsi="Times New Roman" w:cs="Times New Roman"/>
            <w:sz w:val="24"/>
            <w:szCs w:val="24"/>
            <w:lang w:eastAsia="zh-CN"/>
          </w:rPr>
          <w:t>2010 г</w:t>
        </w:r>
      </w:smartTag>
      <w:r w:rsidRPr="003E2E61">
        <w:rPr>
          <w:rFonts w:ascii="Times New Roman" w:eastAsia="Times New Roman" w:hAnsi="Times New Roman" w:cs="Times New Roman"/>
          <w:sz w:val="24"/>
          <w:szCs w:val="24"/>
          <w:lang w:eastAsia="zh-CN"/>
        </w:rPr>
        <w:t>. Регистрационный № 18638.</w:t>
      </w:r>
    </w:p>
    <w:p w:rsidR="003E2E61" w:rsidRPr="003E2E61" w:rsidRDefault="003E2E61" w:rsidP="000F791D">
      <w:pPr>
        <w:widowControl w:val="0"/>
        <w:numPr>
          <w:ilvl w:val="0"/>
          <w:numId w:val="39"/>
        </w:numPr>
        <w:tabs>
          <w:tab w:val="left" w:pos="454"/>
          <w:tab w:val="left" w:pos="999"/>
        </w:tabs>
        <w:suppressAutoHyphens/>
        <w:spacing w:after="0" w:line="494" w:lineRule="exact"/>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характеристику</w:t>
      </w:r>
      <w:proofErr w:type="gramEnd"/>
      <w:r w:rsidRPr="003E2E61">
        <w:rPr>
          <w:rFonts w:ascii="Times New Roman" w:eastAsia="Times New Roman" w:hAnsi="Times New Roman" w:cs="Times New Roman"/>
          <w:sz w:val="24"/>
          <w:szCs w:val="24"/>
          <w:lang w:eastAsia="zh-CN"/>
        </w:rPr>
        <w:t xml:space="preserve"> укомплектованности МБО</w:t>
      </w:r>
      <w:r w:rsidR="00D413EE">
        <w:rPr>
          <w:rFonts w:ascii="Times New Roman" w:eastAsia="Times New Roman" w:hAnsi="Times New Roman" w:cs="Times New Roman"/>
          <w:sz w:val="24"/>
          <w:szCs w:val="24"/>
          <w:lang w:eastAsia="zh-CN"/>
        </w:rPr>
        <w:t xml:space="preserve">У СОШ </w:t>
      </w:r>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120" w:line="270" w:lineRule="exact"/>
        <w:ind w:left="20"/>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описание</w:t>
      </w:r>
      <w:proofErr w:type="gramEnd"/>
      <w:r w:rsidRPr="003E2E61">
        <w:rPr>
          <w:rFonts w:ascii="Times New Roman" w:eastAsia="Times New Roman" w:hAnsi="Times New Roman" w:cs="Times New Roman"/>
          <w:sz w:val="24"/>
          <w:szCs w:val="24"/>
          <w:lang w:eastAsia="zh-CN"/>
        </w:rPr>
        <w:t xml:space="preserve"> уровня квалификации работн</w:t>
      </w:r>
      <w:r w:rsidR="00D413EE">
        <w:rPr>
          <w:rFonts w:ascii="Times New Roman" w:eastAsia="Times New Roman" w:hAnsi="Times New Roman" w:cs="Times New Roman"/>
          <w:sz w:val="24"/>
          <w:szCs w:val="24"/>
          <w:lang w:eastAsia="zh-CN"/>
        </w:rPr>
        <w:t xml:space="preserve">иков МБОУ СОШ </w:t>
      </w:r>
      <w:r w:rsidRPr="003E2E61">
        <w:rPr>
          <w:rFonts w:ascii="Times New Roman" w:eastAsia="Times New Roman" w:hAnsi="Times New Roman" w:cs="Times New Roman"/>
          <w:sz w:val="24"/>
          <w:szCs w:val="24"/>
          <w:lang w:eastAsia="zh-CN"/>
        </w:rPr>
        <w:t>, их должностных обязанностей;</w:t>
      </w:r>
    </w:p>
    <w:p w:rsidR="003E2E61" w:rsidRPr="003E2E61" w:rsidRDefault="003E2E61" w:rsidP="003E2E61">
      <w:pPr>
        <w:tabs>
          <w:tab w:val="left" w:pos="454"/>
        </w:tabs>
        <w:suppressAutoHyphens/>
        <w:spacing w:after="120" w:line="240" w:lineRule="auto"/>
        <w:ind w:left="20" w:firstLine="720"/>
        <w:rPr>
          <w:rFonts w:ascii="Times New Roman" w:eastAsia="Times New Roman" w:hAnsi="Times New Roman" w:cs="Times New Roman"/>
          <w:sz w:val="24"/>
          <w:szCs w:val="24"/>
          <w:lang w:eastAsia="zh-CN"/>
        </w:rPr>
      </w:pPr>
      <w:r w:rsidRPr="003E2E61">
        <w:rPr>
          <w:rFonts w:ascii="Times New Roman" w:eastAsia="Times New Roman" w:hAnsi="Times New Roman" w:cs="Arial Unicode MS"/>
          <w:sz w:val="24"/>
          <w:szCs w:val="24"/>
          <w:lang w:eastAsia="zh-CN"/>
        </w:rPr>
        <w:t>•</w:t>
      </w:r>
      <w:r w:rsidRPr="003E2E61">
        <w:rPr>
          <w:rFonts w:ascii="Times New Roman" w:eastAsia="Times New Roman" w:hAnsi="Times New Roman" w:cs="Times New Roman"/>
          <w:sz w:val="24"/>
          <w:szCs w:val="24"/>
          <w:lang w:eastAsia="zh-CN"/>
        </w:rPr>
        <w:t xml:space="preserve"> описание реализуемой системы непрерывного профессионального развития и повышения квалификации педагогических работников.</w:t>
      </w:r>
    </w:p>
    <w:p w:rsidR="003E2E61" w:rsidRPr="003E2E61" w:rsidRDefault="003E2E61" w:rsidP="003E2E61">
      <w:pPr>
        <w:tabs>
          <w:tab w:val="left" w:pos="454"/>
        </w:tabs>
        <w:suppressAutoHyphens/>
        <w:spacing w:after="120" w:line="240" w:lineRule="auto"/>
        <w:ind w:lef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sz w:val="24"/>
          <w:szCs w:val="24"/>
          <w:lang w:eastAsia="zh-CN"/>
        </w:rPr>
        <w:t>Кадровое обеспечение.</w:t>
      </w:r>
      <w:r w:rsidR="00D413EE">
        <w:rPr>
          <w:rFonts w:ascii="Times New Roman" w:eastAsia="Times New Roman" w:hAnsi="Times New Roman" w:cs="Times New Roman"/>
          <w:sz w:val="24"/>
          <w:szCs w:val="24"/>
          <w:lang w:eastAsia="zh-CN"/>
        </w:rPr>
        <w:t xml:space="preserve"> МБОУ СОШ с. </w:t>
      </w:r>
      <w:proofErr w:type="spellStart"/>
      <w:r w:rsidR="00D413EE">
        <w:rPr>
          <w:rFonts w:ascii="Times New Roman" w:eastAsia="Times New Roman" w:hAnsi="Times New Roman" w:cs="Times New Roman"/>
          <w:sz w:val="24"/>
          <w:szCs w:val="24"/>
          <w:lang w:eastAsia="zh-CN"/>
        </w:rPr>
        <w:t>Калтаево</w:t>
      </w:r>
      <w:proofErr w:type="spellEnd"/>
      <w:r w:rsidR="00D413EE">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укомплектована кадрами, имеющими необходимую квалификацию для решения задач, определенных образовательной программой образовательной организации, способными к инновационной профессиональной деятельности.</w:t>
      </w:r>
    </w:p>
    <w:p w:rsidR="003E2E61" w:rsidRPr="003E2E61" w:rsidRDefault="003E2E61" w:rsidP="003E2E61">
      <w:pPr>
        <w:tabs>
          <w:tab w:val="left" w:pos="454"/>
        </w:tabs>
        <w:suppressAutoHyphens/>
        <w:spacing w:after="120" w:line="240" w:lineRule="auto"/>
        <w:ind w:lef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w:t>
      </w:r>
      <w:r w:rsidRPr="003E2E61">
        <w:rPr>
          <w:rFonts w:ascii="Times New Roman" w:eastAsia="Times New Roman" w:hAnsi="Times New Roman" w:cs="Times New Roman"/>
          <w:b/>
          <w:bCs/>
          <w:sz w:val="24"/>
          <w:szCs w:val="24"/>
          <w:lang w:eastAsia="zh-CN"/>
        </w:rPr>
        <w:t>с п. 22 ФГОС</w:t>
      </w:r>
      <w:r w:rsidRPr="003E2E61">
        <w:rPr>
          <w:rFonts w:ascii="Times New Roman" w:eastAsia="Times New Roman" w:hAnsi="Times New Roman" w:cs="Times New Roman"/>
          <w:sz w:val="24"/>
          <w:szCs w:val="24"/>
          <w:lang w:eastAsia="zh-CN"/>
        </w:rPr>
        <w:t xml:space="preserve"> требования к кадровым условиям включают в себя:</w:t>
      </w:r>
    </w:p>
    <w:p w:rsidR="003E2E61" w:rsidRPr="003E2E61" w:rsidRDefault="003E2E61" w:rsidP="000F791D">
      <w:pPr>
        <w:widowControl w:val="0"/>
        <w:numPr>
          <w:ilvl w:val="0"/>
          <w:numId w:val="40"/>
        </w:numPr>
        <w:tabs>
          <w:tab w:val="left" w:pos="454"/>
          <w:tab w:val="left" w:pos="1014"/>
        </w:tabs>
        <w:suppressAutoHyphens/>
        <w:spacing w:after="0" w:line="480" w:lineRule="exact"/>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укомплектованн</w:t>
      </w:r>
      <w:r w:rsidR="00D413EE">
        <w:rPr>
          <w:rFonts w:ascii="Times New Roman" w:eastAsia="Times New Roman" w:hAnsi="Times New Roman" w:cs="Times New Roman"/>
          <w:sz w:val="24"/>
          <w:szCs w:val="24"/>
          <w:lang w:eastAsia="zh-CN"/>
        </w:rPr>
        <w:t>ость</w:t>
      </w:r>
      <w:proofErr w:type="gramEnd"/>
      <w:r w:rsidR="00D413EE">
        <w:rPr>
          <w:rFonts w:ascii="Times New Roman" w:eastAsia="Times New Roman" w:hAnsi="Times New Roman" w:cs="Times New Roman"/>
          <w:sz w:val="24"/>
          <w:szCs w:val="24"/>
          <w:lang w:eastAsia="zh-CN"/>
        </w:rPr>
        <w:t xml:space="preserve">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педагогическими, руководящими и иными работниками;</w:t>
      </w:r>
    </w:p>
    <w:p w:rsidR="003E2E61" w:rsidRPr="003E2E61" w:rsidRDefault="003E2E61" w:rsidP="000F791D">
      <w:pPr>
        <w:widowControl w:val="0"/>
        <w:numPr>
          <w:ilvl w:val="0"/>
          <w:numId w:val="40"/>
        </w:numPr>
        <w:tabs>
          <w:tab w:val="left" w:pos="454"/>
          <w:tab w:val="left" w:pos="1004"/>
        </w:tabs>
        <w:suppressAutoHyphens/>
        <w:spacing w:after="0" w:line="480" w:lineRule="exact"/>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уровень</w:t>
      </w:r>
      <w:proofErr w:type="gramEnd"/>
      <w:r w:rsidRPr="003E2E61">
        <w:rPr>
          <w:rFonts w:ascii="Times New Roman" w:eastAsia="Times New Roman" w:hAnsi="Times New Roman" w:cs="Times New Roman"/>
          <w:sz w:val="24"/>
          <w:szCs w:val="24"/>
          <w:lang w:eastAsia="zh-CN"/>
        </w:rPr>
        <w:t xml:space="preserve"> квалификации педагогических и иных работников МБОУ СОШ с. </w:t>
      </w:r>
      <w:proofErr w:type="spellStart"/>
      <w:r w:rsidR="00D413EE">
        <w:rPr>
          <w:rFonts w:ascii="Times New Roman" w:eastAsia="Times New Roman" w:hAnsi="Times New Roman" w:cs="Times New Roman"/>
          <w:sz w:val="24"/>
          <w:szCs w:val="24"/>
          <w:lang w:eastAsia="zh-CN"/>
        </w:rPr>
        <w:t>Калтаево</w:t>
      </w:r>
      <w:proofErr w:type="spellEnd"/>
      <w:r w:rsidR="00D413EE">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40"/>
        </w:numPr>
        <w:tabs>
          <w:tab w:val="left" w:pos="454"/>
          <w:tab w:val="left" w:pos="1018"/>
        </w:tabs>
        <w:suppressAutoHyphens/>
        <w:spacing w:after="0" w:line="480" w:lineRule="exact"/>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непрерывность</w:t>
      </w:r>
      <w:proofErr w:type="gramEnd"/>
      <w:r w:rsidRPr="003E2E61">
        <w:rPr>
          <w:rFonts w:ascii="Times New Roman" w:eastAsia="Times New Roman" w:hAnsi="Times New Roman" w:cs="Times New Roman"/>
          <w:sz w:val="24"/>
          <w:szCs w:val="24"/>
          <w:lang w:eastAsia="zh-CN"/>
        </w:rPr>
        <w:t xml:space="preserve"> профессионального развития педагогических работников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реализующей образовательную программу основного общего </w:t>
      </w:r>
      <w:r w:rsidRPr="003E2E61">
        <w:rPr>
          <w:rFonts w:ascii="Times New Roman" w:eastAsia="Times New Roman" w:hAnsi="Times New Roman" w:cs="Times New Roman"/>
          <w:sz w:val="24"/>
          <w:szCs w:val="24"/>
          <w:lang w:eastAsia="zh-CN"/>
        </w:rPr>
        <w:lastRenderedPageBreak/>
        <w:t>образования.</w:t>
      </w:r>
    </w:p>
    <w:p w:rsidR="003E2E61" w:rsidRPr="003E2E61" w:rsidRDefault="003E2E61" w:rsidP="003E2E61">
      <w:pPr>
        <w:tabs>
          <w:tab w:val="left" w:pos="454"/>
        </w:tabs>
        <w:suppressAutoHyphens/>
        <w:spacing w:after="120" w:line="240" w:lineRule="auto"/>
        <w:ind w:lef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3E2E61" w:rsidRPr="003E2E61" w:rsidRDefault="003E2E61" w:rsidP="003E2E61">
      <w:pPr>
        <w:tabs>
          <w:tab w:val="left" w:pos="454"/>
        </w:tabs>
        <w:suppressAutoHyphens/>
        <w:spacing w:after="120" w:line="240" w:lineRule="auto"/>
        <w:ind w:lef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основу должностных обязанностей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3E2E61" w:rsidRPr="003E2E61" w:rsidRDefault="003E2E61" w:rsidP="003E2E61">
      <w:pPr>
        <w:tabs>
          <w:tab w:val="left" w:pos="454"/>
        </w:tabs>
        <w:suppressAutoHyphens/>
        <w:spacing w:after="120" w:line="240" w:lineRule="auto"/>
        <w:ind w:left="20" w:firstLine="72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3E2E61" w:rsidRPr="003E2E61" w:rsidRDefault="003E2E61" w:rsidP="003E2E61">
      <w:pPr>
        <w:tabs>
          <w:tab w:val="left" w:pos="454"/>
        </w:tabs>
        <w:suppressAutoHyphens/>
        <w:spacing w:after="120" w:line="240" w:lineRule="auto"/>
        <w:ind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Проведение аттестации педагогических работников в целях подтверждения их соответствия занимаемым должностям осуществляется один раз в три года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w:t>
      </w:r>
    </w:p>
    <w:p w:rsidR="003E2E61" w:rsidRPr="003E2E61" w:rsidRDefault="003E2E61" w:rsidP="003E2E61">
      <w:pPr>
        <w:tabs>
          <w:tab w:val="left" w:pos="454"/>
        </w:tabs>
        <w:suppressAutoHyphens/>
        <w:spacing w:after="120" w:line="240" w:lineRule="auto"/>
        <w:ind w:firstLine="700"/>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w:t>
      </w:r>
      <w:r w:rsidRPr="003E2E61">
        <w:rPr>
          <w:rFonts w:ascii="Times New Roman" w:eastAsia="Times New Roman" w:hAnsi="Times New Roman" w:cs="Times New Roman"/>
          <w:bCs/>
          <w:sz w:val="24"/>
          <w:szCs w:val="24"/>
          <w:lang w:eastAsia="zh-CN"/>
        </w:rPr>
        <w:t xml:space="preserve">МО РБ, ОО, МБОУ СОШ с. </w:t>
      </w:r>
      <w:proofErr w:type="spellStart"/>
      <w:r w:rsidR="00D413EE">
        <w:rPr>
          <w:rFonts w:ascii="Times New Roman" w:eastAsia="Times New Roman" w:hAnsi="Times New Roman" w:cs="Times New Roman"/>
          <w:bCs/>
          <w:sz w:val="24"/>
          <w:szCs w:val="24"/>
          <w:lang w:eastAsia="zh-CN"/>
        </w:rPr>
        <w:t>Калтаево</w:t>
      </w:r>
      <w:proofErr w:type="spellEnd"/>
      <w:r w:rsidR="00D413EE">
        <w:rPr>
          <w:rFonts w:ascii="Times New Roman" w:eastAsia="Times New Roman" w:hAnsi="Times New Roman" w:cs="Times New Roman"/>
          <w:bCs/>
          <w:sz w:val="24"/>
          <w:szCs w:val="24"/>
          <w:lang w:eastAsia="zh-CN"/>
        </w:rPr>
        <w:t>.</w:t>
      </w:r>
    </w:p>
    <w:p w:rsidR="003E2E61" w:rsidRPr="003E2E61" w:rsidRDefault="003E2E61" w:rsidP="003E2E61">
      <w:pPr>
        <w:tabs>
          <w:tab w:val="left" w:pos="454"/>
        </w:tabs>
        <w:suppressAutoHyphens/>
        <w:spacing w:after="120" w:line="240" w:lineRule="auto"/>
        <w:ind w:firstLine="700"/>
        <w:rPr>
          <w:rFonts w:ascii="Times New Roman" w:eastAsia="Times New Roman" w:hAnsi="Times New Roman" w:cs="Arial Unicode MS"/>
          <w:bCs/>
          <w:sz w:val="24"/>
          <w:szCs w:val="24"/>
          <w:lang w:eastAsia="zh-CN"/>
        </w:rPr>
      </w:pPr>
      <w:r w:rsidRPr="003E2E61">
        <w:rPr>
          <w:rFonts w:ascii="Times New Roman" w:eastAsia="Times New Roman" w:hAnsi="Times New Roman" w:cs="Times New Roman"/>
          <w:bCs/>
          <w:sz w:val="24"/>
          <w:szCs w:val="24"/>
          <w:lang w:eastAsia="zh-CN"/>
        </w:rPr>
        <w:t xml:space="preserve">Образовательная организация укомплектована </w:t>
      </w:r>
      <w:proofErr w:type="spellStart"/>
      <w:r w:rsidRPr="003E2E61">
        <w:rPr>
          <w:rFonts w:ascii="Times New Roman" w:eastAsia="Times New Roman" w:hAnsi="Times New Roman" w:cs="Times New Roman"/>
          <w:bCs/>
          <w:sz w:val="24"/>
          <w:szCs w:val="24"/>
          <w:lang w:eastAsia="zh-CN"/>
        </w:rPr>
        <w:t>техниченским</w:t>
      </w:r>
      <w:proofErr w:type="spellEnd"/>
      <w:r w:rsidRPr="003E2E61">
        <w:rPr>
          <w:rFonts w:ascii="Times New Roman" w:eastAsia="Times New Roman" w:hAnsi="Times New Roman" w:cs="Times New Roman"/>
          <w:bCs/>
          <w:sz w:val="24"/>
          <w:szCs w:val="24"/>
          <w:lang w:eastAsia="zh-CN"/>
        </w:rPr>
        <w:t xml:space="preserve"> и вспомогательным </w:t>
      </w:r>
      <w:proofErr w:type="gramStart"/>
      <w:r w:rsidRPr="003E2E61">
        <w:rPr>
          <w:rFonts w:ascii="Times New Roman" w:eastAsia="Times New Roman" w:hAnsi="Times New Roman" w:cs="Times New Roman"/>
          <w:bCs/>
          <w:sz w:val="24"/>
          <w:szCs w:val="24"/>
          <w:lang w:eastAsia="zh-CN"/>
        </w:rPr>
        <w:t>персоналом .</w:t>
      </w:r>
      <w:proofErr w:type="gramEnd"/>
    </w:p>
    <w:p w:rsidR="003E2E61" w:rsidRPr="003E2E61" w:rsidRDefault="003E2E61" w:rsidP="003E2E61">
      <w:pPr>
        <w:tabs>
          <w:tab w:val="left" w:pos="454"/>
        </w:tabs>
        <w:suppressAutoHyphens/>
        <w:spacing w:after="120" w:line="240" w:lineRule="auto"/>
        <w:ind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Описание кадровых условий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реализовано в виде </w:t>
      </w:r>
      <w:r w:rsidRPr="003E2E61">
        <w:rPr>
          <w:rFonts w:ascii="Times New Roman" w:eastAsia="Times New Roman" w:hAnsi="Times New Roman" w:cs="Times New Roman"/>
          <w:bCs/>
          <w:sz w:val="24"/>
          <w:szCs w:val="24"/>
          <w:lang w:eastAsia="zh-CN"/>
        </w:rPr>
        <w:t>таблицы.</w:t>
      </w:r>
      <w:r w:rsidRPr="003E2E61">
        <w:rPr>
          <w:rFonts w:ascii="Times New Roman" w:eastAsia="Times New Roman" w:hAnsi="Times New Roman" w:cs="Times New Roman"/>
          <w:sz w:val="24"/>
          <w:szCs w:val="24"/>
          <w:lang w:eastAsia="zh-CN"/>
        </w:rPr>
        <w:t xml:space="preserve">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МБОУ СОШ с. </w:t>
      </w:r>
      <w:proofErr w:type="spellStart"/>
      <w:r w:rsidR="00D413EE">
        <w:rPr>
          <w:rFonts w:ascii="Times New Roman" w:eastAsia="Times New Roman" w:hAnsi="Times New Roman" w:cs="Times New Roman"/>
          <w:sz w:val="24"/>
          <w:szCs w:val="24"/>
          <w:lang w:eastAsia="zh-CN"/>
        </w:rPr>
        <w:t>Калтаево</w:t>
      </w:r>
      <w:proofErr w:type="spellEnd"/>
      <w:r w:rsidR="00D413EE">
        <w:rPr>
          <w:rFonts w:ascii="Times New Roman" w:eastAsia="Times New Roman" w:hAnsi="Times New Roman" w:cs="Times New Roman"/>
          <w:sz w:val="24"/>
          <w:szCs w:val="24"/>
          <w:lang w:eastAsia="zh-CN"/>
        </w:rPr>
        <w:t>.</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Кадровое обеспечение реализации образовательной программы основного общего образования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строится по схеме:</w:t>
      </w:r>
    </w:p>
    <w:p w:rsidR="003E2E61" w:rsidRPr="003E2E61" w:rsidRDefault="003E2E61" w:rsidP="000F791D">
      <w:pPr>
        <w:widowControl w:val="0"/>
        <w:numPr>
          <w:ilvl w:val="0"/>
          <w:numId w:val="40"/>
        </w:numPr>
        <w:tabs>
          <w:tab w:val="left" w:pos="454"/>
          <w:tab w:val="left" w:pos="1008"/>
        </w:tabs>
        <w:suppressAutoHyphens/>
        <w:spacing w:after="0" w:line="480" w:lineRule="exac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должность;</w:t>
      </w:r>
    </w:p>
    <w:p w:rsidR="003E2E61" w:rsidRPr="003E2E61" w:rsidRDefault="003E2E61" w:rsidP="000F791D">
      <w:pPr>
        <w:widowControl w:val="0"/>
        <w:numPr>
          <w:ilvl w:val="0"/>
          <w:numId w:val="40"/>
        </w:numPr>
        <w:tabs>
          <w:tab w:val="left" w:pos="454"/>
          <w:tab w:val="left" w:pos="1008"/>
        </w:tabs>
        <w:suppressAutoHyphens/>
        <w:spacing w:after="0" w:line="480" w:lineRule="exact"/>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должностные обязанности;</w:t>
      </w:r>
    </w:p>
    <w:p w:rsidR="003E2E61" w:rsidRPr="003E2E61" w:rsidRDefault="003E2E61" w:rsidP="000F791D">
      <w:pPr>
        <w:widowControl w:val="0"/>
        <w:numPr>
          <w:ilvl w:val="0"/>
          <w:numId w:val="40"/>
        </w:numPr>
        <w:tabs>
          <w:tab w:val="left" w:pos="454"/>
          <w:tab w:val="left" w:pos="1009"/>
        </w:tabs>
        <w:suppressAutoHyphens/>
        <w:spacing w:after="0" w:line="480" w:lineRule="exact"/>
        <w:ind w:right="20"/>
        <w:jc w:val="both"/>
        <w:rPr>
          <w:rFonts w:ascii="Times New Roman" w:eastAsia="Times New Roman" w:hAnsi="Times New Roman" w:cs="Times New Roman"/>
          <w:b/>
          <w:bCs/>
          <w:sz w:val="24"/>
          <w:szCs w:val="24"/>
          <w:lang w:eastAsia="zh-CN"/>
        </w:rPr>
      </w:pPr>
      <w:proofErr w:type="gramStart"/>
      <w:r w:rsidRPr="003E2E61">
        <w:rPr>
          <w:rFonts w:ascii="Times New Roman" w:eastAsia="Times New Roman" w:hAnsi="Times New Roman" w:cs="Times New Roman"/>
          <w:sz w:val="24"/>
          <w:szCs w:val="24"/>
          <w:lang w:eastAsia="zh-CN"/>
        </w:rPr>
        <w:t>количество</w:t>
      </w:r>
      <w:proofErr w:type="gramEnd"/>
      <w:r w:rsidRPr="003E2E61">
        <w:rPr>
          <w:rFonts w:ascii="Times New Roman" w:eastAsia="Times New Roman" w:hAnsi="Times New Roman" w:cs="Times New Roman"/>
          <w:sz w:val="24"/>
          <w:szCs w:val="24"/>
          <w:lang w:eastAsia="zh-CN"/>
        </w:rPr>
        <w:t xml:space="preserve"> работников в МБОУ СОШ с. </w:t>
      </w:r>
      <w:proofErr w:type="spellStart"/>
      <w:r w:rsidR="00D413EE">
        <w:rPr>
          <w:rFonts w:ascii="Times New Roman" w:eastAsia="Times New Roman" w:hAnsi="Times New Roman" w:cs="Times New Roman"/>
          <w:sz w:val="24"/>
          <w:szCs w:val="24"/>
          <w:lang w:eastAsia="zh-CN"/>
        </w:rPr>
        <w:t>Калтаево</w:t>
      </w:r>
      <w:proofErr w:type="spellEnd"/>
      <w:r w:rsidR="00D413EE">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bCs/>
          <w:sz w:val="24"/>
          <w:szCs w:val="24"/>
          <w:lang w:eastAsia="zh-CN"/>
        </w:rPr>
        <w:t xml:space="preserve"> - </w:t>
      </w:r>
      <w:r w:rsidR="00D413EE">
        <w:rPr>
          <w:rFonts w:ascii="Times New Roman" w:eastAsia="Times New Roman" w:hAnsi="Times New Roman" w:cs="Times New Roman"/>
          <w:b/>
          <w:bCs/>
          <w:sz w:val="24"/>
          <w:szCs w:val="24"/>
          <w:lang w:eastAsia="zh-CN"/>
        </w:rPr>
        <w:t>13</w:t>
      </w:r>
      <w:r w:rsidRPr="003E2E61">
        <w:rPr>
          <w:rFonts w:ascii="Times New Roman" w:eastAsia="Times New Roman" w:hAnsi="Times New Roman" w:cs="Times New Roman"/>
          <w:bCs/>
          <w:sz w:val="24"/>
          <w:szCs w:val="24"/>
          <w:lang w:eastAsia="zh-CN"/>
        </w:rPr>
        <w:t>;</w:t>
      </w:r>
    </w:p>
    <w:p w:rsidR="003E2E61" w:rsidRPr="003E2E61" w:rsidRDefault="003E2E61" w:rsidP="000F791D">
      <w:pPr>
        <w:widowControl w:val="0"/>
        <w:numPr>
          <w:ilvl w:val="0"/>
          <w:numId w:val="40"/>
        </w:numPr>
        <w:tabs>
          <w:tab w:val="left" w:pos="454"/>
          <w:tab w:val="left" w:pos="1014"/>
        </w:tabs>
        <w:suppressAutoHyphens/>
        <w:spacing w:after="0" w:line="480" w:lineRule="exact"/>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уровень работников МБОУ </w:t>
      </w:r>
      <w:proofErr w:type="spellStart"/>
      <w:r w:rsidRPr="003E2E61">
        <w:rPr>
          <w:rFonts w:ascii="Times New Roman" w:eastAsia="Times New Roman" w:hAnsi="Times New Roman" w:cs="Times New Roman"/>
          <w:sz w:val="24"/>
          <w:szCs w:val="24"/>
          <w:lang w:eastAsia="zh-CN"/>
        </w:rPr>
        <w:t>СОШс</w:t>
      </w:r>
      <w:proofErr w:type="spellEnd"/>
      <w:r w:rsidRPr="003E2E61">
        <w:rPr>
          <w:rFonts w:ascii="Times New Roman" w:eastAsia="Times New Roman" w:hAnsi="Times New Roman" w:cs="Times New Roman"/>
          <w:sz w:val="24"/>
          <w:szCs w:val="24"/>
          <w:lang w:eastAsia="zh-CN"/>
        </w:rPr>
        <w:t xml:space="preserve">.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120" w:line="240" w:lineRule="auto"/>
        <w:ind w:left="20" w:right="20" w:firstLine="700"/>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с учетом особенностей педагогической деятельности по проектированию и реализации образовательного процесса составило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Кадровое обеспечение реализации образовательной программы основного общего образования</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673BE2"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Должность:</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руководитель образовательного учреждения.</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Должностные обязанности:</w:t>
      </w:r>
      <w:r w:rsidRPr="003E2E61">
        <w:rPr>
          <w:rFonts w:ascii="Times New Roman" w:eastAsia="Times New Roman" w:hAnsi="Times New Roman" w:cs="Times New Roman"/>
          <w:sz w:val="24"/>
          <w:szCs w:val="24"/>
          <w:lang w:eastAsia="zh-CN"/>
        </w:rPr>
        <w:t xml:space="preserve"> обеспечивает системную образовательную и </w:t>
      </w:r>
      <w:r w:rsidRPr="003E2E61">
        <w:rPr>
          <w:rFonts w:ascii="Times New Roman" w:eastAsia="Times New Roman" w:hAnsi="Times New Roman" w:cs="Times New Roman"/>
          <w:sz w:val="24"/>
          <w:szCs w:val="24"/>
          <w:lang w:eastAsia="zh-CN"/>
        </w:rPr>
        <w:lastRenderedPageBreak/>
        <w:t>административно-хозяйственную работу образовательного учреждения.</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Требования к уровню квалификации:</w:t>
      </w:r>
      <w:r w:rsidRPr="003E2E61">
        <w:rPr>
          <w:rFonts w:ascii="Times New Roman" w:eastAsia="Times New Roman" w:hAnsi="Times New Roman" w:cs="Times New Roman"/>
          <w:sz w:val="24"/>
          <w:szCs w:val="24"/>
          <w:lang w:eastAsia="zh-CN"/>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Должность:</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заместитель руководителя.</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Должностные обязанности:</w:t>
      </w:r>
      <w:r w:rsidRPr="003E2E61">
        <w:rPr>
          <w:rFonts w:ascii="Times New Roman" w:eastAsia="Times New Roman" w:hAnsi="Times New Roman" w:cs="Times New Roman"/>
          <w:sz w:val="24"/>
          <w:szCs w:val="24"/>
          <w:lang w:eastAsia="zh-CN"/>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Требования к уровню квалификации:</w:t>
      </w:r>
      <w:r w:rsidRPr="003E2E61">
        <w:rPr>
          <w:rFonts w:ascii="Times New Roman" w:eastAsia="Times New Roman" w:hAnsi="Times New Roman" w:cs="Times New Roman"/>
          <w:sz w:val="24"/>
          <w:szCs w:val="24"/>
          <w:lang w:eastAsia="zh-CN"/>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Должность:</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учитель.</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Должностные обязанности:</w:t>
      </w:r>
      <w:r w:rsidRPr="003E2E61">
        <w:rPr>
          <w:rFonts w:ascii="Times New Roman" w:eastAsia="Times New Roman" w:hAnsi="Times New Roman" w:cs="Times New Roman"/>
          <w:sz w:val="24"/>
          <w:szCs w:val="24"/>
          <w:lang w:eastAsia="zh-CN"/>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Требования к уровню квалификации:</w:t>
      </w:r>
      <w:r w:rsidRPr="003E2E61">
        <w:rPr>
          <w:rFonts w:ascii="Times New Roman" w:eastAsia="Times New Roman" w:hAnsi="Times New Roman" w:cs="Times New Roman"/>
          <w:sz w:val="24"/>
          <w:szCs w:val="24"/>
          <w:lang w:eastAsia="zh-CN"/>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Должность:</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преподаватель-организатор основ безопасности жизнедеятельности.</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Должностные обязанности:</w:t>
      </w:r>
      <w:r w:rsidRPr="003E2E61">
        <w:rPr>
          <w:rFonts w:ascii="Times New Roman" w:eastAsia="Times New Roman" w:hAnsi="Times New Roman" w:cs="Times New Roman"/>
          <w:sz w:val="24"/>
          <w:szCs w:val="24"/>
          <w:lang w:eastAsia="zh-CN"/>
        </w:rPr>
        <w:t xml:space="preserve">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Требования к уровню квалификации:</w:t>
      </w:r>
      <w:r w:rsidRPr="003E2E61">
        <w:rPr>
          <w:rFonts w:ascii="Times New Roman" w:eastAsia="Times New Roman" w:hAnsi="Times New Roman" w:cs="Times New Roman"/>
          <w:sz w:val="24"/>
          <w:szCs w:val="24"/>
          <w:lang w:eastAsia="zh-CN"/>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Должность:</w:t>
      </w:r>
      <w:r w:rsidRPr="003E2E61">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b/>
          <w:sz w:val="24"/>
          <w:szCs w:val="24"/>
          <w:lang w:eastAsia="zh-CN"/>
        </w:rPr>
        <w:t>библиотекарь.</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Должностные обязанности:</w:t>
      </w:r>
      <w:r w:rsidRPr="003E2E61">
        <w:rPr>
          <w:rFonts w:ascii="Times New Roman" w:eastAsia="Times New Roman" w:hAnsi="Times New Roman" w:cs="Times New Roman"/>
          <w:sz w:val="24"/>
          <w:szCs w:val="24"/>
          <w:lang w:eastAsia="zh-CN"/>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3E2E61" w:rsidRPr="003E2E61" w:rsidRDefault="003E2E61" w:rsidP="003E2E61">
      <w:pPr>
        <w:widowControl w:val="0"/>
        <w:tabs>
          <w:tab w:val="left" w:pos="454"/>
          <w:tab w:val="left" w:pos="720"/>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sz w:val="24"/>
          <w:szCs w:val="24"/>
          <w:lang w:eastAsia="zh-CN"/>
        </w:rPr>
        <w:t>Требования к уровню квалификации:</w:t>
      </w:r>
      <w:r w:rsidRPr="003E2E61">
        <w:rPr>
          <w:rFonts w:ascii="Times New Roman" w:eastAsia="Times New Roman" w:hAnsi="Times New Roman" w:cs="Times New Roman"/>
          <w:sz w:val="24"/>
          <w:szCs w:val="24"/>
          <w:lang w:eastAsia="zh-CN"/>
        </w:rPr>
        <w:t xml:space="preserve"> высшее или среднее профессиональное образование по специальности «Библиотечно-информационная деятельность».</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D413EE" w:rsidRDefault="00D413EE" w:rsidP="003E2E61">
      <w:pPr>
        <w:tabs>
          <w:tab w:val="left" w:pos="454"/>
        </w:tabs>
        <w:suppressAutoHyphens/>
        <w:spacing w:after="120" w:line="240" w:lineRule="auto"/>
        <w:ind w:left="20" w:right="20" w:firstLine="700"/>
        <w:jc w:val="center"/>
        <w:rPr>
          <w:rFonts w:ascii="Times New Roman" w:eastAsia="Times New Roman" w:hAnsi="Times New Roman" w:cs="Times New Roman"/>
          <w:b/>
          <w:bCs/>
          <w:iCs/>
          <w:sz w:val="24"/>
          <w:szCs w:val="24"/>
          <w:lang w:eastAsia="zh-CN"/>
        </w:rPr>
      </w:pPr>
    </w:p>
    <w:p w:rsidR="00D413EE" w:rsidRDefault="00D413EE" w:rsidP="003E2E61">
      <w:pPr>
        <w:tabs>
          <w:tab w:val="left" w:pos="454"/>
        </w:tabs>
        <w:suppressAutoHyphens/>
        <w:spacing w:after="120" w:line="240" w:lineRule="auto"/>
        <w:ind w:left="20" w:right="20" w:firstLine="700"/>
        <w:jc w:val="center"/>
        <w:rPr>
          <w:rFonts w:ascii="Times New Roman" w:eastAsia="Times New Roman" w:hAnsi="Times New Roman" w:cs="Times New Roman"/>
          <w:b/>
          <w:bCs/>
          <w:iCs/>
          <w:sz w:val="24"/>
          <w:szCs w:val="24"/>
          <w:lang w:eastAsia="zh-CN"/>
        </w:rPr>
      </w:pPr>
    </w:p>
    <w:p w:rsidR="003E2E61" w:rsidRPr="003E2E61" w:rsidRDefault="003E2E61" w:rsidP="003E2E61">
      <w:pPr>
        <w:tabs>
          <w:tab w:val="left" w:pos="454"/>
        </w:tabs>
        <w:suppressAutoHyphens/>
        <w:spacing w:after="120" w:line="240" w:lineRule="auto"/>
        <w:ind w:left="20" w:right="20" w:firstLine="700"/>
        <w:jc w:val="center"/>
        <w:rPr>
          <w:rFonts w:ascii="Times New Roman" w:eastAsia="Times New Roman" w:hAnsi="Times New Roman" w:cs="Times New Roman"/>
          <w:b/>
          <w:bCs/>
          <w:iCs/>
          <w:sz w:val="24"/>
          <w:szCs w:val="24"/>
          <w:lang w:eastAsia="zh-CN"/>
        </w:rPr>
      </w:pPr>
      <w:r w:rsidRPr="003E2E61">
        <w:rPr>
          <w:rFonts w:ascii="Times New Roman" w:eastAsia="Times New Roman" w:hAnsi="Times New Roman" w:cs="Times New Roman"/>
          <w:b/>
          <w:bCs/>
          <w:iCs/>
          <w:sz w:val="24"/>
          <w:szCs w:val="24"/>
          <w:lang w:eastAsia="zh-CN"/>
        </w:rPr>
        <w:t>Профессиональное развитие и повышение квалификации педагогических работников.</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Основным условием формирования и наращивания необходимого и достаточного кадрового потенциала МБОУ СОШ с. </w:t>
      </w:r>
      <w:proofErr w:type="spellStart"/>
      <w:proofErr w:type="gramStart"/>
      <w:r w:rsidR="00D413EE">
        <w:rPr>
          <w:rFonts w:ascii="Times New Roman" w:eastAsia="Times New Roman" w:hAnsi="Times New Roman" w:cs="Times New Roman"/>
          <w:sz w:val="24"/>
          <w:szCs w:val="24"/>
          <w:lang w:eastAsia="zh-CN"/>
        </w:rPr>
        <w:t>Калтаево</w:t>
      </w:r>
      <w:proofErr w:type="spellEnd"/>
      <w:r w:rsidR="00D413EE">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 xml:space="preserve"> является</w:t>
      </w:r>
      <w:proofErr w:type="gramEnd"/>
      <w:r w:rsidRPr="003E2E61">
        <w:rPr>
          <w:rFonts w:ascii="Times New Roman" w:eastAsia="Times New Roman" w:hAnsi="Times New Roman" w:cs="Times New Roman"/>
          <w:sz w:val="24"/>
          <w:szCs w:val="24"/>
          <w:lang w:eastAsia="zh-C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образовательной программе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и науки Российской Федерации от 24 марта </w:t>
      </w:r>
      <w:smartTag w:uri="urn:schemas-microsoft-com:office:smarttags" w:element="metricconverter">
        <w:smartTagPr>
          <w:attr w:name="ProductID" w:val="2010 г"/>
        </w:smartTagPr>
        <w:r w:rsidRPr="003E2E61">
          <w:rPr>
            <w:rFonts w:ascii="Times New Roman" w:eastAsia="Times New Roman" w:hAnsi="Times New Roman" w:cs="Times New Roman"/>
            <w:sz w:val="24"/>
            <w:szCs w:val="24"/>
            <w:lang w:eastAsia="zh-CN"/>
          </w:rPr>
          <w:t>2010 г</w:t>
        </w:r>
      </w:smartTag>
      <w:r w:rsidRPr="003E2E61">
        <w:rPr>
          <w:rFonts w:ascii="Times New Roman" w:eastAsia="Times New Roman" w:hAnsi="Times New Roman" w:cs="Times New Roman"/>
          <w:sz w:val="24"/>
          <w:szCs w:val="24"/>
          <w:lang w:eastAsia="zh-CN"/>
        </w:rPr>
        <w:t>. № 209 «О порядке аттестации педагогических работников государственных и муниципальных образовательных учреждений».</w:t>
      </w:r>
    </w:p>
    <w:p w:rsidR="003E2E61" w:rsidRPr="003E2E61" w:rsidRDefault="003E2E61" w:rsidP="003E2E61">
      <w:pPr>
        <w:tabs>
          <w:tab w:val="left" w:pos="454"/>
        </w:tabs>
        <w:suppressAutoHyphens/>
        <w:spacing w:after="120" w:line="240" w:lineRule="auto"/>
        <w:ind w:lef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Для достижения результатов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E2E61" w:rsidRPr="003E2E61" w:rsidRDefault="003E2E61" w:rsidP="003E2E61">
      <w:pPr>
        <w:tabs>
          <w:tab w:val="left" w:pos="454"/>
        </w:tabs>
        <w:suppressAutoHyphens/>
        <w:spacing w:after="178" w:line="240" w:lineRule="auto"/>
        <w:ind w:left="20" w:firstLine="700"/>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Критерии оценки результативности деятельности педагогических работников</w:t>
      </w:r>
      <w:r w:rsidRPr="003E2E61">
        <w:rPr>
          <w:rFonts w:ascii="Times New Roman" w:eastAsia="Times New Roman" w:hAnsi="Times New Roman" w:cs="Times New Roman"/>
          <w:sz w:val="24"/>
          <w:szCs w:val="24"/>
          <w:lang w:eastAsia="zh-CN"/>
        </w:rPr>
        <w:t xml:space="preserve"> .</w:t>
      </w:r>
    </w:p>
    <w:p w:rsidR="003E2E61" w:rsidRPr="003E2E61" w:rsidRDefault="003E2E61" w:rsidP="003E2E61">
      <w:pPr>
        <w:tabs>
          <w:tab w:val="left" w:pos="454"/>
        </w:tabs>
        <w:suppressAutoHyphens/>
        <w:spacing w:after="178" w:line="240" w:lineRule="auto"/>
        <w:ind w:lef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Результативность деятельности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оценивается по схеме: критерии оценки, содержание критерия, показатели/индикаторы. 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образовательной программы образовательной организации. Они отражают динамику образовательных достижений обучающихся, в том числе формирования УУД (личностных, регулятивных, познавательных,</w:t>
      </w:r>
    </w:p>
    <w:p w:rsidR="003E2E61" w:rsidRPr="003E2E61" w:rsidRDefault="003E2E61" w:rsidP="003E2E61">
      <w:pPr>
        <w:spacing w:after="0" w:line="480" w:lineRule="exact"/>
        <w:ind w:left="20" w:firstLine="688"/>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Обобщенная оценка личностных результатов учебной деятельности обучающихся осуществляется в ходе различных мониторинговых исследований.</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 xml:space="preserve">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w:t>
      </w:r>
      <w:proofErr w:type="spellStart"/>
      <w:r w:rsidRPr="003E2E61">
        <w:rPr>
          <w:rFonts w:ascii="Times New Roman" w:eastAsia="Times New Roman" w:hAnsi="Times New Roman" w:cs="Times New Roman"/>
          <w:sz w:val="24"/>
          <w:szCs w:val="24"/>
          <w:lang w:eastAsia="zh-CN"/>
        </w:rPr>
        <w:t>здоровьесберегающих</w:t>
      </w:r>
      <w:proofErr w:type="spellEnd"/>
      <w:r w:rsidRPr="003E2E61">
        <w:rPr>
          <w:rFonts w:ascii="Times New Roman" w:eastAsia="Times New Roman" w:hAnsi="Times New Roman" w:cs="Times New Roman"/>
          <w:sz w:val="24"/>
          <w:szCs w:val="24"/>
          <w:lang w:eastAsia="zh-CN"/>
        </w:rPr>
        <w:t>;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w:t>
      </w:r>
    </w:p>
    <w:p w:rsidR="003E2E61" w:rsidRPr="003E2E61" w:rsidRDefault="003E2E61" w:rsidP="003E2E61">
      <w:pPr>
        <w:keepNext/>
        <w:keepLines/>
        <w:spacing w:after="0" w:line="240" w:lineRule="auto"/>
        <w:ind w:left="23" w:right="20" w:firstLine="72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Ожидаемый результат повышения квалификации - профессиональная готовность работников образования к реализации ФГОС:</w:t>
      </w:r>
    </w:p>
    <w:p w:rsidR="003E2E61" w:rsidRPr="003E2E61" w:rsidRDefault="003E2E61" w:rsidP="000F791D">
      <w:pPr>
        <w:widowControl w:val="0"/>
        <w:numPr>
          <w:ilvl w:val="0"/>
          <w:numId w:val="41"/>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обеспечение</w:t>
      </w:r>
      <w:r w:rsidRPr="003E2E61">
        <w:rPr>
          <w:rFonts w:ascii="Times New Roman" w:eastAsia="Times New Roman" w:hAnsi="Times New Roman" w:cs="Times New Roman"/>
          <w:sz w:val="24"/>
          <w:szCs w:val="24"/>
          <w:lang w:eastAsia="zh-CN"/>
        </w:rPr>
        <w:t xml:space="preserve"> оптимального вхождения работников образования в систему ценностей современного образования;</w:t>
      </w:r>
    </w:p>
    <w:p w:rsidR="003E2E61" w:rsidRPr="003E2E61" w:rsidRDefault="003E2E61" w:rsidP="000F791D">
      <w:pPr>
        <w:widowControl w:val="0"/>
        <w:numPr>
          <w:ilvl w:val="0"/>
          <w:numId w:val="41"/>
        </w:numPr>
        <w:tabs>
          <w:tab w:val="left" w:pos="454"/>
          <w:tab w:val="left" w:pos="100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принятие</w:t>
      </w:r>
      <w:r w:rsidRPr="003E2E61">
        <w:rPr>
          <w:rFonts w:ascii="Times New Roman" w:eastAsia="Times New Roman" w:hAnsi="Times New Roman" w:cs="Times New Roman"/>
          <w:sz w:val="24"/>
          <w:szCs w:val="24"/>
          <w:lang w:eastAsia="zh-CN"/>
        </w:rPr>
        <w:t xml:space="preserve"> идеологии ФГОС общего образования;</w:t>
      </w:r>
    </w:p>
    <w:p w:rsidR="003E2E61" w:rsidRPr="003E2E61" w:rsidRDefault="003E2E61" w:rsidP="000F791D">
      <w:pPr>
        <w:widowControl w:val="0"/>
        <w:numPr>
          <w:ilvl w:val="0"/>
          <w:numId w:val="41"/>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lastRenderedPageBreak/>
        <w:t>освоение</w:t>
      </w:r>
      <w:r w:rsidRPr="003E2E61">
        <w:rPr>
          <w:rFonts w:ascii="Times New Roman" w:eastAsia="Times New Roman" w:hAnsi="Times New Roman" w:cs="Times New Roman"/>
          <w:sz w:val="24"/>
          <w:szCs w:val="24"/>
          <w:lang w:eastAsia="zh-CN"/>
        </w:rPr>
        <w:t xml:space="preserve"> новой системы требований к структуре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E2E61" w:rsidRPr="003E2E61" w:rsidRDefault="003E2E61" w:rsidP="000F791D">
      <w:pPr>
        <w:widowControl w:val="0"/>
        <w:numPr>
          <w:ilvl w:val="0"/>
          <w:numId w:val="41"/>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овладение</w:t>
      </w:r>
      <w:r w:rsidRPr="003E2E61">
        <w:rPr>
          <w:rFonts w:ascii="Times New Roman" w:eastAsia="Times New Roman" w:hAnsi="Times New Roman" w:cs="Times New Roman"/>
          <w:sz w:val="24"/>
          <w:szCs w:val="24"/>
          <w:lang w:eastAsia="zh-CN"/>
        </w:rPr>
        <w:t xml:space="preserve"> учебно-методическими и информационно-методическими ресурсами, необходимыми для успешного решения задач ФГОС.</w:t>
      </w:r>
    </w:p>
    <w:p w:rsidR="003E2E61" w:rsidRPr="003E2E61" w:rsidRDefault="003E2E61" w:rsidP="003E2E61">
      <w:pPr>
        <w:tabs>
          <w:tab w:val="left" w:pos="454"/>
        </w:tabs>
        <w:suppressAutoHyphens/>
        <w:spacing w:after="120" w:line="240" w:lineRule="auto"/>
        <w:ind w:left="23"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Одним из условий готовности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keepNext/>
        <w:keepLines/>
        <w:spacing w:after="424" w:line="485" w:lineRule="exact"/>
        <w:ind w:firstLine="700"/>
        <w:jc w:val="center"/>
        <w:outlineLvl w:val="0"/>
        <w:rPr>
          <w:rFonts w:ascii="Times New Roman" w:eastAsia="Arial Unicode MS" w:hAnsi="Times New Roman" w:cs="Times New Roman"/>
          <w:b/>
          <w:bCs/>
          <w:i/>
          <w:iCs/>
          <w:color w:val="000000"/>
          <w:sz w:val="24"/>
          <w:szCs w:val="24"/>
          <w:lang w:eastAsia="ru-RU"/>
        </w:rPr>
      </w:pPr>
      <w:r w:rsidRPr="003E2E61">
        <w:rPr>
          <w:rFonts w:ascii="Times New Roman" w:eastAsia="Arial Unicode MS" w:hAnsi="Times New Roman" w:cs="Times New Roman"/>
          <w:b/>
          <w:bCs/>
          <w:iCs/>
          <w:color w:val="000000"/>
          <w:sz w:val="24"/>
          <w:szCs w:val="24"/>
          <w:lang w:val="ru" w:eastAsia="ru-RU"/>
        </w:rPr>
        <w:t>3.2.2.</w:t>
      </w:r>
      <w:r w:rsidRPr="003E2E61">
        <w:rPr>
          <w:rFonts w:ascii="Times New Roman" w:eastAsia="Arial Unicode MS" w:hAnsi="Times New Roman" w:cs="Times New Roman"/>
          <w:b/>
          <w:bCs/>
          <w:i/>
          <w:iCs/>
          <w:color w:val="000000"/>
          <w:sz w:val="24"/>
          <w:szCs w:val="24"/>
          <w:lang w:val="ru" w:eastAsia="ru-RU"/>
        </w:rPr>
        <w:t xml:space="preserve"> Психолого-педагогические условия реализации образовательной программы основного общего образования </w:t>
      </w:r>
    </w:p>
    <w:p w:rsidR="003E2E61" w:rsidRPr="003E2E61" w:rsidRDefault="003E2E61" w:rsidP="003E2E61">
      <w:pPr>
        <w:tabs>
          <w:tab w:val="left" w:pos="454"/>
        </w:tabs>
        <w:suppressAutoHyphens/>
        <w:spacing w:after="120" w:line="240" w:lineRule="auto"/>
        <w:ind w:left="20" w:firstLine="740"/>
        <w:jc w:val="both"/>
        <w:rPr>
          <w:rFonts w:ascii="Times New Roman" w:eastAsia="Times New Roman" w:hAnsi="Times New Roman" w:cs="Times New Roman"/>
          <w:b/>
          <w:bCs/>
          <w:sz w:val="24"/>
          <w:szCs w:val="24"/>
          <w:lang w:eastAsia="zh-CN"/>
        </w:rPr>
      </w:pPr>
      <w:r w:rsidRPr="003E2E61">
        <w:rPr>
          <w:rFonts w:ascii="Times New Roman" w:eastAsia="Times New Roman" w:hAnsi="Times New Roman" w:cs="Times New Roman"/>
          <w:sz w:val="24"/>
          <w:szCs w:val="24"/>
          <w:lang w:eastAsia="zh-CN"/>
        </w:rPr>
        <w:t xml:space="preserve">Требованиями ФГОС к психолого-педагогическим условиям реализации образовательной программы основного общего образования являются </w:t>
      </w:r>
      <w:r w:rsidRPr="003E2E61">
        <w:rPr>
          <w:rFonts w:ascii="Times New Roman" w:eastAsia="Times New Roman" w:hAnsi="Times New Roman" w:cs="Times New Roman"/>
          <w:b/>
          <w:bCs/>
          <w:sz w:val="24"/>
          <w:szCs w:val="24"/>
          <w:lang w:eastAsia="zh-CN"/>
        </w:rPr>
        <w:t>(п. 25 ФГОС):</w:t>
      </w:r>
    </w:p>
    <w:p w:rsidR="003E2E61" w:rsidRPr="003E2E61" w:rsidRDefault="003E2E61" w:rsidP="000F791D">
      <w:pPr>
        <w:widowControl w:val="0"/>
        <w:numPr>
          <w:ilvl w:val="0"/>
          <w:numId w:val="41"/>
        </w:numPr>
        <w:tabs>
          <w:tab w:val="left" w:pos="454"/>
          <w:tab w:val="left" w:pos="101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преемственности содержания и форм организации образовательного процесса по отношению к начальной ступени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E2E61" w:rsidRPr="003E2E61" w:rsidRDefault="003E2E61" w:rsidP="000F791D">
      <w:pPr>
        <w:widowControl w:val="0"/>
        <w:numPr>
          <w:ilvl w:val="0"/>
          <w:numId w:val="41"/>
        </w:numPr>
        <w:tabs>
          <w:tab w:val="left" w:pos="454"/>
          <w:tab w:val="left" w:pos="102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3E2E61" w:rsidRPr="003E2E61" w:rsidRDefault="003E2E61" w:rsidP="000F791D">
      <w:pPr>
        <w:widowControl w:val="0"/>
        <w:numPr>
          <w:ilvl w:val="0"/>
          <w:numId w:val="41"/>
        </w:numPr>
        <w:tabs>
          <w:tab w:val="left" w:pos="454"/>
          <w:tab w:val="left" w:pos="101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и развитие психолого-педагогической компетентности участников образовательных отношений.</w:t>
      </w:r>
    </w:p>
    <w:p w:rsidR="003E2E61" w:rsidRPr="003E2E61" w:rsidRDefault="003E2E61" w:rsidP="003E2E61">
      <w:pPr>
        <w:tabs>
          <w:tab w:val="left" w:pos="454"/>
        </w:tabs>
        <w:suppressAutoHyphens/>
        <w:spacing w:after="120" w:line="240" w:lineRule="auto"/>
        <w:ind w:left="20" w:firstLine="740"/>
        <w:jc w:val="both"/>
        <w:rPr>
          <w:rFonts w:ascii="Times New Roman" w:eastAsia="Times New Roman" w:hAnsi="Times New Roman" w:cs="Times New Roman"/>
          <w:b/>
          <w:bCs/>
          <w:sz w:val="24"/>
          <w:szCs w:val="24"/>
          <w:lang w:eastAsia="zh-CN"/>
        </w:rPr>
      </w:pPr>
      <w:r w:rsidRPr="003E2E61">
        <w:rPr>
          <w:rFonts w:ascii="Times New Roman" w:eastAsia="Times New Roman" w:hAnsi="Times New Roman" w:cs="Times New Roman"/>
          <w:sz w:val="24"/>
          <w:szCs w:val="24"/>
          <w:lang w:eastAsia="zh-CN"/>
        </w:rPr>
        <w:t xml:space="preserve">Преемственность содержания и форм организации образовательного процесса по отношению к начальной ступени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w:t>
      </w:r>
      <w:r w:rsidRPr="003E2E61">
        <w:rPr>
          <w:rFonts w:ascii="Times New Roman" w:eastAsia="Times New Roman" w:hAnsi="Times New Roman" w:cs="Times New Roman"/>
          <w:b/>
          <w:bCs/>
          <w:sz w:val="24"/>
          <w:szCs w:val="24"/>
          <w:lang w:eastAsia="zh-CN"/>
        </w:rPr>
        <w:t>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3E2E61" w:rsidRPr="003E2E61" w:rsidRDefault="003E2E61" w:rsidP="003E2E61">
      <w:pPr>
        <w:tabs>
          <w:tab w:val="left" w:pos="454"/>
          <w:tab w:val="left" w:pos="2420"/>
          <w:tab w:val="left" w:pos="4143"/>
          <w:tab w:val="left" w:pos="6212"/>
          <w:tab w:val="left" w:pos="8506"/>
        </w:tabs>
        <w:suppressAutoHyphens/>
        <w:spacing w:after="120" w:line="240" w:lineRule="auto"/>
        <w:ind w:left="20" w:firstLine="7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организации психолого-педагогического сопровождения участников образовательных отношений на этапе основного общего образования</w:t>
      </w:r>
      <w:r w:rsidRPr="003E2E61">
        <w:rPr>
          <w:rFonts w:ascii="Times New Roman" w:eastAsia="Times New Roman" w:hAnsi="Times New Roman" w:cs="Times New Roman"/>
          <w:sz w:val="24"/>
          <w:szCs w:val="24"/>
          <w:lang w:eastAsia="zh-CN"/>
        </w:rPr>
        <w:tab/>
      </w:r>
      <w:r w:rsidRPr="003E2E61">
        <w:rPr>
          <w:rFonts w:ascii="Times New Roman" w:eastAsia="Times New Roman" w:hAnsi="Times New Roman" w:cs="Times New Roman"/>
          <w:sz w:val="24"/>
          <w:szCs w:val="24"/>
          <w:lang w:eastAsia="zh-CN"/>
        </w:rPr>
        <w:tab/>
        <w:t>выделены</w:t>
      </w:r>
      <w:r w:rsidRPr="003E2E61">
        <w:rPr>
          <w:rFonts w:ascii="Times New Roman" w:eastAsia="Times New Roman" w:hAnsi="Times New Roman" w:cs="Arial Unicode MS"/>
          <w:sz w:val="24"/>
          <w:szCs w:val="24"/>
          <w:lang w:eastAsia="zh-CN"/>
        </w:rPr>
        <w:tab/>
      </w:r>
      <w:r w:rsidRPr="003E2E61">
        <w:rPr>
          <w:rFonts w:ascii="Times New Roman" w:eastAsia="Times New Roman" w:hAnsi="Times New Roman" w:cs="Times New Roman"/>
          <w:sz w:val="24"/>
          <w:szCs w:val="24"/>
          <w:lang w:eastAsia="zh-CN"/>
        </w:rPr>
        <w:t>следующие</w:t>
      </w:r>
      <w:r w:rsidRPr="003E2E61">
        <w:rPr>
          <w:rFonts w:ascii="Times New Roman" w:eastAsia="Times New Roman" w:hAnsi="Times New Roman" w:cs="Times New Roman"/>
          <w:sz w:val="24"/>
          <w:szCs w:val="24"/>
          <w:lang w:eastAsia="zh-CN"/>
        </w:rPr>
        <w:tab/>
        <w:t>уровни</w:t>
      </w:r>
    </w:p>
    <w:p w:rsidR="003E2E61" w:rsidRPr="003E2E61" w:rsidRDefault="003E2E61" w:rsidP="003E2E61">
      <w:pPr>
        <w:tabs>
          <w:tab w:val="left" w:pos="454"/>
        </w:tabs>
        <w:suppressAutoHyphens/>
        <w:spacing w:after="120" w:line="240" w:lineRule="auto"/>
        <w:ind w:left="20"/>
        <w:jc w:val="both"/>
        <w:rPr>
          <w:rFonts w:ascii="Times New Roman" w:eastAsia="Times New Roman" w:hAnsi="Times New Roman" w:cs="Times New Roman"/>
          <w:b/>
          <w:bCs/>
          <w:sz w:val="24"/>
          <w:szCs w:val="24"/>
          <w:lang w:eastAsia="zh-CN"/>
        </w:rPr>
      </w:pPr>
      <w:r w:rsidRPr="003E2E61">
        <w:rPr>
          <w:rFonts w:ascii="Times New Roman" w:eastAsia="Times New Roman" w:hAnsi="Times New Roman" w:cs="Times New Roman"/>
          <w:sz w:val="24"/>
          <w:szCs w:val="24"/>
          <w:lang w:eastAsia="zh-CN"/>
        </w:rPr>
        <w:t xml:space="preserve">психолого-педагогического сопровождения: </w:t>
      </w:r>
      <w:r w:rsidRPr="003E2E61">
        <w:rPr>
          <w:rFonts w:ascii="Times New Roman" w:eastAsia="Times New Roman" w:hAnsi="Times New Roman" w:cs="Times New Roman"/>
          <w:b/>
          <w:bCs/>
          <w:sz w:val="24"/>
          <w:szCs w:val="24"/>
          <w:lang w:eastAsia="zh-CN"/>
        </w:rPr>
        <w:t>индивидуальное, групповое, на уровне класса, на уровне образовательной организации.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Основными формами психолого-педагогического сопровождения выступают:</w:t>
      </w:r>
    </w:p>
    <w:p w:rsidR="003E2E61" w:rsidRPr="003E2E61" w:rsidRDefault="003E2E61" w:rsidP="000F791D">
      <w:pPr>
        <w:widowControl w:val="0"/>
        <w:numPr>
          <w:ilvl w:val="0"/>
          <w:numId w:val="41"/>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диагностика, направленная на определение особенностей статуса обучающегося. Она проводится на этапе перехода ученика на следующий уровень образования и в конце каждого учебного года;</w:t>
      </w:r>
    </w:p>
    <w:p w:rsidR="003E2E61" w:rsidRPr="003E2E61" w:rsidRDefault="003E2E61" w:rsidP="000F791D">
      <w:pPr>
        <w:widowControl w:val="0"/>
        <w:numPr>
          <w:ilvl w:val="0"/>
          <w:numId w:val="41"/>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консультирование</w:t>
      </w:r>
      <w:proofErr w:type="gramEnd"/>
      <w:r w:rsidRPr="003E2E61">
        <w:rPr>
          <w:rFonts w:ascii="Times New Roman" w:eastAsia="Times New Roman" w:hAnsi="Times New Roman" w:cs="Times New Roman"/>
          <w:sz w:val="24"/>
          <w:szCs w:val="24"/>
          <w:lang w:eastAsia="zh-CN"/>
        </w:rPr>
        <w:t xml:space="preserve"> педагогов и родителей, которое осуществляется учителем и психологом с учетом результатов диагностики, а также администрацией МБОУ СОШ с. </w:t>
      </w:r>
      <w:proofErr w:type="spellStart"/>
      <w:r w:rsidR="00D413EE">
        <w:rPr>
          <w:rFonts w:ascii="Times New Roman" w:eastAsia="Times New Roman" w:hAnsi="Times New Roman" w:cs="Times New Roman"/>
          <w:sz w:val="24"/>
          <w:szCs w:val="24"/>
          <w:lang w:eastAsia="zh-CN"/>
        </w:rPr>
        <w:t>Калтаево</w:t>
      </w:r>
      <w:proofErr w:type="spellEnd"/>
    </w:p>
    <w:p w:rsidR="003E2E61" w:rsidRPr="003E2E61" w:rsidRDefault="003E2E61" w:rsidP="000F791D">
      <w:pPr>
        <w:widowControl w:val="0"/>
        <w:numPr>
          <w:ilvl w:val="0"/>
          <w:numId w:val="41"/>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профилактика</w:t>
      </w:r>
      <w:proofErr w:type="gramEnd"/>
      <w:r w:rsidRPr="003E2E61">
        <w:rPr>
          <w:rFonts w:ascii="Times New Roman" w:eastAsia="Times New Roman" w:hAnsi="Times New Roman" w:cs="Times New Roman"/>
          <w:sz w:val="24"/>
          <w:szCs w:val="24"/>
          <w:lang w:eastAsia="zh-CN"/>
        </w:rPr>
        <w:t>, экспертиза, развивающая работа, просвещение, коррекционная работа, осуществляемая в течение всего учебного времени.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К основным направлениям психолого-педагогического сопровождения можно отнести:</w:t>
      </w:r>
    </w:p>
    <w:p w:rsidR="003E2E61" w:rsidRPr="003E2E61" w:rsidRDefault="003E2E61" w:rsidP="000F791D">
      <w:pPr>
        <w:widowControl w:val="0"/>
        <w:numPr>
          <w:ilvl w:val="0"/>
          <w:numId w:val="41"/>
        </w:numPr>
        <w:tabs>
          <w:tab w:val="left" w:pos="454"/>
          <w:tab w:val="left" w:pos="100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сохранение и укрепление психологического здоровья;</w:t>
      </w:r>
    </w:p>
    <w:p w:rsidR="003E2E61" w:rsidRPr="003E2E61" w:rsidRDefault="003E2E61" w:rsidP="000F791D">
      <w:pPr>
        <w:widowControl w:val="0"/>
        <w:numPr>
          <w:ilvl w:val="0"/>
          <w:numId w:val="41"/>
        </w:numPr>
        <w:tabs>
          <w:tab w:val="left" w:pos="454"/>
          <w:tab w:val="left" w:pos="100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мониторинг возможностей и способностей обучающихся;</w:t>
      </w:r>
    </w:p>
    <w:p w:rsidR="003E2E61" w:rsidRPr="003E2E61" w:rsidRDefault="003E2E61" w:rsidP="000F791D">
      <w:pPr>
        <w:widowControl w:val="0"/>
        <w:numPr>
          <w:ilvl w:val="0"/>
          <w:numId w:val="41"/>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психолого-педагогическую поддержку участников олимпиадного движения;</w:t>
      </w:r>
    </w:p>
    <w:p w:rsidR="003E2E61" w:rsidRPr="003E2E61" w:rsidRDefault="003E2E61" w:rsidP="000F791D">
      <w:pPr>
        <w:widowControl w:val="0"/>
        <w:numPr>
          <w:ilvl w:val="0"/>
          <w:numId w:val="41"/>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у обучающихся понимания ценности здоровья и безопасного образа жизни;</w:t>
      </w:r>
    </w:p>
    <w:p w:rsidR="003E2E61" w:rsidRPr="003E2E61" w:rsidRDefault="003E2E61" w:rsidP="000F791D">
      <w:pPr>
        <w:widowControl w:val="0"/>
        <w:numPr>
          <w:ilvl w:val="0"/>
          <w:numId w:val="41"/>
        </w:numPr>
        <w:tabs>
          <w:tab w:val="left" w:pos="454"/>
          <w:tab w:val="left" w:pos="999"/>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развитие экологической культуры;</w:t>
      </w:r>
    </w:p>
    <w:p w:rsidR="003E2E61" w:rsidRPr="003E2E61" w:rsidRDefault="003E2E61" w:rsidP="000F791D">
      <w:pPr>
        <w:widowControl w:val="0"/>
        <w:numPr>
          <w:ilvl w:val="0"/>
          <w:numId w:val="41"/>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выявление и поддержку детей с особыми образовательными потребностями и особыми возможностями здоровья;</w:t>
      </w:r>
    </w:p>
    <w:p w:rsidR="003E2E61" w:rsidRPr="003E2E61" w:rsidRDefault="003E2E61" w:rsidP="000F791D">
      <w:pPr>
        <w:widowControl w:val="0"/>
        <w:numPr>
          <w:ilvl w:val="0"/>
          <w:numId w:val="41"/>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формирование коммуникативных навыков в разновозрастной среде и среде сверстников;</w:t>
      </w:r>
    </w:p>
    <w:p w:rsidR="003E2E61" w:rsidRPr="003E2E61" w:rsidRDefault="003E2E61" w:rsidP="000F791D">
      <w:pPr>
        <w:widowControl w:val="0"/>
        <w:numPr>
          <w:ilvl w:val="0"/>
          <w:numId w:val="41"/>
        </w:numPr>
        <w:tabs>
          <w:tab w:val="left" w:pos="454"/>
          <w:tab w:val="left" w:pos="100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поддержку детских объединений и ученического самоуправления;</w:t>
      </w:r>
    </w:p>
    <w:p w:rsidR="003E2E61" w:rsidRPr="003E2E61" w:rsidRDefault="003E2E61" w:rsidP="000F791D">
      <w:pPr>
        <w:widowControl w:val="0"/>
        <w:numPr>
          <w:ilvl w:val="0"/>
          <w:numId w:val="41"/>
        </w:numPr>
        <w:tabs>
          <w:tab w:val="left" w:pos="454"/>
          <w:tab w:val="left" w:pos="100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выявление и поддержку одаренных детей.</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sectPr w:rsidR="003E2E61" w:rsidRPr="003E2E61">
          <w:headerReference w:type="default" r:id="rId29"/>
          <w:footerReference w:type="default" r:id="rId30"/>
          <w:pgSz w:w="11906" w:h="16838"/>
          <w:pgMar w:top="1134" w:right="850" w:bottom="1134" w:left="1701" w:header="720" w:footer="720" w:gutter="0"/>
          <w:cols w:space="720"/>
          <w:formProt w:val="0"/>
          <w:docGrid w:linePitch="360"/>
        </w:sectPr>
      </w:pPr>
      <w:r w:rsidRPr="003E2E61">
        <w:rPr>
          <w:rFonts w:ascii="Times New Roman" w:eastAsia="Times New Roman" w:hAnsi="Times New Roman" w:cs="Times New Roman"/>
          <w:sz w:val="24"/>
          <w:szCs w:val="24"/>
          <w:lang w:eastAsia="zh-CN"/>
        </w:rPr>
        <w:t xml:space="preserve">Для оценки профессиональной деятельности педагога в МБОУ СОШ с. </w:t>
      </w:r>
      <w:proofErr w:type="spellStart"/>
      <w:proofErr w:type="gram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используются</w:t>
      </w:r>
      <w:proofErr w:type="gramEnd"/>
      <w:r w:rsidRPr="003E2E61">
        <w:rPr>
          <w:rFonts w:ascii="Times New Roman" w:eastAsia="Times New Roman" w:hAnsi="Times New Roman" w:cs="Times New Roman"/>
          <w:sz w:val="24"/>
          <w:szCs w:val="24"/>
          <w:lang w:eastAsia="zh-CN"/>
        </w:rPr>
        <w:t xml:space="preserve"> различные методики оценки психолого-педагогической компетентности участников образовательных отношений </w:t>
      </w:r>
    </w:p>
    <w:p w:rsidR="003E2E61" w:rsidRPr="003E2E61" w:rsidRDefault="003E2E61" w:rsidP="003E2E61">
      <w:pPr>
        <w:widowControl w:val="0"/>
        <w:tabs>
          <w:tab w:val="left" w:pos="454"/>
        </w:tabs>
        <w:suppressAutoHyphens/>
        <w:autoSpaceDE w:val="0"/>
        <w:spacing w:after="0" w:line="240" w:lineRule="auto"/>
        <w:ind w:firstLine="454"/>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lastRenderedPageBreak/>
        <w:t>Модель аналитической таблицы для оценки базовых компетентностей педагогов</w:t>
      </w:r>
      <w:r w:rsidRPr="003E2E61">
        <w:rPr>
          <w:rFonts w:ascii="Times New Roman" w:eastAsia="Times New Roman" w:hAnsi="Times New Roman" w:cs="Times New Roman"/>
          <w:b/>
          <w:sz w:val="24"/>
          <w:szCs w:val="24"/>
          <w:vertAlign w:val="superscript"/>
          <w:lang w:val="en-US" w:eastAsia="zh-CN"/>
        </w:rPr>
        <w:footnoteReference w:id="3"/>
      </w:r>
    </w:p>
    <w:tbl>
      <w:tblPr>
        <w:tblW w:w="0" w:type="auto"/>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567"/>
        <w:gridCol w:w="2427"/>
        <w:gridCol w:w="2773"/>
        <w:gridCol w:w="3804"/>
      </w:tblGrid>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b/>
                <w:sz w:val="24"/>
                <w:szCs w:val="24"/>
                <w:lang w:val="en-US" w:eastAsia="zh-CN"/>
              </w:rPr>
              <w:t>№</w:t>
            </w:r>
            <w:r w:rsidRPr="003E2E61">
              <w:rPr>
                <w:rFonts w:ascii="Times New Roman" w:eastAsia="Times New Roman" w:hAnsi="Times New Roman" w:cs="Times New Roman"/>
                <w:b/>
                <w:sz w:val="24"/>
                <w:szCs w:val="24"/>
                <w:lang w:eastAsia="zh-CN"/>
              </w:rPr>
              <w:t xml:space="preserve"> п/п</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b/>
                <w:sz w:val="24"/>
                <w:szCs w:val="24"/>
                <w:lang w:val="en-US" w:eastAsia="zh-CN"/>
              </w:rPr>
              <w:t>Базовые</w:t>
            </w:r>
            <w:proofErr w:type="spellEnd"/>
            <w:r w:rsidRPr="003E2E61">
              <w:rPr>
                <w:rFonts w:ascii="Times New Roman" w:eastAsia="Times New Roman" w:hAnsi="Times New Roman" w:cs="Times New Roman"/>
                <w:b/>
                <w:sz w:val="24"/>
                <w:szCs w:val="24"/>
                <w:lang w:val="en-US" w:eastAsia="zh-CN"/>
              </w:rPr>
              <w:t xml:space="preserve"> </w:t>
            </w:r>
            <w:proofErr w:type="spellStart"/>
            <w:r w:rsidRPr="003E2E61">
              <w:rPr>
                <w:rFonts w:ascii="Times New Roman" w:eastAsia="Times New Roman" w:hAnsi="Times New Roman" w:cs="Times New Roman"/>
                <w:b/>
                <w:sz w:val="24"/>
                <w:szCs w:val="24"/>
                <w:lang w:val="en-US" w:eastAsia="zh-CN"/>
              </w:rPr>
              <w:t>компетентности</w:t>
            </w:r>
            <w:proofErr w:type="spellEnd"/>
            <w:r w:rsidRPr="003E2E61">
              <w:rPr>
                <w:rFonts w:ascii="Times New Roman" w:eastAsia="Times New Roman" w:hAnsi="Times New Roman" w:cs="Times New Roman"/>
                <w:b/>
                <w:sz w:val="24"/>
                <w:szCs w:val="24"/>
                <w:lang w:val="en-US" w:eastAsia="zh-CN"/>
              </w:rPr>
              <w:t xml:space="preserve"> </w:t>
            </w:r>
            <w:proofErr w:type="spellStart"/>
            <w:r w:rsidRPr="003E2E61">
              <w:rPr>
                <w:rFonts w:ascii="Times New Roman" w:eastAsia="Times New Roman" w:hAnsi="Times New Roman" w:cs="Times New Roman"/>
                <w:b/>
                <w:sz w:val="24"/>
                <w:szCs w:val="24"/>
                <w:lang w:val="en-US" w:eastAsia="zh-CN"/>
              </w:rPr>
              <w:t>педагога</w:t>
            </w:r>
            <w:proofErr w:type="spellEnd"/>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p>
          <w:p w:rsidR="003E2E61" w:rsidRPr="003E2E61" w:rsidRDefault="003E2E61" w:rsidP="003E2E61">
            <w:pPr>
              <w:widowControl w:val="0"/>
              <w:tabs>
                <w:tab w:val="left" w:pos="454"/>
              </w:tabs>
              <w:suppressAutoHyphens/>
              <w:autoSpaceDE w:val="0"/>
              <w:spacing w:after="0" w:line="240" w:lineRule="auto"/>
              <w:jc w:val="center"/>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b/>
                <w:sz w:val="24"/>
                <w:szCs w:val="24"/>
                <w:lang w:val="en-US" w:eastAsia="zh-CN"/>
              </w:rPr>
              <w:t>Характеристики</w:t>
            </w:r>
            <w:proofErr w:type="spellEnd"/>
            <w:r w:rsidRPr="003E2E61">
              <w:rPr>
                <w:rFonts w:ascii="Times New Roman" w:eastAsia="Times New Roman" w:hAnsi="Times New Roman" w:cs="Times New Roman"/>
                <w:b/>
                <w:sz w:val="24"/>
                <w:szCs w:val="24"/>
                <w:lang w:val="en-US" w:eastAsia="zh-CN"/>
              </w:rPr>
              <w:t xml:space="preserve"> </w:t>
            </w:r>
            <w:proofErr w:type="spellStart"/>
            <w:r w:rsidRPr="003E2E61">
              <w:rPr>
                <w:rFonts w:ascii="Times New Roman" w:eastAsia="Times New Roman" w:hAnsi="Times New Roman" w:cs="Times New Roman"/>
                <w:b/>
                <w:sz w:val="24"/>
                <w:szCs w:val="24"/>
                <w:lang w:val="en-US" w:eastAsia="zh-CN"/>
              </w:rPr>
              <w:t>компетентностей</w:t>
            </w:r>
            <w:proofErr w:type="spellEnd"/>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p>
          <w:p w:rsidR="003E2E61" w:rsidRPr="003E2E61" w:rsidRDefault="003E2E61" w:rsidP="003E2E61">
            <w:pPr>
              <w:widowControl w:val="0"/>
              <w:tabs>
                <w:tab w:val="left" w:pos="454"/>
              </w:tabs>
              <w:suppressAutoHyphens/>
              <w:autoSpaceDE w:val="0"/>
              <w:spacing w:after="0" w:line="240" w:lineRule="auto"/>
              <w:jc w:val="center"/>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b/>
                <w:sz w:val="24"/>
                <w:szCs w:val="24"/>
                <w:lang w:val="en-US" w:eastAsia="zh-CN"/>
              </w:rPr>
              <w:t>Показатели</w:t>
            </w:r>
            <w:proofErr w:type="spellEnd"/>
            <w:r w:rsidRPr="003E2E61">
              <w:rPr>
                <w:rFonts w:ascii="Times New Roman" w:eastAsia="Times New Roman" w:hAnsi="Times New Roman" w:cs="Times New Roman"/>
                <w:b/>
                <w:sz w:val="24"/>
                <w:szCs w:val="24"/>
                <w:lang w:val="en-US" w:eastAsia="zh-CN"/>
              </w:rPr>
              <w:t xml:space="preserve"> </w:t>
            </w:r>
            <w:proofErr w:type="spellStart"/>
            <w:r w:rsidRPr="003E2E61">
              <w:rPr>
                <w:rFonts w:ascii="Times New Roman" w:eastAsia="Times New Roman" w:hAnsi="Times New Roman" w:cs="Times New Roman"/>
                <w:b/>
                <w:sz w:val="24"/>
                <w:szCs w:val="24"/>
                <w:lang w:val="en-US" w:eastAsia="zh-CN"/>
              </w:rPr>
              <w:t>оценки</w:t>
            </w:r>
            <w:proofErr w:type="spellEnd"/>
            <w:r w:rsidRPr="003E2E61">
              <w:rPr>
                <w:rFonts w:ascii="Times New Roman" w:eastAsia="Times New Roman" w:hAnsi="Times New Roman" w:cs="Times New Roman"/>
                <w:b/>
                <w:sz w:val="24"/>
                <w:szCs w:val="24"/>
                <w:lang w:val="en-US" w:eastAsia="zh-CN"/>
              </w:rPr>
              <w:t xml:space="preserve"> </w:t>
            </w:r>
            <w:proofErr w:type="spellStart"/>
            <w:r w:rsidRPr="003E2E61">
              <w:rPr>
                <w:rFonts w:ascii="Times New Roman" w:eastAsia="Times New Roman" w:hAnsi="Times New Roman" w:cs="Times New Roman"/>
                <w:b/>
                <w:sz w:val="24"/>
                <w:szCs w:val="24"/>
                <w:lang w:val="en-US" w:eastAsia="zh-CN"/>
              </w:rPr>
              <w:t>компетентности</w:t>
            </w:r>
            <w:proofErr w:type="spellEnd"/>
          </w:p>
        </w:tc>
      </w:tr>
      <w:tr w:rsidR="003E2E61" w:rsidRPr="003E2E61" w:rsidTr="00673BE2">
        <w:trPr>
          <w:jc w:val="center"/>
        </w:trPr>
        <w:tc>
          <w:tcPr>
            <w:tcW w:w="145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I.</w:t>
            </w:r>
            <w:r w:rsidRPr="003E2E61">
              <w:rPr>
                <w:rFonts w:ascii="Times New Roman" w:eastAsia="Times New Roman" w:hAnsi="Times New Roman" w:cs="Times New Roman"/>
                <w:sz w:val="24"/>
                <w:szCs w:val="24"/>
                <w:lang w:eastAsia="zh-CN"/>
              </w:rPr>
              <w:t> </w:t>
            </w:r>
            <w:proofErr w:type="spellStart"/>
            <w:r w:rsidRPr="003E2E61">
              <w:rPr>
                <w:rFonts w:ascii="Times New Roman" w:eastAsia="Times New Roman" w:hAnsi="Times New Roman" w:cs="Times New Roman"/>
                <w:sz w:val="24"/>
                <w:szCs w:val="24"/>
                <w:lang w:val="en-US" w:eastAsia="zh-CN"/>
              </w:rPr>
              <w:t>Личностные</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качества</w:t>
            </w:r>
            <w:proofErr w:type="spellEnd"/>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1.1</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Вера в силы и возможности обучающихся</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252"/>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создавать ситуацию успеха для обучающихся;</w:t>
            </w:r>
          </w:p>
          <w:p w:rsidR="003E2E61" w:rsidRPr="003E2E61" w:rsidRDefault="003E2E61" w:rsidP="003E2E61">
            <w:pPr>
              <w:tabs>
                <w:tab w:val="left" w:pos="252"/>
                <w:tab w:val="left" w:pos="454"/>
                <w:tab w:val="left" w:pos="302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осуществлять грамотное педагогическое оценивание, мобилизующее академическую активность;</w:t>
            </w:r>
          </w:p>
          <w:p w:rsidR="003E2E61" w:rsidRPr="003E2E61" w:rsidRDefault="003E2E61" w:rsidP="003E2E61">
            <w:pPr>
              <w:tabs>
                <w:tab w:val="left" w:pos="252"/>
                <w:tab w:val="left" w:pos="454"/>
                <w:tab w:val="left" w:pos="302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3E2E61" w:rsidRPr="003E2E61" w:rsidRDefault="003E2E61" w:rsidP="003E2E61">
            <w:pPr>
              <w:tabs>
                <w:tab w:val="left" w:pos="252"/>
                <w:tab w:val="left" w:pos="454"/>
                <w:tab w:val="left" w:pos="302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разрабатывать индивидуально-ориентированные образовательные проекты</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1.2</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Интерес к внутреннему миру обучающихся </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Интерес к внутреннему миру обучающихся предполагает не просто знание их индивидуальных и возрастных </w:t>
            </w:r>
            <w:r w:rsidRPr="003E2E61">
              <w:rPr>
                <w:rFonts w:ascii="Times New Roman" w:eastAsia="Times New Roman" w:hAnsi="Times New Roman" w:cs="Times New Roman"/>
                <w:sz w:val="24"/>
                <w:szCs w:val="24"/>
                <w:lang w:eastAsia="zh-CN"/>
              </w:rPr>
              <w:lastRenderedPageBreak/>
              <w:t>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305"/>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Умение составить устную и письменную характеристику обучающегося, отражающую разные аспекты его внутреннего мира;</w:t>
            </w:r>
          </w:p>
          <w:p w:rsidR="003E2E61" w:rsidRPr="003E2E61" w:rsidRDefault="003E2E61" w:rsidP="003E2E61">
            <w:pPr>
              <w:tabs>
                <w:tab w:val="left" w:pos="305"/>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умение выяснить </w:t>
            </w:r>
            <w:r w:rsidRPr="003E2E61">
              <w:rPr>
                <w:rFonts w:ascii="Times New Roman" w:eastAsia="Times New Roman" w:hAnsi="Times New Roman" w:cs="Times New Roman"/>
                <w:sz w:val="24"/>
                <w:szCs w:val="24"/>
                <w:lang w:eastAsia="zh-CN"/>
              </w:rPr>
              <w:lastRenderedPageBreak/>
              <w:t>индивидуальные предпочтения (индивидуальные образовательные потребности), возможности ученика, трудности, с которыми он сталкивается;</w:t>
            </w:r>
          </w:p>
          <w:p w:rsidR="003E2E61" w:rsidRPr="003E2E61" w:rsidRDefault="003E2E61" w:rsidP="003E2E61">
            <w:pPr>
              <w:tabs>
                <w:tab w:val="left" w:pos="305"/>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построить индивидуализированную образовательную программу;</w:t>
            </w:r>
          </w:p>
          <w:p w:rsidR="003E2E61" w:rsidRPr="003E2E61" w:rsidRDefault="003E2E61" w:rsidP="003E2E61">
            <w:pPr>
              <w:tabs>
                <w:tab w:val="left" w:pos="305"/>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показать личностный смысл обучения с учётом индивидуальных характеристик внутреннего мира</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lastRenderedPageBreak/>
              <w:t>1.3</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Открытость к принятию других позиций, точек зрения (</w:t>
            </w:r>
            <w:proofErr w:type="spellStart"/>
            <w:r w:rsidRPr="003E2E61">
              <w:rPr>
                <w:rFonts w:ascii="Times New Roman" w:eastAsia="Times New Roman" w:hAnsi="Times New Roman" w:cs="Times New Roman"/>
                <w:sz w:val="24"/>
                <w:szCs w:val="24"/>
                <w:lang w:eastAsia="zh-CN"/>
              </w:rPr>
              <w:t>неидеоло-гизированное</w:t>
            </w:r>
            <w:proofErr w:type="spellEnd"/>
            <w:r w:rsidRPr="003E2E61">
              <w:rPr>
                <w:rFonts w:ascii="Times New Roman" w:eastAsia="Times New Roman" w:hAnsi="Times New Roman" w:cs="Times New Roman"/>
                <w:sz w:val="24"/>
                <w:szCs w:val="24"/>
                <w:lang w:eastAsia="zh-CN"/>
              </w:rPr>
              <w:t xml:space="preserve"> мышление педагога)</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Убеждённость, что истина может быть не одна;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интерес к мнениям и позициям других;</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учёт других точек зрения в процессе оценивания обучающихся</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1.4</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Общая</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культура</w:t>
            </w:r>
            <w:proofErr w:type="spellEnd"/>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Ориентация в основных сферах материальной и духовной жизни;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материальных и духовных интересов молодёжи;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возможность продемонстрировать свои достижения;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руководство кружками и секциями</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1.5</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Эмоциональная</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устойчивость</w:t>
            </w:r>
            <w:proofErr w:type="spellEnd"/>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 xml:space="preserve">Определяет характер отношений в учебном процессе, особенно в ситуациях конфликта. </w:t>
            </w:r>
            <w:proofErr w:type="spellStart"/>
            <w:r w:rsidRPr="003E2E61">
              <w:rPr>
                <w:rFonts w:ascii="Times New Roman" w:eastAsia="Times New Roman" w:hAnsi="Times New Roman" w:cs="Times New Roman"/>
                <w:sz w:val="24"/>
                <w:szCs w:val="24"/>
                <w:lang w:val="en-US" w:eastAsia="zh-CN"/>
              </w:rPr>
              <w:t>Способствует</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сохранению</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объективности</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оценки</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обучающихся</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Определяет</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эффективность</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владения</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классом</w:t>
            </w:r>
            <w:proofErr w:type="spellEnd"/>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 трудных ситуациях педагог сохраняет спокойствие;</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эмоциональный конфликт не влияет на объективность оценки;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не стремится избежать эмоционально-напряжённых ситуаций</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lastRenderedPageBreak/>
              <w:t>1.6</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 xml:space="preserve">Позитивная направленность на педагогическую деятельность. </w:t>
            </w:r>
            <w:proofErr w:type="spellStart"/>
            <w:r w:rsidRPr="003E2E61">
              <w:rPr>
                <w:rFonts w:ascii="Times New Roman" w:eastAsia="Times New Roman" w:hAnsi="Times New Roman" w:cs="Times New Roman"/>
                <w:sz w:val="24"/>
                <w:szCs w:val="24"/>
                <w:lang w:val="en-US" w:eastAsia="zh-CN"/>
              </w:rPr>
              <w:t>Уверенность</w:t>
            </w:r>
            <w:proofErr w:type="spellEnd"/>
            <w:r w:rsidRPr="003E2E61">
              <w:rPr>
                <w:rFonts w:ascii="Times New Roman" w:eastAsia="Times New Roman" w:hAnsi="Times New Roman" w:cs="Times New Roman"/>
                <w:sz w:val="24"/>
                <w:szCs w:val="24"/>
                <w:lang w:val="en-US" w:eastAsia="zh-CN"/>
              </w:rPr>
              <w:t xml:space="preserve"> в </w:t>
            </w:r>
            <w:proofErr w:type="spellStart"/>
            <w:r w:rsidRPr="003E2E61">
              <w:rPr>
                <w:rFonts w:ascii="Times New Roman" w:eastAsia="Times New Roman" w:hAnsi="Times New Roman" w:cs="Times New Roman"/>
                <w:sz w:val="24"/>
                <w:szCs w:val="24"/>
                <w:lang w:val="en-US" w:eastAsia="zh-CN"/>
              </w:rPr>
              <w:t>себе</w:t>
            </w:r>
            <w:proofErr w:type="spellEnd"/>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Осознание целей и ценностей педагогической деятельности;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позитивное настроение;</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желание работать;</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высокая профессиональная самооценка</w:t>
            </w:r>
          </w:p>
        </w:tc>
      </w:tr>
      <w:tr w:rsidR="003E2E61" w:rsidRPr="003E2E61" w:rsidTr="00673BE2">
        <w:trPr>
          <w:jc w:val="center"/>
        </w:trPr>
        <w:tc>
          <w:tcPr>
            <w:tcW w:w="145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val="en-US" w:eastAsia="zh-CN"/>
              </w:rPr>
              <w:t>II</w:t>
            </w:r>
            <w:r w:rsidRPr="003E2E61">
              <w:rPr>
                <w:rFonts w:ascii="Times New Roman" w:eastAsia="Times New Roman" w:hAnsi="Times New Roman" w:cs="Times New Roman"/>
                <w:sz w:val="24"/>
                <w:szCs w:val="24"/>
                <w:lang w:eastAsia="zh-CN"/>
              </w:rPr>
              <w:t>. Постановка целей и задач педагогической деятельности</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2.1</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Умение перевести тему урока в педагогическую задачу</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образовательных стандартов и реализующих их программ;</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осознание </w:t>
            </w:r>
            <w:proofErr w:type="spellStart"/>
            <w:r w:rsidRPr="003E2E61">
              <w:rPr>
                <w:rFonts w:ascii="Times New Roman" w:eastAsia="Times New Roman" w:hAnsi="Times New Roman" w:cs="Times New Roman"/>
                <w:sz w:val="24"/>
                <w:szCs w:val="24"/>
                <w:lang w:eastAsia="zh-CN"/>
              </w:rPr>
              <w:t>нетождественности</w:t>
            </w:r>
            <w:proofErr w:type="spellEnd"/>
            <w:r w:rsidRPr="003E2E61">
              <w:rPr>
                <w:rFonts w:ascii="Times New Roman" w:eastAsia="Times New Roman" w:hAnsi="Times New Roman" w:cs="Times New Roman"/>
                <w:sz w:val="24"/>
                <w:szCs w:val="24"/>
                <w:lang w:eastAsia="zh-CN"/>
              </w:rPr>
              <w:t xml:space="preserve"> темы урока и цели урока;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конкретным набором способов перевода темы в задачу</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2.2</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Умение ставить педагогические цели и задачи сообразно возрастным и индивидуальным особенностям обучающихся</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возрастных особенностей обучающихся;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методами перевода цели в учебную задачу на конкретном возрасте</w:t>
            </w:r>
          </w:p>
        </w:tc>
      </w:tr>
      <w:tr w:rsidR="003E2E61" w:rsidRPr="003E2E61" w:rsidTr="00673BE2">
        <w:trPr>
          <w:jc w:val="center"/>
        </w:trPr>
        <w:tc>
          <w:tcPr>
            <w:tcW w:w="145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III.</w:t>
            </w:r>
            <w:r w:rsidRPr="003E2E61">
              <w:rPr>
                <w:rFonts w:ascii="Times New Roman" w:eastAsia="Times New Roman" w:hAnsi="Times New Roman" w:cs="Times New Roman"/>
                <w:sz w:val="24"/>
                <w:szCs w:val="24"/>
                <w:lang w:eastAsia="zh-CN"/>
              </w:rPr>
              <w:t> </w:t>
            </w:r>
            <w:proofErr w:type="spellStart"/>
            <w:r w:rsidRPr="003E2E61">
              <w:rPr>
                <w:rFonts w:ascii="Times New Roman" w:eastAsia="Times New Roman" w:hAnsi="Times New Roman" w:cs="Times New Roman"/>
                <w:sz w:val="24"/>
                <w:szCs w:val="24"/>
                <w:lang w:val="en-US" w:eastAsia="zh-CN"/>
              </w:rPr>
              <w:t>Мотивация</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учебной</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деятельности</w:t>
            </w:r>
            <w:proofErr w:type="spellEnd"/>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3.1</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Умение обеспечить успех в деятельности</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возможностей конкретных учеников;</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постановка учебных задач в соответствии с возможностями ученика;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демонстрация успехов обучающихся родителям, одноклассникам</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3.2</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Компетентность</w:t>
            </w:r>
            <w:proofErr w:type="spellEnd"/>
            <w:r w:rsidRPr="003E2E61">
              <w:rPr>
                <w:rFonts w:ascii="Times New Roman" w:eastAsia="Times New Roman" w:hAnsi="Times New Roman" w:cs="Times New Roman"/>
                <w:sz w:val="24"/>
                <w:szCs w:val="24"/>
                <w:lang w:val="en-US" w:eastAsia="zh-CN"/>
              </w:rPr>
              <w:t xml:space="preserve"> в </w:t>
            </w:r>
            <w:proofErr w:type="spellStart"/>
            <w:r w:rsidRPr="003E2E61">
              <w:rPr>
                <w:rFonts w:ascii="Times New Roman" w:eastAsia="Times New Roman" w:hAnsi="Times New Roman" w:cs="Times New Roman"/>
                <w:sz w:val="24"/>
                <w:szCs w:val="24"/>
                <w:lang w:val="en-US" w:eastAsia="zh-CN"/>
              </w:rPr>
              <w:t>педагогическом</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оценивании</w:t>
            </w:r>
            <w:proofErr w:type="spellEnd"/>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Педагогическое оценивание служит реальным инструментом осознания обучающимся </w:t>
            </w:r>
            <w:r w:rsidRPr="003E2E61">
              <w:rPr>
                <w:rFonts w:ascii="Times New Roman" w:eastAsia="Times New Roman" w:hAnsi="Times New Roman" w:cs="Times New Roman"/>
                <w:sz w:val="24"/>
                <w:szCs w:val="24"/>
                <w:lang w:eastAsia="zh-CN"/>
              </w:rPr>
              <w:lastRenderedPageBreak/>
              <w:t>своих достижений и недоработок. Без знания своих результатов невозможно обеспечить субъектную позицию в образовании</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Знание многообразия педагогических оценок;</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знакомство с литературой по данному вопросу;</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владение различными методами оценивания и их применение</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lastRenderedPageBreak/>
              <w:t>3.3</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Умение превращать учебную задачу в </w:t>
            </w:r>
            <w:proofErr w:type="spellStart"/>
            <w:r w:rsidRPr="003E2E61">
              <w:rPr>
                <w:rFonts w:ascii="Times New Roman" w:eastAsia="Times New Roman" w:hAnsi="Times New Roman" w:cs="Times New Roman"/>
                <w:sz w:val="24"/>
                <w:szCs w:val="24"/>
                <w:lang w:eastAsia="zh-CN"/>
              </w:rPr>
              <w:t>личностнозначимую</w:t>
            </w:r>
            <w:proofErr w:type="spellEnd"/>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Это одна из важнейших компетентностей, обеспечивающих мотивацию учебной деятельности</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интересов обучающихся, их внутреннего мира;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ориентация в культуре;</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показать роль и значение изучаемого материала в реализации личных планов</w:t>
            </w:r>
          </w:p>
        </w:tc>
      </w:tr>
      <w:tr w:rsidR="003E2E61" w:rsidRPr="003E2E61" w:rsidTr="00673BE2">
        <w:trPr>
          <w:jc w:val="center"/>
        </w:trPr>
        <w:tc>
          <w:tcPr>
            <w:tcW w:w="145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IV</w:t>
            </w:r>
            <w:r w:rsidRPr="003E2E61">
              <w:rPr>
                <w:rFonts w:ascii="Times New Roman" w:eastAsia="Times New Roman" w:hAnsi="Times New Roman" w:cs="Times New Roman"/>
                <w:sz w:val="24"/>
                <w:szCs w:val="24"/>
                <w:lang w:eastAsia="zh-CN"/>
              </w:rPr>
              <w:t>. Информационная компетентность</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4.1</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Компетентность в предмете преподавания</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генезиса формирования предметного знания (история, персоналии, для решения каких проблем разрабатывалось);</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возможности применения получаемых знаний для объяснения социальных и природных явлений;</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методами решения различных задач;</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свободное решение задач ЕГЭ, олимпиад: региональных, российских, международных</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4.2</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Компетентность</w:t>
            </w:r>
            <w:proofErr w:type="spellEnd"/>
            <w:r w:rsidRPr="003E2E61">
              <w:rPr>
                <w:rFonts w:ascii="Times New Roman" w:eastAsia="Times New Roman" w:hAnsi="Times New Roman" w:cs="Times New Roman"/>
                <w:sz w:val="24"/>
                <w:szCs w:val="24"/>
                <w:lang w:val="en-US" w:eastAsia="zh-CN"/>
              </w:rPr>
              <w:t xml:space="preserve"> в </w:t>
            </w:r>
            <w:proofErr w:type="spellStart"/>
            <w:r w:rsidRPr="003E2E61">
              <w:rPr>
                <w:rFonts w:ascii="Times New Roman" w:eastAsia="Times New Roman" w:hAnsi="Times New Roman" w:cs="Times New Roman"/>
                <w:sz w:val="24"/>
                <w:szCs w:val="24"/>
                <w:lang w:val="en-US" w:eastAsia="zh-CN"/>
              </w:rPr>
              <w:t>методах</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преподавания</w:t>
            </w:r>
            <w:proofErr w:type="spellEnd"/>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 xml:space="preserve">Обеспечивает возможность эффективного усвоения знания и формирования умений, предусмотренных программой. </w:t>
            </w:r>
            <w:proofErr w:type="spellStart"/>
            <w:r w:rsidRPr="003E2E61">
              <w:rPr>
                <w:rFonts w:ascii="Times New Roman" w:eastAsia="Times New Roman" w:hAnsi="Times New Roman" w:cs="Times New Roman"/>
                <w:sz w:val="24"/>
                <w:szCs w:val="24"/>
                <w:lang w:val="en-US" w:eastAsia="zh-CN"/>
              </w:rPr>
              <w:t>Обеспечивает</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индивидуальный</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подход</w:t>
            </w:r>
            <w:proofErr w:type="spellEnd"/>
            <w:r w:rsidRPr="003E2E61">
              <w:rPr>
                <w:rFonts w:ascii="Times New Roman" w:eastAsia="Times New Roman" w:hAnsi="Times New Roman" w:cs="Times New Roman"/>
                <w:sz w:val="24"/>
                <w:szCs w:val="24"/>
                <w:lang w:val="en-US" w:eastAsia="zh-CN"/>
              </w:rPr>
              <w:t xml:space="preserve"> и </w:t>
            </w:r>
            <w:proofErr w:type="spellStart"/>
            <w:r w:rsidRPr="003E2E61">
              <w:rPr>
                <w:rFonts w:ascii="Times New Roman" w:eastAsia="Times New Roman" w:hAnsi="Times New Roman" w:cs="Times New Roman"/>
                <w:sz w:val="24"/>
                <w:szCs w:val="24"/>
                <w:lang w:val="en-US" w:eastAsia="zh-CN"/>
              </w:rPr>
              <w:t>развитие</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творческой</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личности</w:t>
            </w:r>
            <w:proofErr w:type="spellEnd"/>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нормативных методов и методик;</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демонстрация личностно ориентированных методов образования;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наличие своих находок и методов, авторской школы;</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современных достижений в области методики обучения, в том числе использование новых информационных технологий;</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использование в учебном процессе современных методов обучения</w:t>
            </w:r>
          </w:p>
        </w:tc>
      </w:tr>
    </w:tbl>
    <w:p w:rsidR="003E2E61" w:rsidRPr="003E2E61" w:rsidRDefault="003E2E61" w:rsidP="003E2E61">
      <w:pPr>
        <w:widowControl w:val="0"/>
        <w:tabs>
          <w:tab w:val="left" w:pos="454"/>
        </w:tabs>
        <w:suppressAutoHyphens/>
        <w:autoSpaceDE w:val="0"/>
        <w:spacing w:after="0" w:line="240" w:lineRule="auto"/>
        <w:ind w:firstLine="454"/>
        <w:jc w:val="right"/>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right"/>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right"/>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right"/>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right"/>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right"/>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i/>
          <w:sz w:val="24"/>
          <w:szCs w:val="24"/>
          <w:lang w:eastAsia="zh-CN"/>
        </w:rPr>
        <w:t>Продолжение</w:t>
      </w:r>
    </w:p>
    <w:tbl>
      <w:tblPr>
        <w:tblW w:w="0" w:type="auto"/>
        <w:jc w:val="center"/>
        <w:tblBorders>
          <w:top w:val="single" w:sz="4" w:space="0" w:color="000000"/>
          <w:left w:val="single" w:sz="4" w:space="0" w:color="000000"/>
          <w:bottom w:val="single" w:sz="4" w:space="0" w:color="000000"/>
        </w:tblBorders>
        <w:tblCellMar>
          <w:left w:w="10" w:type="dxa"/>
          <w:right w:w="10" w:type="dxa"/>
        </w:tblCellMar>
        <w:tblLook w:val="0000" w:firstRow="0" w:lastRow="0" w:firstColumn="0" w:lastColumn="0" w:noHBand="0" w:noVBand="0"/>
      </w:tblPr>
      <w:tblGrid>
        <w:gridCol w:w="571"/>
        <w:gridCol w:w="2191"/>
        <w:gridCol w:w="3004"/>
        <w:gridCol w:w="3805"/>
      </w:tblGrid>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b/>
                <w:sz w:val="24"/>
                <w:szCs w:val="24"/>
                <w:lang w:val="en-US" w:eastAsia="zh-CN"/>
              </w:rPr>
              <w:t>№ п/п</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b/>
                <w:sz w:val="24"/>
                <w:szCs w:val="24"/>
                <w:lang w:eastAsia="zh-CN"/>
              </w:rPr>
              <w:t>Базовые компетентности педагога</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val="en-US" w:eastAsia="zh-CN"/>
              </w:rPr>
            </w:pPr>
          </w:p>
          <w:p w:rsidR="003E2E61" w:rsidRPr="003E2E61" w:rsidRDefault="003E2E61" w:rsidP="003E2E61">
            <w:pPr>
              <w:widowControl w:val="0"/>
              <w:tabs>
                <w:tab w:val="left" w:pos="454"/>
              </w:tabs>
              <w:suppressAutoHyphens/>
              <w:autoSpaceDE w:val="0"/>
              <w:spacing w:after="0" w:line="240" w:lineRule="auto"/>
              <w:jc w:val="center"/>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b/>
                <w:sz w:val="24"/>
                <w:szCs w:val="24"/>
                <w:lang w:eastAsia="zh-CN"/>
              </w:rPr>
              <w:t>Характеристики компетентностей</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jc w:val="center"/>
              <w:rPr>
                <w:rFonts w:ascii="Times New Roman" w:eastAsia="Times New Roman" w:hAnsi="Times New Roman" w:cs="Times New Roman"/>
                <w:sz w:val="24"/>
                <w:szCs w:val="24"/>
                <w:lang w:val="en-US" w:eastAsia="zh-CN"/>
              </w:rPr>
            </w:pPr>
          </w:p>
          <w:p w:rsidR="003E2E61" w:rsidRPr="003E2E61" w:rsidRDefault="003E2E61" w:rsidP="003E2E61">
            <w:pPr>
              <w:tabs>
                <w:tab w:val="left" w:pos="454"/>
              </w:tabs>
              <w:suppressAutoHyphens/>
              <w:spacing w:after="0" w:line="240" w:lineRule="auto"/>
              <w:jc w:val="center"/>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b/>
                <w:sz w:val="24"/>
                <w:szCs w:val="24"/>
                <w:lang w:eastAsia="zh-CN"/>
              </w:rPr>
              <w:t>Показатели оценки компетентности</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4.3</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Компетентность в субъективных условиях </w:t>
            </w:r>
            <w:r w:rsidRPr="003E2E61">
              <w:rPr>
                <w:rFonts w:ascii="Times New Roman" w:eastAsia="Times New Roman" w:hAnsi="Times New Roman" w:cs="Times New Roman"/>
                <w:sz w:val="24"/>
                <w:szCs w:val="24"/>
                <w:lang w:eastAsia="zh-CN"/>
              </w:rPr>
              <w:lastRenderedPageBreak/>
              <w:t>деятельности (знание учеников и учебных коллективов)</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lastRenderedPageBreak/>
              <w:t xml:space="preserve">Позволяет осуществить индивидуальный подход к организации </w:t>
            </w:r>
            <w:r w:rsidRPr="003E2E61">
              <w:rPr>
                <w:rFonts w:ascii="Times New Roman" w:eastAsia="Times New Roman" w:hAnsi="Times New Roman" w:cs="Times New Roman"/>
                <w:sz w:val="24"/>
                <w:szCs w:val="24"/>
                <w:lang w:eastAsia="zh-CN"/>
              </w:rPr>
              <w:lastRenderedPageBreak/>
              <w:t xml:space="preserve">образовательного процесса. Служит условием </w:t>
            </w:r>
            <w:proofErr w:type="spellStart"/>
            <w:r w:rsidRPr="003E2E61">
              <w:rPr>
                <w:rFonts w:ascii="Times New Roman" w:eastAsia="Times New Roman" w:hAnsi="Times New Roman" w:cs="Times New Roman"/>
                <w:sz w:val="24"/>
                <w:szCs w:val="24"/>
                <w:lang w:eastAsia="zh-CN"/>
              </w:rPr>
              <w:t>гуманизации</w:t>
            </w:r>
            <w:proofErr w:type="spellEnd"/>
            <w:r w:rsidRPr="003E2E61">
              <w:rPr>
                <w:rFonts w:ascii="Times New Roman" w:eastAsia="Times New Roman" w:hAnsi="Times New Roman" w:cs="Times New Roman"/>
                <w:sz w:val="24"/>
                <w:szCs w:val="24"/>
                <w:lang w:eastAsia="zh-CN"/>
              </w:rPr>
              <w:t xml:space="preserve"> образования. Обеспечивает высокую мотивацию академической активности</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xml:space="preserve">- Знание теоретического материала по психологии, характеризующего </w:t>
            </w:r>
            <w:r w:rsidRPr="003E2E61">
              <w:rPr>
                <w:rFonts w:ascii="Times New Roman" w:eastAsia="Times New Roman" w:hAnsi="Times New Roman" w:cs="Times New Roman"/>
                <w:sz w:val="24"/>
                <w:szCs w:val="24"/>
                <w:lang w:eastAsia="zh-CN"/>
              </w:rPr>
              <w:lastRenderedPageBreak/>
              <w:t>индивидуальные особенности обучающихся;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методами диагностики индивидуальных особенностей (возможно, со школьным психологом);</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использование знаний по психологии в организации учебного процесса;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разработка индивидуальных проектов на основе личных характеристик обучающихся;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методами социометрии;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учёт особенностей учебных коллективов в педагогическом процессе;</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(рефлексия) своих индивидуальных особенностей и их учёт в своей деятельности</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lastRenderedPageBreak/>
              <w:t>4.4</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Умение вести самостоятельный поиск информации</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Обеспечивает постоянный профессиональный рост и творческий подход к педагогической деятельности. </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Профессиональная любознательность;</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пользоваться различными информационно-поисковыми технологиями;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использование различных баз данных в образовательном процессе</w:t>
            </w:r>
          </w:p>
        </w:tc>
      </w:tr>
      <w:tr w:rsidR="003E2E61" w:rsidRPr="003E2E61" w:rsidTr="00673BE2">
        <w:trPr>
          <w:jc w:val="center"/>
        </w:trPr>
        <w:tc>
          <w:tcPr>
            <w:tcW w:w="145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val="en-US" w:eastAsia="zh-CN"/>
              </w:rPr>
              <w:t>V</w:t>
            </w:r>
            <w:r w:rsidRPr="003E2E61">
              <w:rPr>
                <w:rFonts w:ascii="Times New Roman" w:eastAsia="Times New Roman" w:hAnsi="Times New Roman" w:cs="Times New Roman"/>
                <w:sz w:val="24"/>
                <w:szCs w:val="24"/>
                <w:lang w:eastAsia="zh-CN"/>
              </w:rPr>
              <w:t>. Разработка программ педагогической деятельности и принятие педагогических решений</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5.1</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Умение разработать образовательную программу, выбрать учебники и учебные комплекты</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w:t>
            </w:r>
            <w:r w:rsidRPr="003E2E61">
              <w:rPr>
                <w:rFonts w:ascii="Times New Roman" w:eastAsia="Times New Roman" w:hAnsi="Times New Roman" w:cs="Times New Roman"/>
                <w:sz w:val="24"/>
                <w:szCs w:val="24"/>
                <w:lang w:eastAsia="zh-CN"/>
              </w:rPr>
              <w:lastRenderedPageBreak/>
              <w:t>программы в современных условиях невозможно творчески организовать образовательный процесс.</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Образовательные программы выступают средствами целенаправленного влияния на развитие обучающихся.</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Компетентность в разработке образовательных программ позволяет осуществлять преподавание на различных уровнях </w:t>
            </w:r>
            <w:proofErr w:type="spellStart"/>
            <w:r w:rsidRPr="003E2E61">
              <w:rPr>
                <w:rFonts w:ascii="Times New Roman" w:eastAsia="Times New Roman" w:hAnsi="Times New Roman" w:cs="Times New Roman"/>
                <w:sz w:val="24"/>
                <w:szCs w:val="24"/>
                <w:lang w:eastAsia="zh-CN"/>
              </w:rPr>
              <w:t>обученности</w:t>
            </w:r>
            <w:proofErr w:type="spellEnd"/>
            <w:r w:rsidRPr="003E2E61">
              <w:rPr>
                <w:rFonts w:ascii="Times New Roman" w:eastAsia="Times New Roman" w:hAnsi="Times New Roman" w:cs="Times New Roman"/>
                <w:sz w:val="24"/>
                <w:szCs w:val="24"/>
                <w:lang w:eastAsia="zh-CN"/>
              </w:rPr>
              <w:t xml:space="preserve"> и развития обучающихся.</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Знание образовательных стандартов и примерных программ;</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наличие персонально разработанных образовательных программ:</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характеристика этих программ по содержанию, источникам информации;</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 материальной базе, на которой должны реализовываться программы;</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 учёту индивидуальных характеристик обучающихся;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обоснованность используемых образовательных программ;</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участие работодателей в разработке образовательной программы;</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обоснованность выбора учебников и учебно-методических комплектов, используемых педагогом</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lastRenderedPageBreak/>
              <w:t>5.2</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Умение принимать решения в различных педагогических ситуациях</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Педагогу приходится постоянно принимать решения: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как установить дисциплину;</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как мотивировать академическую активность;</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как вызвать интерес у конкретного ученика;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как обеспечить понимание и т. д.</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Разрешение педагогических проблем </w:t>
            </w:r>
            <w:r w:rsidRPr="003E2E61">
              <w:rPr>
                <w:rFonts w:ascii="Times New Roman" w:eastAsia="Times New Roman" w:hAnsi="Times New Roman" w:cs="Times New Roman"/>
                <w:sz w:val="24"/>
                <w:szCs w:val="24"/>
                <w:lang w:eastAsia="zh-CN"/>
              </w:rPr>
              <w:lastRenderedPageBreak/>
              <w:t>составляет суть педагогической деятельности.</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решении проблем могут применяться как стандартные решения (решающие правила), так и творческие (креативные) или интуитивные</w:t>
            </w:r>
          </w:p>
          <w:p w:rsidR="003E2E61" w:rsidRPr="003E2E61" w:rsidRDefault="003E2E61" w:rsidP="003E2E61">
            <w:pPr>
              <w:widowControl w:val="0"/>
              <w:tabs>
                <w:tab w:val="left" w:pos="454"/>
              </w:tabs>
              <w:suppressAutoHyphens/>
              <w:autoSpaceDE w:val="0"/>
              <w:spacing w:after="0" w:line="240" w:lineRule="auto"/>
              <w:rPr>
                <w:rFonts w:ascii="Times New Roman" w:eastAsia="Times New Roman" w:hAnsi="Times New Roman" w:cs="Times New Roman"/>
                <w:sz w:val="24"/>
                <w:szCs w:val="24"/>
                <w:lang w:eastAsia="zh-CN"/>
              </w:rPr>
            </w:pP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Знание типичных педагогических ситуаций, требующих участия педагога для своего решения;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набором решающих правил, используемых для различных ситуаций;</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критерием предпочтительности при выборе того или иного решающего правила;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критериев достижения цели;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знание нетипичных </w:t>
            </w:r>
            <w:r w:rsidRPr="003E2E61">
              <w:rPr>
                <w:rFonts w:ascii="Times New Roman" w:eastAsia="Times New Roman" w:hAnsi="Times New Roman" w:cs="Times New Roman"/>
                <w:sz w:val="24"/>
                <w:szCs w:val="24"/>
                <w:lang w:eastAsia="zh-CN"/>
              </w:rPr>
              <w:lastRenderedPageBreak/>
              <w:t>конфликтных ситуаций;</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примеры разрешения конкретных педагогических ситуаций;</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 р</w:t>
            </w:r>
            <w:proofErr w:type="spellStart"/>
            <w:r w:rsidRPr="003E2E61">
              <w:rPr>
                <w:rFonts w:ascii="Times New Roman" w:eastAsia="Times New Roman" w:hAnsi="Times New Roman" w:cs="Times New Roman"/>
                <w:sz w:val="24"/>
                <w:szCs w:val="24"/>
                <w:lang w:val="en-US" w:eastAsia="zh-CN"/>
              </w:rPr>
              <w:t>азвитость</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педагогического</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мышления</w:t>
            </w:r>
            <w:proofErr w:type="spellEnd"/>
          </w:p>
        </w:tc>
      </w:tr>
      <w:tr w:rsidR="003E2E61" w:rsidRPr="003E2E61" w:rsidTr="00673BE2">
        <w:trPr>
          <w:jc w:val="center"/>
        </w:trPr>
        <w:tc>
          <w:tcPr>
            <w:tcW w:w="1457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center"/>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val="en-US" w:eastAsia="zh-CN"/>
              </w:rPr>
              <w:lastRenderedPageBreak/>
              <w:t>VI</w:t>
            </w:r>
            <w:r w:rsidRPr="003E2E61">
              <w:rPr>
                <w:rFonts w:ascii="Times New Roman" w:eastAsia="Times New Roman" w:hAnsi="Times New Roman" w:cs="Times New Roman"/>
                <w:sz w:val="24"/>
                <w:szCs w:val="24"/>
                <w:lang w:eastAsia="zh-CN"/>
              </w:rPr>
              <w:t>. Компетенции в организации учебной деятельности</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6.1</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Компетентность в установлении субъект-субъектных отношений</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обучающихся;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компетентность в целеполагании;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предметная компетентность;</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методическая компетентность;</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готовность к сотрудничеству</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6.2</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Компетентность в обеспечении понимания педагогической задачи и способах деятельности</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того, что знают и понимают ученики;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свободное владение изучаемым материалом;</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осознанное включение нового учебного материала в систему освоенных знаний обучающихся;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демонстрация практического применения изучаемого материала;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 о</w:t>
            </w:r>
            <w:proofErr w:type="spellStart"/>
            <w:r w:rsidRPr="003E2E61">
              <w:rPr>
                <w:rFonts w:ascii="Times New Roman" w:eastAsia="Times New Roman" w:hAnsi="Times New Roman" w:cs="Times New Roman"/>
                <w:sz w:val="24"/>
                <w:szCs w:val="24"/>
                <w:lang w:val="en-US" w:eastAsia="zh-CN"/>
              </w:rPr>
              <w:t>пора</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на</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чувственное</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восприятие</w:t>
            </w:r>
            <w:proofErr w:type="spellEnd"/>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6.3</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proofErr w:type="spellStart"/>
            <w:r w:rsidRPr="003E2E61">
              <w:rPr>
                <w:rFonts w:ascii="Times New Roman" w:eastAsia="Times New Roman" w:hAnsi="Times New Roman" w:cs="Times New Roman"/>
                <w:sz w:val="24"/>
                <w:szCs w:val="24"/>
                <w:lang w:val="en-US" w:eastAsia="zh-CN"/>
              </w:rPr>
              <w:t>Компетентность</w:t>
            </w:r>
            <w:proofErr w:type="spellEnd"/>
            <w:r w:rsidRPr="003E2E61">
              <w:rPr>
                <w:rFonts w:ascii="Times New Roman" w:eastAsia="Times New Roman" w:hAnsi="Times New Roman" w:cs="Times New Roman"/>
                <w:sz w:val="24"/>
                <w:szCs w:val="24"/>
                <w:lang w:val="en-US" w:eastAsia="zh-CN"/>
              </w:rPr>
              <w:t xml:space="preserve"> в </w:t>
            </w:r>
            <w:proofErr w:type="spellStart"/>
            <w:r w:rsidRPr="003E2E61">
              <w:rPr>
                <w:rFonts w:ascii="Times New Roman" w:eastAsia="Times New Roman" w:hAnsi="Times New Roman" w:cs="Times New Roman"/>
                <w:sz w:val="24"/>
                <w:szCs w:val="24"/>
                <w:lang w:val="en-US" w:eastAsia="zh-CN"/>
              </w:rPr>
              <w:t>педагогическом</w:t>
            </w:r>
            <w:proofErr w:type="spellEnd"/>
            <w:r w:rsidRPr="003E2E61">
              <w:rPr>
                <w:rFonts w:ascii="Times New Roman" w:eastAsia="Times New Roman" w:hAnsi="Times New Roman" w:cs="Times New Roman"/>
                <w:sz w:val="24"/>
                <w:szCs w:val="24"/>
                <w:lang w:val="en-US" w:eastAsia="zh-CN"/>
              </w:rPr>
              <w:t xml:space="preserve"> </w:t>
            </w:r>
            <w:proofErr w:type="spellStart"/>
            <w:r w:rsidRPr="003E2E61">
              <w:rPr>
                <w:rFonts w:ascii="Times New Roman" w:eastAsia="Times New Roman" w:hAnsi="Times New Roman" w:cs="Times New Roman"/>
                <w:sz w:val="24"/>
                <w:szCs w:val="24"/>
                <w:lang w:val="en-US" w:eastAsia="zh-CN"/>
              </w:rPr>
              <w:t>оценивании</w:t>
            </w:r>
            <w:proofErr w:type="spellEnd"/>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eastAsia="zh-CN"/>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w:t>
            </w:r>
            <w:r w:rsidRPr="003E2E61">
              <w:rPr>
                <w:rFonts w:ascii="Times New Roman" w:eastAsia="Times New Roman" w:hAnsi="Times New Roman" w:cs="Times New Roman"/>
                <w:sz w:val="24"/>
                <w:szCs w:val="24"/>
                <w:lang w:eastAsia="zh-CN"/>
              </w:rPr>
              <w:lastRenderedPageBreak/>
              <w:t>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 Знание функций педагогической оценки;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видов педагогической оценки;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того, что подлежит оцениванию в педагогической деятельности;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методами педагогического оценивания;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продемонстрировать эти методы на конкретных примерах;</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умение перейти от </w:t>
            </w:r>
            <w:r w:rsidRPr="003E2E61">
              <w:rPr>
                <w:rFonts w:ascii="Times New Roman" w:eastAsia="Times New Roman" w:hAnsi="Times New Roman" w:cs="Times New Roman"/>
                <w:sz w:val="24"/>
                <w:szCs w:val="24"/>
                <w:lang w:eastAsia="zh-CN"/>
              </w:rPr>
              <w:lastRenderedPageBreak/>
              <w:t>педагогического оценивания к самооценке</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lastRenderedPageBreak/>
              <w:t>6.4</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Компетентность в организации информационной основы деятельности обучающегося</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Свободное владение учебным материалом;</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типичных трудностей при изучении конкретных тем;</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способность дать дополнительную информацию или организовать поиск дополнительной информации, необходимой для решения учебной задачи;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выявить уровень развития обучающихся;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методами объективного контроля и оценивания;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6.5</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Компетентность в использовании современных средств и систем организации учебно-воспитательного процесса</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Обеспечивает эффективность учебно-воспитательного процесса</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современных средств и методов построения образовательного процесса;</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обосновать выбранные методы и средства обучения</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p>
        </w:tc>
      </w:tr>
      <w:tr w:rsidR="003E2E61" w:rsidRPr="003E2E61" w:rsidTr="00673BE2">
        <w:trPr>
          <w:jc w:val="center"/>
        </w:trPr>
        <w:tc>
          <w:tcPr>
            <w:tcW w:w="647"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jc w:val="both"/>
              <w:rPr>
                <w:rFonts w:ascii="Times New Roman" w:eastAsia="Times New Roman" w:hAnsi="Times New Roman" w:cs="Times New Roman"/>
                <w:sz w:val="24"/>
                <w:szCs w:val="24"/>
                <w:lang w:val="en-US" w:eastAsia="zh-CN"/>
              </w:rPr>
            </w:pPr>
            <w:r w:rsidRPr="003E2E61">
              <w:rPr>
                <w:rFonts w:ascii="Times New Roman" w:eastAsia="Times New Roman" w:hAnsi="Times New Roman" w:cs="Times New Roman"/>
                <w:sz w:val="24"/>
                <w:szCs w:val="24"/>
                <w:lang w:val="en-US" w:eastAsia="zh-CN"/>
              </w:rPr>
              <w:t>6.6</w:t>
            </w:r>
          </w:p>
        </w:tc>
        <w:tc>
          <w:tcPr>
            <w:tcW w:w="3535"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Компетентность в способах умственной деятельности</w:t>
            </w:r>
          </w:p>
        </w:tc>
        <w:tc>
          <w:tcPr>
            <w:tcW w:w="8926" w:type="dxa"/>
            <w:tcBorders>
              <w:top w:val="single" w:sz="4" w:space="0" w:color="000000"/>
              <w:left w:val="single" w:sz="4" w:space="0" w:color="000000"/>
              <w:bottom w:val="single" w:sz="4" w:space="0" w:color="000000"/>
            </w:tcBorders>
            <w:tcMar>
              <w:top w:w="0" w:type="dxa"/>
              <w:left w:w="108" w:type="dxa"/>
              <w:bottom w:w="0" w:type="dxa"/>
              <w:right w:w="108" w:type="dxa"/>
            </w:tcMar>
          </w:tcPr>
          <w:p w:rsidR="003E2E61" w:rsidRPr="003E2E61" w:rsidRDefault="003E2E61" w:rsidP="003E2E61">
            <w:pPr>
              <w:widowControl w:val="0"/>
              <w:tabs>
                <w:tab w:val="left" w:pos="454"/>
              </w:tabs>
              <w:suppressAutoHyphens/>
              <w:autoSpaceDE w:val="0"/>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Характеризует уровень владения педагогом и обучающимися системой интеллектуальных операций</w:t>
            </w:r>
          </w:p>
        </w:tc>
        <w:tc>
          <w:tcPr>
            <w:tcW w:w="145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2E61" w:rsidRPr="003E2E61" w:rsidRDefault="003E2E61" w:rsidP="003E2E61">
            <w:pPr>
              <w:tabs>
                <w:tab w:val="left" w:pos="454"/>
              </w:tabs>
              <w:suppressAutoHyphens/>
              <w:snapToGrid w:val="0"/>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Знание системы интеллектуальных операций;</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владение интеллектуальными операциями;</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сформировать интеллектуальные операции у учеников;</w:t>
            </w:r>
          </w:p>
          <w:p w:rsidR="003E2E61" w:rsidRPr="003E2E61" w:rsidRDefault="003E2E61" w:rsidP="003E2E61">
            <w:pPr>
              <w:tabs>
                <w:tab w:val="left" w:pos="454"/>
              </w:tabs>
              <w:suppressAutoHyphens/>
              <w:spacing w:after="0" w:line="240" w:lineRule="auto"/>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умение организовать использование интеллектуальных операций, адекватных решаемой задаче</w:t>
            </w:r>
          </w:p>
        </w:tc>
      </w:tr>
    </w:tbl>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b/>
          <w:sz w:val="24"/>
          <w:szCs w:val="24"/>
          <w:lang w:eastAsia="zh-CN"/>
        </w:rPr>
      </w:pPr>
    </w:p>
    <w:p w:rsidR="003E2E61" w:rsidRPr="00673BE2"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lastRenderedPageBreak/>
        <w:t xml:space="preserve"> </w:t>
      </w:r>
    </w:p>
    <w:p w:rsidR="003E2E61" w:rsidRPr="003E2E61" w:rsidRDefault="003E2E61" w:rsidP="003E2E61">
      <w:pPr>
        <w:widowControl w:val="0"/>
        <w:tabs>
          <w:tab w:val="left" w:pos="454"/>
        </w:tabs>
        <w:suppressAutoHyphens/>
        <w:autoSpaceDE w:val="0"/>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keepNext/>
        <w:keepLines/>
        <w:spacing w:after="0" w:line="240" w:lineRule="auto"/>
        <w:ind w:firstLine="700"/>
        <w:jc w:val="both"/>
        <w:outlineLvl w:val="0"/>
        <w:rPr>
          <w:rFonts w:ascii="Times New Roman" w:eastAsia="Arial Unicode MS" w:hAnsi="Times New Roman" w:cs="Times New Roman"/>
          <w:b/>
          <w:bCs/>
          <w:iCs/>
          <w:color w:val="000000"/>
          <w:sz w:val="24"/>
          <w:szCs w:val="24"/>
          <w:lang w:eastAsia="ru-RU"/>
        </w:rPr>
      </w:pPr>
      <w:r w:rsidRPr="003E2E61">
        <w:rPr>
          <w:rFonts w:ascii="Times New Roman" w:eastAsia="Arial Unicode MS" w:hAnsi="Times New Roman" w:cs="Times New Roman"/>
          <w:b/>
          <w:bCs/>
          <w:iCs/>
          <w:color w:val="000000"/>
          <w:sz w:val="24"/>
          <w:szCs w:val="24"/>
          <w:lang w:eastAsia="ru-RU"/>
        </w:rPr>
        <w:t>3.2.3</w:t>
      </w:r>
      <w:r w:rsidRPr="003E2E61">
        <w:rPr>
          <w:rFonts w:ascii="Times New Roman" w:eastAsia="Arial Unicode MS" w:hAnsi="Times New Roman" w:cs="Times New Roman"/>
          <w:bCs/>
          <w:i/>
          <w:iCs/>
          <w:color w:val="000000"/>
          <w:sz w:val="24"/>
          <w:szCs w:val="24"/>
          <w:lang w:eastAsia="ru-RU"/>
        </w:rPr>
        <w:t>.</w:t>
      </w:r>
      <w:r w:rsidRPr="003E2E61">
        <w:rPr>
          <w:rFonts w:ascii="Times New Roman" w:eastAsia="Arial Unicode MS" w:hAnsi="Times New Roman" w:cs="Times New Roman"/>
          <w:bCs/>
          <w:i/>
          <w:iCs/>
          <w:color w:val="000000"/>
          <w:sz w:val="24"/>
          <w:szCs w:val="24"/>
          <w:lang w:val="ru" w:eastAsia="ru-RU"/>
        </w:rPr>
        <w:t> </w:t>
      </w:r>
      <w:r w:rsidRPr="003E2E61">
        <w:rPr>
          <w:rFonts w:ascii="Times New Roman" w:eastAsia="Arial Unicode MS" w:hAnsi="Times New Roman" w:cs="Times New Roman"/>
          <w:b/>
          <w:bCs/>
          <w:iCs/>
          <w:color w:val="000000"/>
          <w:sz w:val="24"/>
          <w:szCs w:val="24"/>
          <w:lang w:val="ru" w:eastAsia="ru-RU"/>
        </w:rPr>
        <w:t>Финансово-экономические условия реализации образовательной программы основного общего образования</w:t>
      </w:r>
    </w:p>
    <w:p w:rsidR="003E2E61" w:rsidRPr="003E2E61" w:rsidRDefault="003E2E61" w:rsidP="003E2E61">
      <w:pPr>
        <w:keepNext/>
        <w:keepLines/>
        <w:spacing w:after="0" w:line="240" w:lineRule="auto"/>
        <w:ind w:firstLine="700"/>
        <w:jc w:val="both"/>
        <w:outlineLvl w:val="0"/>
        <w:rPr>
          <w:rFonts w:ascii="Times New Roman" w:eastAsia="Arial Unicode MS" w:hAnsi="Times New Roman" w:cs="Times New Roman"/>
          <w:b/>
          <w:bCs/>
          <w:iCs/>
          <w:color w:val="000000"/>
          <w:sz w:val="24"/>
          <w:szCs w:val="24"/>
          <w:lang w:eastAsia="ru-RU"/>
        </w:rPr>
      </w:pP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Cs/>
          <w:sz w:val="24"/>
          <w:szCs w:val="24"/>
          <w:lang w:eastAsia="zh-CN"/>
        </w:rPr>
        <w:t>Финансовое обеспечение реализации образовательной программы основного общего образования</w:t>
      </w:r>
      <w:r w:rsidRPr="003E2E61">
        <w:rPr>
          <w:rFonts w:ascii="Times New Roman" w:eastAsia="Times New Roman" w:hAnsi="Times New Roman" w:cs="Times New Roman"/>
          <w:sz w:val="24"/>
          <w:szCs w:val="24"/>
          <w:lang w:eastAsia="zh-CN"/>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bCs/>
          <w:sz w:val="24"/>
          <w:szCs w:val="24"/>
          <w:lang w:eastAsia="zh-CN"/>
        </w:rPr>
      </w:pPr>
      <w:r w:rsidRPr="003E2E61">
        <w:rPr>
          <w:rFonts w:ascii="Times New Roman" w:eastAsia="Times New Roman" w:hAnsi="Times New Roman" w:cs="Times New Roman"/>
          <w:bCs/>
          <w:sz w:val="24"/>
          <w:szCs w:val="24"/>
          <w:lang w:eastAsia="zh-CN"/>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на основании бюджетной сметы.</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Обеспечение государственных гарантий реализации прав на получение общедоступного и бесплатного основного общего образования в МБОУ СОШ с. </w:t>
      </w:r>
      <w:proofErr w:type="spellStart"/>
      <w:r w:rsidR="00D413EE">
        <w:rPr>
          <w:rFonts w:ascii="Times New Roman" w:eastAsia="Times New Roman" w:hAnsi="Times New Roman" w:cs="Times New Roman"/>
          <w:sz w:val="24"/>
          <w:szCs w:val="24"/>
          <w:lang w:eastAsia="zh-CN"/>
        </w:rPr>
        <w:t>Калтаево</w:t>
      </w:r>
      <w:proofErr w:type="spellEnd"/>
      <w:r w:rsidR="00D413EE">
        <w:rPr>
          <w:rFonts w:ascii="Times New Roman" w:eastAsia="Times New Roman" w:hAnsi="Times New Roman" w:cs="Times New Roman"/>
          <w:sz w:val="24"/>
          <w:szCs w:val="24"/>
          <w:lang w:eastAsia="zh-CN"/>
        </w:rPr>
        <w:t xml:space="preserve"> о</w:t>
      </w:r>
      <w:r w:rsidRPr="003E2E61">
        <w:rPr>
          <w:rFonts w:ascii="Times New Roman" w:eastAsia="Times New Roman" w:hAnsi="Times New Roman" w:cs="Times New Roman"/>
          <w:sz w:val="24"/>
          <w:szCs w:val="24"/>
          <w:lang w:eastAsia="zh-CN"/>
        </w:rPr>
        <w:t>существляется в соответствии с нормативами, определяемыми органами государственной власти субъектов Российской Федерации.</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3E2E61" w:rsidRPr="003E2E61" w:rsidRDefault="003E2E61" w:rsidP="000F791D">
      <w:pPr>
        <w:widowControl w:val="0"/>
        <w:numPr>
          <w:ilvl w:val="0"/>
          <w:numId w:val="42"/>
        </w:numPr>
        <w:tabs>
          <w:tab w:val="left" w:pos="454"/>
          <w:tab w:val="left" w:pos="1426"/>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расходы на оплату труда работников, реализующих образовательную программу основного общего образования;</w:t>
      </w:r>
    </w:p>
    <w:p w:rsidR="003E2E61" w:rsidRPr="003E2E61" w:rsidRDefault="003E2E61" w:rsidP="000F791D">
      <w:pPr>
        <w:widowControl w:val="0"/>
        <w:numPr>
          <w:ilvl w:val="0"/>
          <w:numId w:val="42"/>
        </w:numPr>
        <w:tabs>
          <w:tab w:val="left" w:pos="454"/>
          <w:tab w:val="left" w:pos="1426"/>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расходы на приобретение учебников и учебных пособий, средств обучения, игр, игрушек;</w:t>
      </w:r>
    </w:p>
    <w:p w:rsidR="003E2E61" w:rsidRPr="003E2E61" w:rsidRDefault="003E2E61" w:rsidP="000F791D">
      <w:pPr>
        <w:widowControl w:val="0"/>
        <w:numPr>
          <w:ilvl w:val="0"/>
          <w:numId w:val="42"/>
        </w:numPr>
        <w:tabs>
          <w:tab w:val="left" w:pos="454"/>
          <w:tab w:val="left" w:pos="1431"/>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прочие расходы (за исключением расходов на содержание зданий и оплату коммунальных услуг, осуществляемых из местных бюджетов).</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w:t>
      </w:r>
      <w:r w:rsidRPr="003E2E61">
        <w:rPr>
          <w:rFonts w:ascii="Times New Roman" w:eastAsia="Times New Roman" w:hAnsi="Times New Roman" w:cs="Times New Roman"/>
          <w:sz w:val="24"/>
          <w:szCs w:val="24"/>
          <w:lang w:eastAsia="zh-CN"/>
        </w:rPr>
        <w:lastRenderedPageBreak/>
        <w:t>игр, игрушек сверх норматива финансового обеспечения, определенного субъектом Российской Федерации.</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МБОУ СОШ с. Старые </w:t>
      </w:r>
      <w:proofErr w:type="spellStart"/>
      <w:r w:rsidRPr="003E2E61">
        <w:rPr>
          <w:rFonts w:ascii="Times New Roman" w:eastAsia="Times New Roman" w:hAnsi="Times New Roman" w:cs="Times New Roman"/>
          <w:sz w:val="24"/>
          <w:szCs w:val="24"/>
          <w:lang w:eastAsia="zh-CN"/>
        </w:rPr>
        <w:t>Тукмаклы</w:t>
      </w:r>
      <w:proofErr w:type="spellEnd"/>
      <w:r w:rsidRPr="003E2E61">
        <w:rPr>
          <w:rFonts w:ascii="Times New Roman" w:eastAsia="Times New Roman" w:hAnsi="Times New Roman" w:cs="Times New Roman"/>
          <w:sz w:val="24"/>
          <w:szCs w:val="24"/>
          <w:lang w:eastAsia="zh-CN"/>
        </w:rPr>
        <w:t xml:space="preserve"> и развитием сетевого взаимодействия для реализации образовательной программы основного общего образования.</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Реализация подхода нормативного финансирования в расчете на одного обучающегося осуществляется на трех следующих уровнях:</w:t>
      </w:r>
    </w:p>
    <w:p w:rsidR="003E2E61" w:rsidRPr="003E2E61" w:rsidRDefault="003E2E61" w:rsidP="003E2E61">
      <w:pPr>
        <w:tabs>
          <w:tab w:val="left" w:pos="454"/>
        </w:tabs>
        <w:suppressAutoHyphens/>
        <w:spacing w:after="120" w:line="240" w:lineRule="auto"/>
        <w:ind w:left="144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межбюджетные отношения (бюджет субъекта Российской Федерации - местный бюджет);</w:t>
      </w:r>
    </w:p>
    <w:p w:rsidR="003E2E61" w:rsidRPr="003E2E61" w:rsidRDefault="003E2E61" w:rsidP="000F791D">
      <w:pPr>
        <w:widowControl w:val="0"/>
        <w:numPr>
          <w:ilvl w:val="0"/>
          <w:numId w:val="43"/>
        </w:numPr>
        <w:tabs>
          <w:tab w:val="left" w:pos="454"/>
          <w:tab w:val="left" w:pos="1430"/>
        </w:tabs>
        <w:suppressAutoHyphens/>
        <w:spacing w:after="0" w:line="240" w:lineRule="auto"/>
        <w:ind w:right="20"/>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sz w:val="24"/>
          <w:szCs w:val="24"/>
          <w:lang w:eastAsia="zh-CN"/>
        </w:rPr>
        <w:t>внутрибюджетные</w:t>
      </w:r>
      <w:proofErr w:type="spellEnd"/>
      <w:r w:rsidRPr="003E2E61">
        <w:rPr>
          <w:rFonts w:ascii="Times New Roman" w:eastAsia="Times New Roman" w:hAnsi="Times New Roman" w:cs="Times New Roman"/>
          <w:sz w:val="24"/>
          <w:szCs w:val="24"/>
          <w:lang w:eastAsia="zh-CN"/>
        </w:rPr>
        <w:t xml:space="preserve"> отношения (местный бюджет - муниципальная общеобразовательная организация);</w:t>
      </w:r>
    </w:p>
    <w:p w:rsidR="003E2E61" w:rsidRPr="003E2E61" w:rsidRDefault="003E2E61" w:rsidP="000F791D">
      <w:pPr>
        <w:widowControl w:val="0"/>
        <w:numPr>
          <w:ilvl w:val="0"/>
          <w:numId w:val="43"/>
        </w:numPr>
        <w:tabs>
          <w:tab w:val="left" w:pos="454"/>
          <w:tab w:val="left" w:pos="1435"/>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общеобразовательная организация.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3E2E61" w:rsidRPr="003E2E61" w:rsidRDefault="003E2E61" w:rsidP="000F791D">
      <w:pPr>
        <w:widowControl w:val="0"/>
        <w:numPr>
          <w:ilvl w:val="0"/>
          <w:numId w:val="43"/>
        </w:numPr>
        <w:tabs>
          <w:tab w:val="left" w:pos="454"/>
          <w:tab w:val="left" w:pos="1446"/>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ОУ);</w:t>
      </w:r>
    </w:p>
    <w:p w:rsidR="003E2E61" w:rsidRPr="003E2E61" w:rsidRDefault="003E2E61" w:rsidP="000F791D">
      <w:pPr>
        <w:widowControl w:val="0"/>
        <w:numPr>
          <w:ilvl w:val="0"/>
          <w:numId w:val="43"/>
        </w:numPr>
        <w:tabs>
          <w:tab w:val="left" w:pos="454"/>
          <w:tab w:val="left" w:pos="1436"/>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3E2E61">
        <w:rPr>
          <w:rFonts w:ascii="Times New Roman" w:eastAsia="Times New Roman" w:hAnsi="Times New Roman" w:cs="Times New Roman"/>
          <w:sz w:val="24"/>
          <w:szCs w:val="24"/>
          <w:lang w:eastAsia="zh-CN"/>
        </w:rPr>
        <w:t>внутрибюджетных</w:t>
      </w:r>
      <w:proofErr w:type="spellEnd"/>
      <w:r w:rsidRPr="003E2E61">
        <w:rPr>
          <w:rFonts w:ascii="Times New Roman" w:eastAsia="Times New Roman" w:hAnsi="Times New Roman" w:cs="Times New Roman"/>
          <w:sz w:val="24"/>
          <w:szCs w:val="24"/>
          <w:lang w:eastAsia="zh-CN"/>
        </w:rPr>
        <w:t xml:space="preserve"> отношений (местный бюджет - общеобразовательная организация) и общеобразовательной организации.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МБОУ </w:t>
      </w:r>
      <w:proofErr w:type="gramStart"/>
      <w:r w:rsidRPr="003E2E61">
        <w:rPr>
          <w:rFonts w:ascii="Times New Roman" w:eastAsia="Times New Roman" w:hAnsi="Times New Roman" w:cs="Times New Roman"/>
          <w:sz w:val="24"/>
          <w:szCs w:val="24"/>
          <w:lang w:eastAsia="zh-CN"/>
        </w:rPr>
        <w:t>СОШ  с.</w:t>
      </w:r>
      <w:proofErr w:type="gramEnd"/>
      <w:r w:rsidRPr="003E2E61">
        <w:rPr>
          <w:rFonts w:ascii="Times New Roman" w:eastAsia="Times New Roman" w:hAnsi="Times New Roman" w:cs="Times New Roman"/>
          <w:sz w:val="24"/>
          <w:szCs w:val="24"/>
          <w:lang w:eastAsia="zh-CN"/>
        </w:rPr>
        <w:t xml:space="preserve">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При разработке образовательной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w:t>
      </w:r>
      <w:proofErr w:type="gramStart"/>
      <w:r w:rsidRPr="003E2E61">
        <w:rPr>
          <w:rFonts w:ascii="Times New Roman" w:eastAsia="Times New Roman" w:hAnsi="Times New Roman" w:cs="Times New Roman"/>
          <w:sz w:val="24"/>
          <w:szCs w:val="24"/>
          <w:lang w:eastAsia="zh-CN"/>
        </w:rPr>
        <w:t>ОУ ,</w:t>
      </w:r>
      <w:proofErr w:type="gramEnd"/>
      <w:r w:rsidRPr="003E2E61">
        <w:rPr>
          <w:rFonts w:ascii="Times New Roman" w:eastAsia="Times New Roman" w:hAnsi="Times New Roman" w:cs="Times New Roman"/>
          <w:sz w:val="24"/>
          <w:szCs w:val="24"/>
          <w:lang w:eastAsia="zh-CN"/>
        </w:rPr>
        <w:t xml:space="preserve"> включаемые органами государственной власти РБ в нормативы финансового обеспечения, не могут быть ниже уровня, соответствующего средней заработной плате в РБ, , на территории которого расположено МБОУ СОШ </w:t>
      </w:r>
      <w:proofErr w:type="spellStart"/>
      <w:r w:rsidRPr="003E2E61">
        <w:rPr>
          <w:rFonts w:ascii="Times New Roman" w:eastAsia="Times New Roman" w:hAnsi="Times New Roman" w:cs="Times New Roman"/>
          <w:sz w:val="24"/>
          <w:szCs w:val="24"/>
          <w:lang w:eastAsia="zh-CN"/>
        </w:rPr>
        <w:t>с.</w:t>
      </w:r>
      <w:r w:rsidR="00D413EE">
        <w:rPr>
          <w:rFonts w:ascii="Times New Roman" w:eastAsia="Times New Roman" w:hAnsi="Times New Roman" w:cs="Times New Roman"/>
          <w:sz w:val="24"/>
          <w:szCs w:val="24"/>
          <w:lang w:eastAsia="zh-CN"/>
        </w:rPr>
        <w:t>Калтаево</w:t>
      </w:r>
      <w:proofErr w:type="spellEnd"/>
      <w:r w:rsidR="00D413EE">
        <w:rPr>
          <w:rFonts w:ascii="Times New Roman" w:eastAsia="Times New Roman" w:hAnsi="Times New Roman" w:cs="Times New Roman"/>
          <w:sz w:val="24"/>
          <w:szCs w:val="24"/>
          <w:lang w:eastAsia="zh-CN"/>
        </w:rPr>
        <w:t>.</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lastRenderedPageBreak/>
        <w:t>В связи с требованиями ФГОС при расчёте регионального норматива учитываются затраты рабочего времени педагогических работников ОУ на урочную и внеурочную деятельность.</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bCs/>
          <w:i/>
          <w:iCs/>
          <w:sz w:val="24"/>
          <w:szCs w:val="24"/>
          <w:lang w:eastAsia="zh-CN"/>
        </w:rPr>
        <w:t>Формирование фонда оплаты труда</w:t>
      </w:r>
      <w:r w:rsidRPr="003E2E61">
        <w:rPr>
          <w:rFonts w:ascii="Times New Roman" w:eastAsia="Times New Roman" w:hAnsi="Times New Roman" w:cs="Times New Roman"/>
          <w:sz w:val="24"/>
          <w:szCs w:val="24"/>
          <w:lang w:eastAsia="zh-CN"/>
        </w:rPr>
        <w:t xml:space="preserve"> МБ</w:t>
      </w:r>
      <w:r w:rsidR="00D413EE">
        <w:rPr>
          <w:rFonts w:ascii="Times New Roman" w:eastAsia="Times New Roman" w:hAnsi="Times New Roman" w:cs="Times New Roman"/>
          <w:sz w:val="24"/>
          <w:szCs w:val="24"/>
          <w:lang w:eastAsia="zh-CN"/>
        </w:rPr>
        <w:t>ОУ СОШ. с</w:t>
      </w:r>
      <w:r w:rsidRPr="003E2E61">
        <w:rPr>
          <w:rFonts w:ascii="Times New Roman" w:eastAsia="Times New Roman" w:hAnsi="Times New Roman" w:cs="Times New Roman"/>
          <w:sz w:val="24"/>
          <w:szCs w:val="24"/>
          <w:lang w:eastAsia="zh-CN"/>
        </w:rPr>
        <w:t xml:space="preserve">. </w:t>
      </w:r>
      <w:proofErr w:type="spellStart"/>
      <w:proofErr w:type="gram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осуществляется</w:t>
      </w:r>
      <w:proofErr w:type="gramEnd"/>
      <w:r w:rsidRPr="003E2E61">
        <w:rPr>
          <w:rFonts w:ascii="Times New Roman" w:eastAsia="Times New Roman" w:hAnsi="Times New Roman" w:cs="Times New Roman"/>
          <w:sz w:val="24"/>
          <w:szCs w:val="24"/>
          <w:lang w:eastAsia="zh-CN"/>
        </w:rPr>
        <w:t xml:space="preserve">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РБ, субъекта Российской Федерации, количеством обучающихся, соответствующими поправочными коэффициентами и локальным нормативным актом ОУ, устанавливающим положение об оплате труда работников ОУ.</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sz w:val="24"/>
          <w:szCs w:val="24"/>
          <w:lang w:eastAsia="zh-CN"/>
        </w:rPr>
      </w:pPr>
      <w:proofErr w:type="spellStart"/>
      <w:r w:rsidRPr="003E2E61">
        <w:rPr>
          <w:rFonts w:ascii="Times New Roman" w:eastAsia="Times New Roman" w:hAnsi="Times New Roman" w:cs="Times New Roman"/>
          <w:b/>
          <w:bCs/>
          <w:i/>
          <w:iCs/>
          <w:sz w:val="24"/>
          <w:szCs w:val="24"/>
          <w:lang w:eastAsia="zh-CN"/>
        </w:rPr>
        <w:t>Справочно</w:t>
      </w:r>
      <w:proofErr w:type="spellEnd"/>
      <w:r w:rsidRPr="003E2E61">
        <w:rPr>
          <w:rFonts w:ascii="Times New Roman" w:eastAsia="Times New Roman" w:hAnsi="Times New Roman" w:cs="Times New Roman"/>
          <w:b/>
          <w:bCs/>
          <w:i/>
          <w:iCs/>
          <w:sz w:val="24"/>
          <w:szCs w:val="24"/>
          <w:lang w:eastAsia="zh-CN"/>
        </w:rPr>
        <w:t>:</w:t>
      </w:r>
      <w:r w:rsidRPr="003E2E61">
        <w:rPr>
          <w:rFonts w:ascii="Times New Roman" w:eastAsia="Times New Roman" w:hAnsi="Times New Roman" w:cs="Times New Roman"/>
          <w:sz w:val="24"/>
          <w:szCs w:val="24"/>
          <w:lang w:eastAsia="zh-CN"/>
        </w:rPr>
        <w:t xml:space="preserve"> в соответствии с установленным порядком финансирования оплаты труда работников ОУ:</w:t>
      </w:r>
    </w:p>
    <w:p w:rsidR="003E2E61" w:rsidRPr="003E2E61" w:rsidRDefault="003E2E61" w:rsidP="000F791D">
      <w:pPr>
        <w:widowControl w:val="0"/>
        <w:numPr>
          <w:ilvl w:val="0"/>
          <w:numId w:val="44"/>
        </w:numPr>
        <w:tabs>
          <w:tab w:val="left" w:pos="454"/>
          <w:tab w:val="left" w:pos="89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фонд оплаты труда ОУ состоит из базовой и стимулирующей частей. Рекомендуемый диапазон стимулирующей доли фонда оплаты труда - от 20 до 40%. Значение стимулирующей части определяется ОУ самостоятельно;</w:t>
      </w:r>
    </w:p>
    <w:p w:rsidR="003E2E61" w:rsidRPr="003E2E61" w:rsidRDefault="003E2E61" w:rsidP="000F791D">
      <w:pPr>
        <w:widowControl w:val="0"/>
        <w:numPr>
          <w:ilvl w:val="0"/>
          <w:numId w:val="44"/>
        </w:numPr>
        <w:tabs>
          <w:tab w:val="left" w:pos="454"/>
          <w:tab w:val="left" w:pos="91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базовая часть фонда оплаты труда обеспечивает гарантированную заработную плату работников;</w:t>
      </w:r>
    </w:p>
    <w:p w:rsidR="003E2E61" w:rsidRPr="003E2E61" w:rsidRDefault="003E2E61" w:rsidP="000F791D">
      <w:pPr>
        <w:widowControl w:val="0"/>
        <w:numPr>
          <w:ilvl w:val="0"/>
          <w:numId w:val="44"/>
        </w:numPr>
        <w:tabs>
          <w:tab w:val="left" w:pos="454"/>
          <w:tab w:val="left" w:pos="894"/>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рекомендуемое оптимальное значение объема фонда оплаты труда педагогического персонала - 70% от общего объема фонда оплаты труда. Значение или диапазон фонда оплаты труда педагогического персонала определяется самостоятельно ОУ;</w:t>
      </w:r>
    </w:p>
    <w:p w:rsidR="003E2E61" w:rsidRPr="003E2E61" w:rsidRDefault="003E2E61" w:rsidP="000F791D">
      <w:pPr>
        <w:widowControl w:val="0"/>
        <w:numPr>
          <w:ilvl w:val="0"/>
          <w:numId w:val="44"/>
        </w:numPr>
        <w:tabs>
          <w:tab w:val="left" w:pos="454"/>
          <w:tab w:val="left" w:pos="90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базовая часть фонда оплаты труда для педагогического персонала, осуществляющего учебный процесс, состоит из общей и специальной частей;</w:t>
      </w:r>
    </w:p>
    <w:p w:rsidR="003E2E61" w:rsidRPr="003E2E61" w:rsidRDefault="003E2E61" w:rsidP="000F791D">
      <w:pPr>
        <w:widowControl w:val="0"/>
        <w:numPr>
          <w:ilvl w:val="0"/>
          <w:numId w:val="44"/>
        </w:numPr>
        <w:tabs>
          <w:tab w:val="left" w:pos="454"/>
          <w:tab w:val="left" w:pos="90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общая часть фонда оплаты труда обеспечивает гарантированную оплату труда педагогического работника.</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Размеры, порядок и условия осуществления стимулирующих выплат определяются локальными нормативными актами ОУ.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w:t>
      </w:r>
    </w:p>
    <w:p w:rsidR="003E2E61" w:rsidRPr="003E2E61" w:rsidRDefault="003E2E61" w:rsidP="003E2E61">
      <w:pPr>
        <w:keepNext/>
        <w:keepLines/>
        <w:spacing w:after="0" w:line="240" w:lineRule="auto"/>
        <w:ind w:left="20" w:firstLine="720"/>
        <w:jc w:val="both"/>
        <w:outlineLvl w:val="0"/>
        <w:rPr>
          <w:rFonts w:ascii="Times New Roman" w:eastAsia="Arial Unicode MS" w:hAnsi="Times New Roman" w:cs="Times New Roman"/>
          <w:b/>
          <w:bCs/>
          <w:i/>
          <w:iCs/>
          <w:color w:val="000000"/>
          <w:sz w:val="24"/>
          <w:szCs w:val="24"/>
          <w:lang w:val="ru" w:eastAsia="ru-RU"/>
        </w:rPr>
      </w:pPr>
      <w:r w:rsidRPr="003E2E61">
        <w:rPr>
          <w:rFonts w:ascii="Times New Roman" w:eastAsia="Arial Unicode MS" w:hAnsi="Times New Roman" w:cs="Times New Roman"/>
          <w:b/>
          <w:bCs/>
          <w:i/>
          <w:iCs/>
          <w:color w:val="000000"/>
          <w:sz w:val="24"/>
          <w:szCs w:val="24"/>
          <w:lang w:val="ru" w:eastAsia="ru-RU"/>
        </w:rPr>
        <w:t>Образовательная организация самостоятельно определяет:</w:t>
      </w:r>
    </w:p>
    <w:p w:rsidR="003E2E61" w:rsidRPr="003E2E61" w:rsidRDefault="003E2E61" w:rsidP="000F791D">
      <w:pPr>
        <w:widowControl w:val="0"/>
        <w:numPr>
          <w:ilvl w:val="0"/>
          <w:numId w:val="44"/>
        </w:numPr>
        <w:tabs>
          <w:tab w:val="left" w:pos="454"/>
          <w:tab w:val="left" w:pos="903"/>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соотношение базовой и стимулирующей части фонда оплаты труда;</w:t>
      </w:r>
    </w:p>
    <w:p w:rsidR="003E2E61" w:rsidRPr="003E2E61" w:rsidRDefault="003E2E61" w:rsidP="000F791D">
      <w:pPr>
        <w:widowControl w:val="0"/>
        <w:numPr>
          <w:ilvl w:val="0"/>
          <w:numId w:val="44"/>
        </w:numPr>
        <w:tabs>
          <w:tab w:val="left" w:pos="454"/>
          <w:tab w:val="left" w:pos="90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3E2E61" w:rsidRPr="003E2E61" w:rsidRDefault="003E2E61" w:rsidP="000F791D">
      <w:pPr>
        <w:widowControl w:val="0"/>
        <w:numPr>
          <w:ilvl w:val="0"/>
          <w:numId w:val="44"/>
        </w:numPr>
        <w:tabs>
          <w:tab w:val="left" w:pos="454"/>
          <w:tab w:val="left" w:pos="1047"/>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соотношение общей и специальной частей внутри базовой части фонда оплаты труда;</w:t>
      </w:r>
    </w:p>
    <w:p w:rsidR="003E2E61" w:rsidRPr="003E2E61" w:rsidRDefault="003E2E61" w:rsidP="000F791D">
      <w:pPr>
        <w:widowControl w:val="0"/>
        <w:numPr>
          <w:ilvl w:val="0"/>
          <w:numId w:val="44"/>
        </w:numPr>
        <w:tabs>
          <w:tab w:val="left" w:pos="454"/>
          <w:tab w:val="left" w:pos="8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E2E61" w:rsidRPr="003E2E61" w:rsidRDefault="003E2E61" w:rsidP="003E2E61">
      <w:pPr>
        <w:tabs>
          <w:tab w:val="left" w:pos="454"/>
        </w:tabs>
        <w:suppressAutoHyphens/>
        <w:spacing w:after="120" w:line="240" w:lineRule="auto"/>
        <w:ind w:left="20" w:firstLine="7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sz w:val="24"/>
          <w:szCs w:val="24"/>
          <w:lang w:eastAsia="zh-CN"/>
        </w:rPr>
        <w:t>В распределении стимулирующей части фонда оплаты труда учитывается мнение коллегиальных органов управления образовательной организации - выборного органа первичной профсоюзной организации.</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Arial Unicode MS"/>
          <w:sz w:val="24"/>
          <w:szCs w:val="24"/>
          <w:lang w:eastAsia="zh-CN"/>
        </w:rPr>
      </w:pPr>
      <w:r w:rsidRPr="003E2E61">
        <w:rPr>
          <w:rFonts w:ascii="Times New Roman" w:eastAsia="Times New Roman" w:hAnsi="Times New Roman" w:cs="Times New Roman"/>
          <w:sz w:val="24"/>
          <w:szCs w:val="24"/>
          <w:lang w:eastAsia="zh-CN"/>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w:t>
      </w:r>
      <w:r w:rsidRPr="003E2E61">
        <w:rPr>
          <w:rFonts w:ascii="Times New Roman" w:eastAsia="Times New Roman" w:hAnsi="Times New Roman" w:cs="Times New Roman"/>
          <w:b/>
          <w:bCs/>
          <w:i/>
          <w:iCs/>
          <w:sz w:val="24"/>
          <w:szCs w:val="24"/>
          <w:lang w:eastAsia="zh-CN"/>
        </w:rPr>
        <w:t xml:space="preserve"> ОУ:</w:t>
      </w:r>
    </w:p>
    <w:p w:rsidR="003E2E61" w:rsidRPr="003E2E61" w:rsidRDefault="003E2E61" w:rsidP="000F791D">
      <w:pPr>
        <w:widowControl w:val="0"/>
        <w:numPr>
          <w:ilvl w:val="1"/>
          <w:numId w:val="44"/>
        </w:numPr>
        <w:tabs>
          <w:tab w:val="left" w:pos="454"/>
          <w:tab w:val="left" w:pos="1018"/>
        </w:tabs>
        <w:suppressAutoHyphens/>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проводит экономический расчет стоимости обеспечения требований ФГОС;</w:t>
      </w:r>
    </w:p>
    <w:p w:rsidR="003E2E61" w:rsidRPr="003E2E61" w:rsidRDefault="003E2E61" w:rsidP="000F791D">
      <w:pPr>
        <w:widowControl w:val="0"/>
        <w:numPr>
          <w:ilvl w:val="1"/>
          <w:numId w:val="44"/>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3E2E61" w:rsidRPr="003E2E61" w:rsidRDefault="003E2E61" w:rsidP="000F791D">
      <w:pPr>
        <w:widowControl w:val="0"/>
        <w:numPr>
          <w:ilvl w:val="1"/>
          <w:numId w:val="44"/>
        </w:numPr>
        <w:tabs>
          <w:tab w:val="left" w:pos="454"/>
          <w:tab w:val="left" w:pos="1042"/>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определяет величину затрат на обеспечение требований к условиям реализации </w:t>
      </w:r>
      <w:r w:rsidRPr="003E2E61">
        <w:rPr>
          <w:rFonts w:ascii="Times New Roman" w:eastAsia="Times New Roman" w:hAnsi="Times New Roman" w:cs="Times New Roman"/>
          <w:sz w:val="24"/>
          <w:szCs w:val="24"/>
          <w:lang w:eastAsia="zh-CN"/>
        </w:rPr>
        <w:lastRenderedPageBreak/>
        <w:t>образовательной программы основного общего образования;</w:t>
      </w:r>
    </w:p>
    <w:p w:rsidR="003E2E61" w:rsidRPr="003E2E61" w:rsidRDefault="003E2E61" w:rsidP="000F791D">
      <w:pPr>
        <w:widowControl w:val="0"/>
        <w:numPr>
          <w:ilvl w:val="1"/>
          <w:numId w:val="44"/>
        </w:numPr>
        <w:tabs>
          <w:tab w:val="left" w:pos="454"/>
          <w:tab w:val="left" w:pos="1042"/>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соотносит необходимые затраты с региональным (муниципальным) графиком внедрения ФГОС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3E2E61" w:rsidRPr="003E2E61" w:rsidRDefault="003E2E61" w:rsidP="000F791D">
      <w:pPr>
        <w:widowControl w:val="0"/>
        <w:numPr>
          <w:ilvl w:val="1"/>
          <w:numId w:val="44"/>
        </w:numPr>
        <w:tabs>
          <w:tab w:val="left" w:pos="454"/>
          <w:tab w:val="left" w:pos="1407"/>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разрабатывает финансовый механизм взаимодействия между ОУ и учреждениями дополнительного образования,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осуществляется:</w:t>
      </w:r>
    </w:p>
    <w:p w:rsidR="003E2E61" w:rsidRPr="003E2E61" w:rsidRDefault="003E2E61" w:rsidP="000F791D">
      <w:pPr>
        <w:widowControl w:val="0"/>
        <w:numPr>
          <w:ilvl w:val="0"/>
          <w:numId w:val="45"/>
        </w:numPr>
        <w:tabs>
          <w:tab w:val="left" w:pos="454"/>
          <w:tab w:val="left" w:pos="894"/>
        </w:tabs>
        <w:suppressAutoHyphens/>
        <w:spacing w:after="0" w:line="240" w:lineRule="auto"/>
        <w:ind w:right="20"/>
        <w:jc w:val="both"/>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i/>
          <w:iCs/>
          <w:sz w:val="24"/>
          <w:szCs w:val="24"/>
          <w:lang w:eastAsia="zh-CN"/>
        </w:rPr>
        <w:t xml:space="preserve">на основе договоров о сетевой форме реализации образовательных программ </w:t>
      </w:r>
      <w:r w:rsidRPr="003E2E61">
        <w:rPr>
          <w:rFonts w:ascii="Times New Roman" w:eastAsia="Times New Roman" w:hAnsi="Times New Roman" w:cs="Times New Roman"/>
          <w:sz w:val="24"/>
          <w:szCs w:val="24"/>
          <w:lang w:eastAsia="zh-CN"/>
        </w:rPr>
        <w:t>на проведение занятий в рамках кружков, секций, клубов и др. по различным направлениям внеурочной деятельности на базе ОУ;</w:t>
      </w:r>
    </w:p>
    <w:p w:rsidR="003E2E61" w:rsidRPr="003E2E61" w:rsidRDefault="003E2E61" w:rsidP="000F791D">
      <w:pPr>
        <w:widowControl w:val="0"/>
        <w:numPr>
          <w:ilvl w:val="0"/>
          <w:numId w:val="45"/>
        </w:numPr>
        <w:tabs>
          <w:tab w:val="left" w:pos="454"/>
          <w:tab w:val="left" w:pos="89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за счет</w:t>
      </w:r>
      <w:r w:rsidRPr="003E2E61">
        <w:rPr>
          <w:rFonts w:ascii="Times New Roman" w:eastAsia="Times New Roman" w:hAnsi="Times New Roman" w:cs="Times New Roman"/>
          <w:i/>
          <w:iCs/>
          <w:sz w:val="24"/>
          <w:szCs w:val="24"/>
          <w:lang w:eastAsia="zh-CN"/>
        </w:rPr>
        <w:t xml:space="preserve"> выделения ставок педагогов дополнительного образования,</w:t>
      </w:r>
      <w:r w:rsidRPr="003E2E61">
        <w:rPr>
          <w:rFonts w:ascii="Times New Roman" w:eastAsia="Times New Roman" w:hAnsi="Times New Roman" w:cs="Times New Roman"/>
          <w:sz w:val="24"/>
          <w:szCs w:val="24"/>
          <w:lang w:eastAsia="zh-CN"/>
        </w:rPr>
        <w:t xml:space="preserve"> которые обеспечивают реализацию для обучающихся ОУ широкого спектра программ внеурочной деятельности.</w:t>
      </w:r>
    </w:p>
    <w:p w:rsidR="003E2E61" w:rsidRPr="003E2E61" w:rsidRDefault="003E2E61" w:rsidP="000F791D">
      <w:pPr>
        <w:widowControl w:val="0"/>
        <w:numPr>
          <w:ilvl w:val="0"/>
          <w:numId w:val="45"/>
        </w:numPr>
        <w:tabs>
          <w:tab w:val="left" w:pos="454"/>
          <w:tab w:val="left" w:pos="894"/>
        </w:tabs>
        <w:suppressAutoHyphens/>
        <w:spacing w:after="0" w:line="240" w:lineRule="auto"/>
        <w:ind w:right="20"/>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autoSpaceDE w:val="0"/>
        <w:spacing w:after="0" w:line="240" w:lineRule="auto"/>
        <w:ind w:firstLine="454"/>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b/>
          <w:sz w:val="24"/>
          <w:szCs w:val="24"/>
          <w:lang w:eastAsia="zh-CN"/>
        </w:rPr>
        <w:t>3.2.4.</w:t>
      </w:r>
      <w:r w:rsidRPr="003E2E61">
        <w:rPr>
          <w:rFonts w:ascii="Times New Roman" w:eastAsia="Times New Roman" w:hAnsi="Times New Roman" w:cs="Times New Roman"/>
          <w:b/>
          <w:sz w:val="24"/>
          <w:szCs w:val="24"/>
          <w:lang w:val="en-US" w:eastAsia="zh-CN"/>
        </w:rPr>
        <w:t> </w:t>
      </w:r>
      <w:r w:rsidRPr="003E2E61">
        <w:rPr>
          <w:rFonts w:ascii="Times New Roman" w:eastAsia="Times New Roman" w:hAnsi="Times New Roman" w:cs="Times New Roman"/>
          <w:b/>
          <w:sz w:val="24"/>
          <w:szCs w:val="24"/>
          <w:lang w:eastAsia="zh-CN"/>
        </w:rPr>
        <w:t xml:space="preserve">Материально-технические условия реализации основной образовательной программы МБОУ СОШ с. </w:t>
      </w:r>
      <w:proofErr w:type="spellStart"/>
      <w:r w:rsidR="00D413EE">
        <w:rPr>
          <w:rFonts w:ascii="Times New Roman" w:eastAsia="Times New Roman" w:hAnsi="Times New Roman" w:cs="Times New Roman"/>
          <w:b/>
          <w:sz w:val="24"/>
          <w:szCs w:val="24"/>
          <w:lang w:eastAsia="zh-CN"/>
        </w:rPr>
        <w:t>Калтаево</w:t>
      </w:r>
      <w:proofErr w:type="spellEnd"/>
      <w:r w:rsidR="00D413EE">
        <w:rPr>
          <w:rFonts w:ascii="Times New Roman" w:eastAsia="Times New Roman" w:hAnsi="Times New Roman" w:cs="Times New Roman"/>
          <w:b/>
          <w:sz w:val="24"/>
          <w:szCs w:val="24"/>
          <w:lang w:eastAsia="zh-CN"/>
        </w:rPr>
        <w:t xml:space="preserve"> </w:t>
      </w:r>
    </w:p>
    <w:p w:rsidR="003E2E61" w:rsidRPr="003E2E61" w:rsidRDefault="003E2E61" w:rsidP="003E2E61">
      <w:pPr>
        <w:tabs>
          <w:tab w:val="left" w:pos="454"/>
          <w:tab w:val="left" w:pos="720"/>
        </w:tabs>
        <w:suppressAutoHyphens/>
        <w:spacing w:after="0" w:line="240" w:lineRule="auto"/>
        <w:ind w:firstLine="454"/>
        <w:jc w:val="both"/>
        <w:rPr>
          <w:rFonts w:ascii="Times New Roman" w:eastAsia="Times New Roman" w:hAnsi="Times New Roman" w:cs="Times New Roman"/>
          <w:sz w:val="24"/>
          <w:szCs w:val="24"/>
          <w:lang w:eastAsia="zh-CN"/>
        </w:rPr>
      </w:pPr>
    </w:p>
    <w:p w:rsidR="003E2E61" w:rsidRPr="003E2E61" w:rsidRDefault="003E2E61" w:rsidP="003E2E61">
      <w:pPr>
        <w:keepNext/>
        <w:keepLines/>
        <w:spacing w:after="0" w:line="240" w:lineRule="auto"/>
        <w:ind w:left="2840" w:right="700" w:firstLine="700"/>
        <w:jc w:val="both"/>
        <w:outlineLvl w:val="0"/>
        <w:rPr>
          <w:rFonts w:ascii="Times New Roman" w:eastAsia="Arial Unicode MS" w:hAnsi="Times New Roman" w:cs="Times New Roman"/>
          <w:b/>
          <w:bCs/>
          <w:iCs/>
          <w:color w:val="000000"/>
          <w:sz w:val="24"/>
          <w:szCs w:val="24"/>
          <w:lang w:eastAsia="ru-RU"/>
        </w:rPr>
      </w:pPr>
      <w:r w:rsidRPr="003E2E61">
        <w:rPr>
          <w:rFonts w:ascii="Times New Roman" w:eastAsia="Arial Unicode MS" w:hAnsi="Times New Roman" w:cs="Times New Roman"/>
          <w:b/>
          <w:bCs/>
          <w:iCs/>
          <w:color w:val="000000"/>
          <w:sz w:val="24"/>
          <w:szCs w:val="24"/>
          <w:lang w:eastAsia="ru-RU"/>
        </w:rPr>
        <w:t xml:space="preserve"> </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Материально-техническая база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приведена в соответствие с задачами по обеспечению реализации образовательной программы ОУ, необходимого учебно-материального оснащения образовательного процесса и созданию соответствующей образовательной и социальной среды.</w:t>
      </w:r>
    </w:p>
    <w:p w:rsidR="003E2E61" w:rsidRPr="003E2E61" w:rsidRDefault="003E2E61" w:rsidP="003E2E61">
      <w:pPr>
        <w:tabs>
          <w:tab w:val="left" w:pos="454"/>
        </w:tabs>
        <w:suppressAutoHyphens/>
        <w:spacing w:after="120" w:line="240" w:lineRule="auto"/>
        <w:ind w:left="20"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w:t>
      </w:r>
      <w:proofErr w:type="spellStart"/>
      <w:r w:rsidRPr="003E2E61">
        <w:rPr>
          <w:rFonts w:ascii="Times New Roman" w:eastAsia="Times New Roman" w:hAnsi="Times New Roman" w:cs="Times New Roman"/>
          <w:sz w:val="24"/>
          <w:szCs w:val="24"/>
          <w:lang w:eastAsia="zh-CN"/>
        </w:rPr>
        <w:t>Критериальными</w:t>
      </w:r>
      <w:proofErr w:type="spellEnd"/>
      <w:r w:rsidRPr="003E2E61">
        <w:rPr>
          <w:rFonts w:ascii="Times New Roman" w:eastAsia="Times New Roman" w:hAnsi="Times New Roman" w:cs="Times New Roman"/>
          <w:sz w:val="24"/>
          <w:szCs w:val="24"/>
          <w:lang w:eastAsia="zh-CN"/>
        </w:rPr>
        <w:t xml:space="preserve"> источниками оценки учебно-материального обеспечения образовательного процесса являются требования ФГОС, Федеральный закон № 273 «Об образовании в Российской Федерации» (статья 18, часть 4), условия Положения о лицензировании образовательной деятельности, а также соответствующие методические рекомендации, в том числе:</w:t>
      </w:r>
    </w:p>
    <w:p w:rsidR="003E2E61" w:rsidRPr="003E2E61" w:rsidRDefault="003E2E61" w:rsidP="000F791D">
      <w:pPr>
        <w:widowControl w:val="0"/>
        <w:numPr>
          <w:ilvl w:val="0"/>
          <w:numId w:val="46"/>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письмо Министерства образования и науки Российской Федерации от 24 ноября </w:t>
      </w:r>
      <w:smartTag w:uri="urn:schemas-microsoft-com:office:smarttags" w:element="metricconverter">
        <w:smartTagPr>
          <w:attr w:name="ProductID" w:val="2011 г"/>
        </w:smartTagPr>
        <w:r w:rsidRPr="003E2E61">
          <w:rPr>
            <w:rFonts w:ascii="Times New Roman" w:eastAsia="Times New Roman" w:hAnsi="Times New Roman" w:cs="Times New Roman"/>
            <w:sz w:val="24"/>
            <w:szCs w:val="24"/>
            <w:lang w:eastAsia="zh-CN"/>
          </w:rPr>
          <w:t>2011 г</w:t>
        </w:r>
      </w:smartTag>
      <w:r w:rsidRPr="003E2E61">
        <w:rPr>
          <w:rFonts w:ascii="Times New Roman" w:eastAsia="Times New Roman" w:hAnsi="Times New Roman" w:cs="Times New Roman"/>
          <w:sz w:val="24"/>
          <w:szCs w:val="24"/>
          <w:lang w:eastAsia="zh-CN"/>
        </w:rPr>
        <w:t>. № МД-1552/03 «Об оснащении общеобразовательных учреждений учебным и учебно-лабораторным оборудованием»;</w:t>
      </w:r>
    </w:p>
    <w:p w:rsidR="003E2E61" w:rsidRPr="003E2E61" w:rsidRDefault="003E2E61" w:rsidP="000F791D">
      <w:pPr>
        <w:widowControl w:val="0"/>
        <w:numPr>
          <w:ilvl w:val="0"/>
          <w:numId w:val="46"/>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перечни рекомендуемой учебной литературы и цифровых образовательных ресурсов;</w:t>
      </w:r>
    </w:p>
    <w:p w:rsidR="003E2E61" w:rsidRPr="003E2E61" w:rsidRDefault="003E2E61" w:rsidP="000F791D">
      <w:pPr>
        <w:widowControl w:val="0"/>
        <w:numPr>
          <w:ilvl w:val="0"/>
          <w:numId w:val="46"/>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аналогичные Перечни, утвержденные региональными нормативными актами и локальными актами ОУ, разработанными с учетом особенностей реализации образовательной программы в образовательной организации.</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В соответствии с требованиями ФГОС в МБОУ СОШ с. </w:t>
      </w:r>
      <w:proofErr w:type="spellStart"/>
      <w:r w:rsidR="00D413EE">
        <w:rPr>
          <w:rFonts w:ascii="Times New Roman" w:eastAsia="Times New Roman" w:hAnsi="Times New Roman" w:cs="Times New Roman"/>
          <w:sz w:val="24"/>
          <w:szCs w:val="24"/>
          <w:lang w:eastAsia="zh-CN"/>
        </w:rPr>
        <w:t>Калтаево</w:t>
      </w:r>
      <w:proofErr w:type="spellEnd"/>
      <w:r w:rsidRPr="003E2E61">
        <w:rPr>
          <w:rFonts w:ascii="Times New Roman" w:eastAsia="Times New Roman" w:hAnsi="Times New Roman" w:cs="Times New Roman"/>
          <w:sz w:val="24"/>
          <w:szCs w:val="24"/>
          <w:lang w:eastAsia="zh-CN"/>
        </w:rPr>
        <w:t xml:space="preserve"> реализующей образовательную программу основного общего образования, оборудованы:</w:t>
      </w:r>
    </w:p>
    <w:p w:rsidR="003E2E61" w:rsidRPr="003E2E61" w:rsidRDefault="003E2E61" w:rsidP="003E2E61">
      <w:pPr>
        <w:tabs>
          <w:tab w:val="left" w:pos="454"/>
        </w:tabs>
        <w:suppressAutoHyphens/>
        <w:spacing w:after="120" w:line="240" w:lineRule="auto"/>
        <w:ind w:left="20" w:right="2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учебные кабинеты с автоматизированными рабочими местами обучающихся и педагогических работников;</w:t>
      </w:r>
    </w:p>
    <w:p w:rsidR="003E2E61" w:rsidRPr="00D413EE" w:rsidRDefault="003E2E61" w:rsidP="00D413EE">
      <w:pPr>
        <w:widowControl w:val="0"/>
        <w:numPr>
          <w:ilvl w:val="0"/>
          <w:numId w:val="47"/>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помещения</w:t>
      </w:r>
      <w:proofErr w:type="gramEnd"/>
      <w:r w:rsidRPr="003E2E61">
        <w:rPr>
          <w:rFonts w:ascii="Times New Roman" w:eastAsia="Times New Roman" w:hAnsi="Times New Roman" w:cs="Times New Roman"/>
          <w:sz w:val="24"/>
          <w:szCs w:val="24"/>
          <w:lang w:eastAsia="zh-CN"/>
        </w:rPr>
        <w:t xml:space="preserve"> для занятий </w:t>
      </w:r>
      <w:r w:rsidR="00D413EE">
        <w:rPr>
          <w:rFonts w:ascii="Times New Roman" w:eastAsia="Times New Roman" w:hAnsi="Times New Roman" w:cs="Times New Roman"/>
          <w:sz w:val="24"/>
          <w:szCs w:val="24"/>
          <w:lang w:eastAsia="zh-CN"/>
        </w:rPr>
        <w:t xml:space="preserve">, </w:t>
      </w:r>
      <w:r w:rsidRPr="00D413EE">
        <w:rPr>
          <w:rFonts w:ascii="Times New Roman" w:eastAsia="Times New Roman" w:hAnsi="Times New Roman" w:cs="Times New Roman"/>
          <w:sz w:val="24"/>
          <w:szCs w:val="24"/>
          <w:lang w:eastAsia="zh-CN"/>
        </w:rPr>
        <w:t xml:space="preserve">необходимые для реализации учебной и внеурочной деятельности </w:t>
      </w:r>
    </w:p>
    <w:p w:rsidR="003E2E61" w:rsidRPr="003E2E61" w:rsidRDefault="00D413EE" w:rsidP="000F791D">
      <w:pPr>
        <w:widowControl w:val="0"/>
        <w:numPr>
          <w:ilvl w:val="0"/>
          <w:numId w:val="47"/>
        </w:numPr>
        <w:tabs>
          <w:tab w:val="left" w:pos="454"/>
          <w:tab w:val="left" w:pos="1009"/>
        </w:tabs>
        <w:suppressAutoHyphens/>
        <w:spacing w:after="0" w:line="240" w:lineRule="auto"/>
        <w:ind w:right="20"/>
        <w:jc w:val="both"/>
        <w:rPr>
          <w:rFonts w:ascii="Times New Roman" w:eastAsia="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 xml:space="preserve">библиотека, </w:t>
      </w:r>
      <w:r w:rsidR="003E2E61" w:rsidRPr="003E2E61">
        <w:rPr>
          <w:rFonts w:ascii="Times New Roman" w:eastAsia="Times New Roman" w:hAnsi="Times New Roman" w:cs="Times New Roman"/>
          <w:sz w:val="24"/>
          <w:szCs w:val="24"/>
          <w:lang w:eastAsia="zh-CN"/>
        </w:rPr>
        <w:t xml:space="preserve"> </w:t>
      </w:r>
      <w:r>
        <w:rPr>
          <w:rFonts w:ascii="Times New Roman" w:eastAsia="Times New Roman" w:hAnsi="Times New Roman" w:cs="Times New Roman"/>
          <w:sz w:val="24"/>
          <w:szCs w:val="24"/>
          <w:lang w:eastAsia="zh-CN"/>
        </w:rPr>
        <w:t>обеспечивающая</w:t>
      </w:r>
      <w:proofErr w:type="gramEnd"/>
      <w:r w:rsidR="003E2E61" w:rsidRPr="003E2E61">
        <w:rPr>
          <w:rFonts w:ascii="Times New Roman" w:eastAsia="Times New Roman" w:hAnsi="Times New Roman" w:cs="Times New Roman"/>
          <w:sz w:val="24"/>
          <w:szCs w:val="24"/>
          <w:lang w:eastAsia="zh-CN"/>
        </w:rPr>
        <w:t xml:space="preserve"> сохранн</w:t>
      </w:r>
      <w:r>
        <w:rPr>
          <w:rFonts w:ascii="Times New Roman" w:eastAsia="Times New Roman" w:hAnsi="Times New Roman" w:cs="Times New Roman"/>
          <w:sz w:val="24"/>
          <w:szCs w:val="24"/>
          <w:lang w:eastAsia="zh-CN"/>
        </w:rPr>
        <w:t xml:space="preserve">ость книжного фонда, </w:t>
      </w:r>
      <w:proofErr w:type="spellStart"/>
      <w:r>
        <w:rPr>
          <w:rFonts w:ascii="Times New Roman" w:eastAsia="Times New Roman" w:hAnsi="Times New Roman" w:cs="Times New Roman"/>
          <w:sz w:val="24"/>
          <w:szCs w:val="24"/>
          <w:lang w:eastAsia="zh-CN"/>
        </w:rPr>
        <w:t>медиатека</w:t>
      </w:r>
      <w:proofErr w:type="spellEnd"/>
      <w:r>
        <w:rPr>
          <w:rFonts w:ascii="Times New Roman" w:eastAsia="Times New Roman" w:hAnsi="Times New Roman" w:cs="Times New Roman"/>
          <w:sz w:val="24"/>
          <w:szCs w:val="24"/>
          <w:lang w:eastAsia="zh-CN"/>
        </w:rPr>
        <w:t>;</w:t>
      </w:r>
    </w:p>
    <w:p w:rsidR="003E2E61" w:rsidRPr="003E2E61" w:rsidRDefault="003E2E61" w:rsidP="000F791D">
      <w:pPr>
        <w:widowControl w:val="0"/>
        <w:numPr>
          <w:ilvl w:val="0"/>
          <w:numId w:val="47"/>
        </w:numPr>
        <w:tabs>
          <w:tab w:val="left" w:pos="454"/>
          <w:tab w:val="left" w:pos="1023"/>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w:t>
      </w:r>
      <w:proofErr w:type="gramStart"/>
      <w:r w:rsidRPr="003E2E61">
        <w:rPr>
          <w:rFonts w:ascii="Times New Roman" w:eastAsia="Times New Roman" w:hAnsi="Times New Roman" w:cs="Times New Roman"/>
          <w:sz w:val="24"/>
          <w:szCs w:val="24"/>
          <w:lang w:eastAsia="zh-CN"/>
        </w:rPr>
        <w:t>хоккейные</w:t>
      </w:r>
      <w:proofErr w:type="gramEnd"/>
      <w:r w:rsidRPr="003E2E61">
        <w:rPr>
          <w:rFonts w:ascii="Times New Roman" w:eastAsia="Times New Roman" w:hAnsi="Times New Roman" w:cs="Times New Roman"/>
          <w:sz w:val="24"/>
          <w:szCs w:val="24"/>
          <w:lang w:eastAsia="zh-CN"/>
        </w:rPr>
        <w:t xml:space="preserve"> коробки, спортивные площадки,  оснащенные игровым, спортивным оборудованием и инвентарем;</w:t>
      </w:r>
    </w:p>
    <w:p w:rsidR="003E2E61" w:rsidRPr="003E2E61" w:rsidRDefault="003E2E61" w:rsidP="000F791D">
      <w:pPr>
        <w:widowControl w:val="0"/>
        <w:numPr>
          <w:ilvl w:val="0"/>
          <w:numId w:val="47"/>
        </w:numPr>
        <w:tabs>
          <w:tab w:val="left" w:pos="454"/>
          <w:tab w:val="left" w:pos="1014"/>
        </w:tabs>
        <w:suppressAutoHyphens/>
        <w:spacing w:after="0" w:line="240" w:lineRule="auto"/>
        <w:ind w:right="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3E2E61" w:rsidRPr="003E2E61" w:rsidRDefault="003E2E61" w:rsidP="000F791D">
      <w:pPr>
        <w:widowControl w:val="0"/>
        <w:numPr>
          <w:ilvl w:val="0"/>
          <w:numId w:val="47"/>
        </w:numPr>
        <w:tabs>
          <w:tab w:val="left" w:pos="454"/>
          <w:tab w:val="left" w:pos="1018"/>
        </w:tabs>
        <w:suppressAutoHyphens/>
        <w:spacing w:after="0" w:line="240" w:lineRule="auto"/>
        <w:ind w:right="20"/>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lastRenderedPageBreak/>
        <w:t>административные</w:t>
      </w:r>
      <w:proofErr w:type="gramEnd"/>
      <w:r w:rsidRPr="003E2E61">
        <w:rPr>
          <w:rFonts w:ascii="Times New Roman" w:eastAsia="Times New Roman" w:hAnsi="Times New Roman" w:cs="Times New Roman"/>
          <w:sz w:val="24"/>
          <w:szCs w:val="24"/>
          <w:lang w:eastAsia="zh-CN"/>
        </w:rPr>
        <w:t xml:space="preserve"> и иные помещения, оснаще</w:t>
      </w:r>
      <w:r w:rsidR="00D413EE">
        <w:rPr>
          <w:rFonts w:ascii="Times New Roman" w:eastAsia="Times New Roman" w:hAnsi="Times New Roman" w:cs="Times New Roman"/>
          <w:sz w:val="24"/>
          <w:szCs w:val="24"/>
          <w:lang w:eastAsia="zh-CN"/>
        </w:rPr>
        <w:t>нные необходимым оборудованием;</w:t>
      </w:r>
    </w:p>
    <w:p w:rsidR="003E2E61" w:rsidRPr="003E2E61" w:rsidRDefault="003E2E61" w:rsidP="000F791D">
      <w:pPr>
        <w:widowControl w:val="0"/>
        <w:numPr>
          <w:ilvl w:val="0"/>
          <w:numId w:val="47"/>
        </w:numPr>
        <w:tabs>
          <w:tab w:val="left" w:pos="454"/>
          <w:tab w:val="left" w:pos="1014"/>
        </w:tabs>
        <w:suppressAutoHyphens/>
        <w:spacing w:after="0" w:line="240" w:lineRule="auto"/>
        <w:jc w:val="both"/>
        <w:rPr>
          <w:rFonts w:ascii="Times New Roman" w:eastAsia="Times New Roman" w:hAnsi="Times New Roman" w:cs="Times New Roman"/>
          <w:sz w:val="24"/>
          <w:szCs w:val="24"/>
          <w:lang w:eastAsia="zh-CN"/>
        </w:rPr>
      </w:pPr>
      <w:proofErr w:type="gramStart"/>
      <w:r w:rsidRPr="003E2E61">
        <w:rPr>
          <w:rFonts w:ascii="Times New Roman" w:eastAsia="Times New Roman" w:hAnsi="Times New Roman" w:cs="Times New Roman"/>
          <w:sz w:val="24"/>
          <w:szCs w:val="24"/>
          <w:lang w:eastAsia="zh-CN"/>
        </w:rPr>
        <w:t>участок</w:t>
      </w:r>
      <w:proofErr w:type="gramEnd"/>
      <w:r w:rsidRPr="003E2E61">
        <w:rPr>
          <w:rFonts w:ascii="Times New Roman" w:eastAsia="Times New Roman" w:hAnsi="Times New Roman" w:cs="Times New Roman"/>
          <w:sz w:val="24"/>
          <w:szCs w:val="24"/>
          <w:lang w:eastAsia="zh-CN"/>
        </w:rPr>
        <w:t xml:space="preserve"> (территория) с необходимым набором оснащенных зон.</w:t>
      </w:r>
    </w:p>
    <w:p w:rsidR="003E2E61" w:rsidRPr="003E2E61" w:rsidRDefault="003E2E61" w:rsidP="003E2E61">
      <w:pPr>
        <w:tabs>
          <w:tab w:val="left" w:pos="454"/>
        </w:tabs>
        <w:suppressAutoHyphens/>
        <w:spacing w:after="120" w:line="240" w:lineRule="auto"/>
        <w:ind w:left="20" w:right="20" w:firstLine="7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образовательной</w:t>
      </w:r>
    </w:p>
    <w:p w:rsidR="003E2E61" w:rsidRPr="003E2E61" w:rsidRDefault="003E2E61" w:rsidP="003E2E61">
      <w:pPr>
        <w:tabs>
          <w:tab w:val="left" w:pos="454"/>
        </w:tabs>
        <w:suppressAutoHyphens/>
        <w:spacing w:after="120" w:line="240" w:lineRule="auto"/>
        <w:ind w:left="20" w:right="12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программы в ОУ осуществляется по следующей форме.</w:t>
      </w:r>
    </w:p>
    <w:p w:rsidR="003E2E61" w:rsidRDefault="003E2E61" w:rsidP="003E2E61">
      <w:pPr>
        <w:tabs>
          <w:tab w:val="left" w:pos="454"/>
        </w:tabs>
        <w:suppressAutoHyphens/>
        <w:spacing w:before="288" w:after="120" w:line="240" w:lineRule="auto"/>
        <w:ind w:left="20" w:right="140" w:firstLine="700"/>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На основе СанПиНов оценивается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F77096" w:rsidRPr="00561CF1" w:rsidRDefault="00F77096" w:rsidP="00F77096">
      <w:pPr>
        <w:pStyle w:val="afff8"/>
        <w:rPr>
          <w:b/>
        </w:rPr>
      </w:pPr>
      <w:r w:rsidRPr="00561CF1">
        <w:rPr>
          <w:b/>
        </w:rPr>
        <w:t>3.2.5.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F77096" w:rsidRPr="00561CF1" w:rsidRDefault="00F77096" w:rsidP="00F77096">
      <w:pPr>
        <w:pStyle w:val="afff8"/>
        <w:rPr>
          <w:b/>
        </w:rPr>
      </w:pPr>
    </w:p>
    <w:p w:rsidR="00F77096" w:rsidRPr="00561CF1" w:rsidRDefault="00F77096" w:rsidP="00F77096">
      <w:pPr>
        <w:pStyle w:val="afff8"/>
        <w:rPr>
          <w:b/>
        </w:rPr>
      </w:pPr>
    </w:p>
    <w:p w:rsidR="00F77096" w:rsidRPr="00561CF1" w:rsidRDefault="00F77096" w:rsidP="00F77096">
      <w:pPr>
        <w:pStyle w:val="afff8"/>
        <w:rPr>
          <w:u w:val="single"/>
        </w:rPr>
      </w:pPr>
      <w:r w:rsidRPr="00561CF1">
        <w:rPr>
          <w:u w:val="single"/>
        </w:rPr>
        <w:t>Область изменения:</w:t>
      </w:r>
    </w:p>
    <w:p w:rsidR="00F77096" w:rsidRPr="00561CF1" w:rsidRDefault="00F77096" w:rsidP="00F77096">
      <w:pPr>
        <w:pStyle w:val="afff8"/>
      </w:pPr>
      <w:r w:rsidRPr="00561CF1">
        <w:t xml:space="preserve">- принципы </w:t>
      </w:r>
      <w:proofErr w:type="gramStart"/>
      <w:r w:rsidRPr="00561CF1">
        <w:t>и  организационные</w:t>
      </w:r>
      <w:proofErr w:type="gramEnd"/>
      <w:r w:rsidRPr="00561CF1">
        <w:t xml:space="preserve"> механизмы управления педагогическим коллективом Учреждения;</w:t>
      </w:r>
    </w:p>
    <w:p w:rsidR="00F77096" w:rsidRPr="00561CF1" w:rsidRDefault="00F77096" w:rsidP="00F77096">
      <w:pPr>
        <w:pStyle w:val="afff8"/>
      </w:pPr>
      <w:r w:rsidRPr="00561CF1">
        <w:t>- профессиональная готовность педагогических работников Учреждения к реализации ФГОС ООО;</w:t>
      </w:r>
    </w:p>
    <w:p w:rsidR="00F77096" w:rsidRPr="00561CF1" w:rsidRDefault="00F77096" w:rsidP="00F77096">
      <w:pPr>
        <w:pStyle w:val="afff8"/>
      </w:pPr>
      <w:r w:rsidRPr="00561CF1">
        <w:t>- нормативно-правовая база Учреждения;</w:t>
      </w:r>
    </w:p>
    <w:p w:rsidR="00F77096" w:rsidRPr="00561CF1" w:rsidRDefault="00F77096" w:rsidP="00F77096">
      <w:pPr>
        <w:pStyle w:val="afff8"/>
      </w:pPr>
      <w:r w:rsidRPr="00561CF1">
        <w:t>- система методической работы Учреждения;</w:t>
      </w:r>
    </w:p>
    <w:p w:rsidR="00F77096" w:rsidRPr="00561CF1" w:rsidRDefault="00F77096" w:rsidP="00F77096">
      <w:pPr>
        <w:pStyle w:val="afff8"/>
      </w:pPr>
      <w:r w:rsidRPr="00561CF1">
        <w:t>- взаимодействие с внешней средой (социальное и сетевое партнерство);</w:t>
      </w:r>
    </w:p>
    <w:p w:rsidR="00F77096" w:rsidRPr="00561CF1" w:rsidRDefault="00F77096" w:rsidP="00F77096">
      <w:pPr>
        <w:pStyle w:val="afff8"/>
      </w:pPr>
      <w:r w:rsidRPr="00561CF1">
        <w:t>- материально-техническая база.</w:t>
      </w:r>
    </w:p>
    <w:p w:rsidR="00F77096" w:rsidRPr="00561CF1" w:rsidRDefault="00F77096" w:rsidP="00F77096">
      <w:pPr>
        <w:pStyle w:val="afff8"/>
      </w:pPr>
    </w:p>
    <w:p w:rsidR="00F77096" w:rsidRPr="00561CF1" w:rsidRDefault="00F77096" w:rsidP="00F77096">
      <w:pPr>
        <w:pStyle w:val="afff8"/>
        <w:rPr>
          <w:u w:val="single"/>
        </w:rPr>
      </w:pPr>
      <w:r w:rsidRPr="00561CF1">
        <w:rPr>
          <w:u w:val="single"/>
        </w:rPr>
        <w:t>С целью учета приоритетов ООП ООО необходимо обеспечить:</w:t>
      </w:r>
    </w:p>
    <w:p w:rsidR="00F77096" w:rsidRPr="00561CF1" w:rsidRDefault="00F77096" w:rsidP="00F77096">
      <w:pPr>
        <w:pStyle w:val="afff8"/>
      </w:pPr>
      <w:r w:rsidRPr="00561CF1">
        <w:t>- курсовую переподготовку по ФГОС всех педагогов, работающих на уровне основного общего образования;</w:t>
      </w:r>
    </w:p>
    <w:p w:rsidR="00F77096" w:rsidRPr="00561CF1" w:rsidRDefault="00F77096" w:rsidP="00F77096">
      <w:pPr>
        <w:pStyle w:val="afff8"/>
      </w:pPr>
      <w:r w:rsidRPr="00561CF1">
        <w:t>- регулярное информирование родителей и общественности в соответствии с основными приоритетами ООП ООО;</w:t>
      </w:r>
    </w:p>
    <w:p w:rsidR="00F77096" w:rsidRPr="00561CF1" w:rsidRDefault="00F77096" w:rsidP="00F77096">
      <w:pPr>
        <w:pStyle w:val="afff8"/>
      </w:pPr>
      <w:r w:rsidRPr="00561CF1">
        <w:t>-вести мониторинг развития учащихся в соответствии с основными приоритетами программы;</w:t>
      </w:r>
    </w:p>
    <w:p w:rsidR="00F77096" w:rsidRPr="00561CF1" w:rsidRDefault="00F77096" w:rsidP="00F77096">
      <w:pPr>
        <w:pStyle w:val="afff8"/>
      </w:pPr>
      <w:r w:rsidRPr="00561CF1">
        <w:t>- укреплять материально - техническую базу Учреждения.</w:t>
      </w:r>
    </w:p>
    <w:p w:rsidR="00F77096" w:rsidRPr="00561CF1" w:rsidRDefault="00F77096" w:rsidP="00F77096">
      <w:pPr>
        <w:pStyle w:val="afff8"/>
      </w:pPr>
    </w:p>
    <w:p w:rsidR="00F77096" w:rsidRPr="00561CF1" w:rsidRDefault="00F77096" w:rsidP="00F77096">
      <w:pPr>
        <w:pStyle w:val="afff8"/>
        <w:rPr>
          <w:u w:val="single"/>
        </w:rPr>
      </w:pPr>
      <w:r w:rsidRPr="00561CF1">
        <w:rPr>
          <w:u w:val="single"/>
        </w:rPr>
        <w:t>Критерии эффективности системы условий:</w:t>
      </w:r>
    </w:p>
    <w:p w:rsidR="00F77096" w:rsidRPr="00561CF1" w:rsidRDefault="00F77096" w:rsidP="00F77096">
      <w:pPr>
        <w:pStyle w:val="afff8"/>
      </w:pPr>
      <w:r w:rsidRPr="00561CF1">
        <w:t>- достижение планируемых результатов освоения ООП ООО всеми учащимися Учреждения;</w:t>
      </w:r>
    </w:p>
    <w:p w:rsidR="00F77096" w:rsidRPr="00561CF1" w:rsidRDefault="00F77096" w:rsidP="00F77096">
      <w:pPr>
        <w:pStyle w:val="afff8"/>
      </w:pPr>
      <w:r w:rsidRPr="00561CF1">
        <w:t>- выявление и развитие способностей учащихся через систему кружков, клубов;</w:t>
      </w:r>
    </w:p>
    <w:p w:rsidR="00F77096" w:rsidRPr="00561CF1" w:rsidRDefault="00F77096" w:rsidP="00F77096">
      <w:pPr>
        <w:pStyle w:val="afff8"/>
      </w:pPr>
      <w:r w:rsidRPr="00561CF1">
        <w:t xml:space="preserve">-работа с одаренными детьми, организация олимпиад. </w:t>
      </w:r>
      <w:proofErr w:type="spellStart"/>
      <w:r w:rsidRPr="00561CF1">
        <w:t>Конференций.диспутов</w:t>
      </w:r>
      <w:proofErr w:type="spellEnd"/>
      <w:proofErr w:type="gramStart"/>
      <w:r w:rsidRPr="00561CF1">
        <w:t>. круглых</w:t>
      </w:r>
      <w:proofErr w:type="gramEnd"/>
      <w:r w:rsidRPr="00561CF1">
        <w:t xml:space="preserve"> столов, ролевых игр;</w:t>
      </w:r>
    </w:p>
    <w:p w:rsidR="00F77096" w:rsidRPr="00561CF1" w:rsidRDefault="00F77096" w:rsidP="00F77096">
      <w:pPr>
        <w:pStyle w:val="afff8"/>
      </w:pPr>
      <w:r w:rsidRPr="00561CF1">
        <w:t xml:space="preserve">- участие учащихся, родителей (законных представителей), педагогических работников и общественности в разработке ООП ООО, проектировании и развитии </w:t>
      </w:r>
      <w:proofErr w:type="spellStart"/>
      <w:r w:rsidRPr="00561CF1">
        <w:t>внутришкольной</w:t>
      </w:r>
      <w:proofErr w:type="spellEnd"/>
      <w:r w:rsidRPr="00561CF1">
        <w:t xml:space="preserve"> социальной среды;</w:t>
      </w:r>
    </w:p>
    <w:p w:rsidR="00F77096" w:rsidRPr="00561CF1" w:rsidRDefault="00F77096" w:rsidP="00F77096">
      <w:pPr>
        <w:pStyle w:val="afff8"/>
      </w:pPr>
      <w:r w:rsidRPr="00561CF1">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F77096" w:rsidRPr="00561CF1" w:rsidRDefault="00F77096" w:rsidP="00F77096">
      <w:pPr>
        <w:pStyle w:val="afff8"/>
      </w:pPr>
      <w:r w:rsidRPr="00561CF1">
        <w:lastRenderedPageBreak/>
        <w:t>- использование в образовательной деятельности современных образовательных технологий;</w:t>
      </w:r>
    </w:p>
    <w:p w:rsidR="00F77096" w:rsidRPr="00561CF1" w:rsidRDefault="00F77096" w:rsidP="00F77096">
      <w:pPr>
        <w:pStyle w:val="afff8"/>
      </w:pPr>
      <w:r w:rsidRPr="00561CF1">
        <w:t>- эффективное управление Учреждением с использованием информационно-коммуникационных технологий, а также механизмов финансирования.</w:t>
      </w:r>
    </w:p>
    <w:p w:rsidR="00F77096" w:rsidRPr="00561CF1" w:rsidRDefault="00F77096" w:rsidP="00F77096">
      <w:pPr>
        <w:pStyle w:val="afff8"/>
      </w:pPr>
    </w:p>
    <w:p w:rsidR="00F77096" w:rsidRPr="00561CF1" w:rsidRDefault="00F77096" w:rsidP="00F77096">
      <w:pPr>
        <w:pStyle w:val="afff8"/>
        <w:jc w:val="center"/>
        <w:rPr>
          <w:b/>
        </w:rPr>
      </w:pPr>
      <w:r w:rsidRPr="00561CF1">
        <w:rPr>
          <w:b/>
        </w:rPr>
        <w:t>Перечень необходимых изменений по направлениям</w:t>
      </w:r>
    </w:p>
    <w:p w:rsidR="00F77096" w:rsidRPr="00561CF1" w:rsidRDefault="00F77096" w:rsidP="00F77096">
      <w:pPr>
        <w:pStyle w:val="afff8"/>
        <w:jc w:val="center"/>
        <w:rPr>
          <w:b/>
        </w:rPr>
      </w:pPr>
    </w:p>
    <w:p w:rsidR="00F77096" w:rsidRPr="00561CF1" w:rsidRDefault="00F77096" w:rsidP="00F77096">
      <w:pPr>
        <w:pStyle w:val="afff8"/>
        <w:jc w:val="center"/>
        <w:rPr>
          <w:b/>
        </w:rPr>
      </w:pPr>
    </w:p>
    <w:tbl>
      <w:tblPr>
        <w:tblStyle w:val="affff8"/>
        <w:tblW w:w="0" w:type="auto"/>
        <w:tblLook w:val="04A0" w:firstRow="1" w:lastRow="0" w:firstColumn="1" w:lastColumn="0" w:noHBand="0" w:noVBand="1"/>
      </w:tblPr>
      <w:tblGrid>
        <w:gridCol w:w="2376"/>
        <w:gridCol w:w="7195"/>
      </w:tblGrid>
      <w:tr w:rsidR="00F77096" w:rsidRPr="00561CF1" w:rsidTr="001F47D0">
        <w:tc>
          <w:tcPr>
            <w:tcW w:w="2376" w:type="dxa"/>
          </w:tcPr>
          <w:p w:rsidR="00F77096" w:rsidRPr="00561CF1" w:rsidRDefault="00F77096" w:rsidP="001F47D0">
            <w:pPr>
              <w:pStyle w:val="afff8"/>
              <w:jc w:val="center"/>
              <w:rPr>
                <w:b/>
              </w:rPr>
            </w:pPr>
            <w:r w:rsidRPr="00561CF1">
              <w:rPr>
                <w:b/>
              </w:rPr>
              <w:t>Направление</w:t>
            </w:r>
          </w:p>
        </w:tc>
        <w:tc>
          <w:tcPr>
            <w:tcW w:w="7195" w:type="dxa"/>
          </w:tcPr>
          <w:p w:rsidR="00F77096" w:rsidRPr="00561CF1" w:rsidRDefault="00F77096" w:rsidP="001F47D0">
            <w:pPr>
              <w:pStyle w:val="afff8"/>
              <w:jc w:val="center"/>
              <w:rPr>
                <w:b/>
              </w:rPr>
            </w:pPr>
            <w:r w:rsidRPr="00561CF1">
              <w:rPr>
                <w:b/>
              </w:rPr>
              <w:t>Мероприятие</w:t>
            </w:r>
          </w:p>
        </w:tc>
      </w:tr>
      <w:tr w:rsidR="00F77096" w:rsidRPr="00561CF1" w:rsidTr="001F47D0">
        <w:trPr>
          <w:trHeight w:val="619"/>
        </w:trPr>
        <w:tc>
          <w:tcPr>
            <w:tcW w:w="2376" w:type="dxa"/>
            <w:vMerge w:val="restart"/>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r w:rsidRPr="00561CF1">
              <w:rPr>
                <w:rFonts w:ascii="Times New Roman" w:hAnsi="Times New Roman" w:cs="Times New Roman"/>
                <w:sz w:val="24"/>
                <w:szCs w:val="24"/>
              </w:rPr>
              <w:t>Нормативное</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561CF1">
              <w:rPr>
                <w:rFonts w:ascii="Times New Roman" w:hAnsi="Times New Roman" w:cs="Times New Roman"/>
                <w:sz w:val="24"/>
                <w:szCs w:val="24"/>
              </w:rPr>
              <w:t>обеспечение</w:t>
            </w:r>
            <w:proofErr w:type="gramEnd"/>
            <w:r w:rsidRPr="00561CF1">
              <w:rPr>
                <w:rFonts w:ascii="Times New Roman" w:hAnsi="Times New Roman" w:cs="Times New Roman"/>
                <w:sz w:val="24"/>
                <w:szCs w:val="24"/>
              </w:rPr>
              <w:t xml:space="preserve"> </w:t>
            </w:r>
          </w:p>
          <w:p w:rsidR="00F77096" w:rsidRPr="00561CF1" w:rsidRDefault="00F77096" w:rsidP="001F47D0">
            <w:pPr>
              <w:pStyle w:val="afff8"/>
              <w:jc w:val="center"/>
              <w:rPr>
                <w:b/>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 xml:space="preserve">Разработка </w:t>
            </w:r>
            <w:r w:rsidRPr="00561CF1">
              <w:rPr>
                <w:rFonts w:ascii="Times New Roman" w:hAnsi="Times New Roman" w:cs="Times New Roman"/>
                <w:spacing w:val="2"/>
                <w:sz w:val="24"/>
                <w:szCs w:val="24"/>
              </w:rPr>
              <w:t>локальных нормативных актов, обеспечивающих реализацию ООП ООО</w:t>
            </w:r>
          </w:p>
        </w:tc>
      </w:tr>
      <w:tr w:rsidR="00F77096" w:rsidRPr="00561CF1" w:rsidTr="001F47D0">
        <w:trPr>
          <w:trHeight w:val="619"/>
        </w:trPr>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Внесение изменений и дополнений в ООП ООО</w:t>
            </w:r>
          </w:p>
        </w:tc>
      </w:tr>
      <w:tr w:rsidR="00F77096" w:rsidRPr="00561CF1" w:rsidTr="001F47D0">
        <w:tc>
          <w:tcPr>
            <w:tcW w:w="2376" w:type="dxa"/>
            <w:vMerge w:val="restart"/>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r w:rsidRPr="00561CF1">
              <w:rPr>
                <w:rFonts w:ascii="Times New Roman" w:hAnsi="Times New Roman" w:cs="Times New Roman"/>
                <w:sz w:val="24"/>
                <w:szCs w:val="24"/>
              </w:rPr>
              <w:t xml:space="preserve">Финансовое </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561CF1">
              <w:rPr>
                <w:rFonts w:ascii="Times New Roman" w:hAnsi="Times New Roman" w:cs="Times New Roman"/>
                <w:sz w:val="24"/>
                <w:szCs w:val="24"/>
              </w:rPr>
              <w:t>обеспечение</w:t>
            </w:r>
            <w:proofErr w:type="gramEnd"/>
            <w:r w:rsidRPr="00561CF1">
              <w:rPr>
                <w:rFonts w:ascii="Times New Roman" w:hAnsi="Times New Roman" w:cs="Times New Roman"/>
                <w:sz w:val="24"/>
                <w:szCs w:val="24"/>
              </w:rPr>
              <w:t xml:space="preserve"> </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pacing w:val="2"/>
                <w:sz w:val="24"/>
                <w:szCs w:val="24"/>
              </w:rPr>
              <w:t>Определение объёма расходов, необ</w:t>
            </w:r>
            <w:r w:rsidRPr="00561CF1">
              <w:rPr>
                <w:rFonts w:ascii="Times New Roman" w:hAnsi="Times New Roman" w:cs="Times New Roman"/>
                <w:sz w:val="24"/>
                <w:szCs w:val="24"/>
              </w:rPr>
              <w:t>ходимых для реализации ООП и достижения планируемых результатов, а также механизма их формирования</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 xml:space="preserve">Разработка локальных нормативных актов (внесение </w:t>
            </w:r>
            <w:r w:rsidRPr="00561CF1">
              <w:rPr>
                <w:rFonts w:ascii="Times New Roman" w:hAnsi="Times New Roman" w:cs="Times New Roman"/>
                <w:spacing w:val="2"/>
                <w:sz w:val="24"/>
                <w:szCs w:val="24"/>
              </w:rPr>
              <w:t xml:space="preserve">изменений в них), регламентирующих </w:t>
            </w:r>
            <w:r w:rsidRPr="00561CF1">
              <w:rPr>
                <w:rFonts w:ascii="Times New Roman" w:hAnsi="Times New Roman" w:cs="Times New Roman"/>
                <w:sz w:val="24"/>
                <w:szCs w:val="24"/>
              </w:rPr>
              <w:t xml:space="preserve">установление заработной платы работников Учреждения, в том </w:t>
            </w:r>
            <w:r w:rsidRPr="00561CF1">
              <w:rPr>
                <w:rFonts w:ascii="Times New Roman" w:hAnsi="Times New Roman" w:cs="Times New Roman"/>
                <w:spacing w:val="2"/>
                <w:sz w:val="24"/>
                <w:szCs w:val="24"/>
              </w:rPr>
              <w:t>числе стимулирующих выплат</w:t>
            </w:r>
          </w:p>
        </w:tc>
      </w:tr>
      <w:tr w:rsidR="00F77096" w:rsidRPr="00561CF1" w:rsidTr="001F47D0">
        <w:tc>
          <w:tcPr>
            <w:tcW w:w="2376" w:type="dxa"/>
            <w:vMerge w:val="restart"/>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r w:rsidRPr="00561CF1">
              <w:rPr>
                <w:rFonts w:ascii="Times New Roman" w:hAnsi="Times New Roman" w:cs="Times New Roman"/>
                <w:sz w:val="24"/>
                <w:szCs w:val="24"/>
              </w:rPr>
              <w:t>Организационное</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561CF1">
              <w:rPr>
                <w:rFonts w:ascii="Times New Roman" w:hAnsi="Times New Roman" w:cs="Times New Roman"/>
                <w:sz w:val="24"/>
                <w:szCs w:val="24"/>
              </w:rPr>
              <w:t>обеспечение</w:t>
            </w:r>
            <w:proofErr w:type="gramEnd"/>
            <w:r w:rsidRPr="00561CF1">
              <w:rPr>
                <w:rFonts w:ascii="Times New Roman" w:hAnsi="Times New Roman" w:cs="Times New Roman"/>
                <w:sz w:val="24"/>
                <w:szCs w:val="24"/>
              </w:rPr>
              <w:t xml:space="preserve"> </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 xml:space="preserve">Организация работы творческой группы, координирующей </w:t>
            </w:r>
            <w:proofErr w:type="gramStart"/>
            <w:r w:rsidRPr="00561CF1">
              <w:rPr>
                <w:rFonts w:ascii="Times New Roman" w:hAnsi="Times New Roman" w:cs="Times New Roman"/>
                <w:sz w:val="24"/>
                <w:szCs w:val="24"/>
              </w:rPr>
              <w:t>деятельность  по</w:t>
            </w:r>
            <w:proofErr w:type="gramEnd"/>
            <w:r w:rsidRPr="00561CF1">
              <w:rPr>
                <w:rFonts w:ascii="Times New Roman" w:hAnsi="Times New Roman" w:cs="Times New Roman"/>
                <w:sz w:val="24"/>
                <w:szCs w:val="24"/>
              </w:rPr>
              <w:t xml:space="preserve"> переходу на ФГОС ООО.</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Разработка:</w:t>
            </w:r>
          </w:p>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 учебного плана;</w:t>
            </w:r>
          </w:p>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 плана внеурочной деятельности;</w:t>
            </w:r>
          </w:p>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pacing w:val="-2"/>
                <w:sz w:val="24"/>
                <w:szCs w:val="24"/>
              </w:rPr>
              <w:t>- рабочих программ учебных предме</w:t>
            </w:r>
            <w:r w:rsidRPr="00561CF1">
              <w:rPr>
                <w:rFonts w:ascii="Times New Roman" w:hAnsi="Times New Roman" w:cs="Times New Roman"/>
                <w:sz w:val="24"/>
                <w:szCs w:val="24"/>
              </w:rPr>
              <w:t>тов (курсов), внеурочной деятельности;</w:t>
            </w:r>
          </w:p>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 xml:space="preserve">- </w:t>
            </w:r>
            <w:r w:rsidRPr="00561CF1">
              <w:rPr>
                <w:rFonts w:ascii="Times New Roman" w:hAnsi="Times New Roman" w:cs="Times New Roman"/>
                <w:spacing w:val="2"/>
                <w:sz w:val="24"/>
                <w:szCs w:val="24"/>
              </w:rPr>
              <w:t>календарного учебного гра</w:t>
            </w:r>
            <w:r w:rsidRPr="00561CF1">
              <w:rPr>
                <w:rFonts w:ascii="Times New Roman" w:hAnsi="Times New Roman" w:cs="Times New Roman"/>
                <w:sz w:val="24"/>
                <w:szCs w:val="24"/>
              </w:rPr>
              <w:t>фика;</w:t>
            </w:r>
          </w:p>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 режима работы Учреждения;</w:t>
            </w:r>
          </w:p>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 расписания уроков и внеурочной деятельности.</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Приведение материально - технической базы Учреждения в соответствие с действующими санитарными и противопожарными нормами, нормами охраны труда.</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Учреждения.</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proofErr w:type="gramStart"/>
            <w:r w:rsidRPr="00561CF1">
              <w:rPr>
                <w:rFonts w:ascii="Times New Roman" w:hAnsi="Times New Roman" w:cs="Times New Roman"/>
                <w:sz w:val="24"/>
                <w:szCs w:val="24"/>
              </w:rPr>
              <w:t>Комплектование  фонда</w:t>
            </w:r>
            <w:proofErr w:type="gramEnd"/>
            <w:r w:rsidRPr="00561CF1">
              <w:rPr>
                <w:rFonts w:ascii="Times New Roman" w:hAnsi="Times New Roman" w:cs="Times New Roman"/>
                <w:sz w:val="24"/>
                <w:szCs w:val="24"/>
              </w:rPr>
              <w:t xml:space="preserve">  библиотеки для реализации ФГОС ООО </w:t>
            </w:r>
          </w:p>
        </w:tc>
      </w:tr>
      <w:tr w:rsidR="00F77096" w:rsidRPr="00561CF1" w:rsidTr="001F47D0">
        <w:tc>
          <w:tcPr>
            <w:tcW w:w="2376" w:type="dxa"/>
            <w:vMerge w:val="restart"/>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r w:rsidRPr="00561CF1">
              <w:rPr>
                <w:rFonts w:ascii="Times New Roman" w:hAnsi="Times New Roman" w:cs="Times New Roman"/>
                <w:sz w:val="24"/>
                <w:szCs w:val="24"/>
              </w:rPr>
              <w:t xml:space="preserve">Кадровое </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561CF1">
              <w:rPr>
                <w:rFonts w:ascii="Times New Roman" w:hAnsi="Times New Roman" w:cs="Times New Roman"/>
                <w:sz w:val="24"/>
                <w:szCs w:val="24"/>
              </w:rPr>
              <w:t>обеспечение</w:t>
            </w:r>
            <w:proofErr w:type="gramEnd"/>
            <w:r w:rsidRPr="00561CF1">
              <w:rPr>
                <w:rFonts w:ascii="Times New Roman" w:hAnsi="Times New Roman" w:cs="Times New Roman"/>
                <w:sz w:val="24"/>
                <w:szCs w:val="24"/>
              </w:rPr>
              <w:t xml:space="preserve"> </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8"/>
            </w:pPr>
            <w:r w:rsidRPr="00561CF1">
              <w:t>Обеспечение условий для непрерывного профессионального развития педагогических работников Учреждения.</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8"/>
              <w:jc w:val="center"/>
            </w:pPr>
            <w:r w:rsidRPr="00561CF1">
              <w:t>Обеспечение условий для прохождения аттестации педагогических работников.</w:t>
            </w:r>
          </w:p>
        </w:tc>
      </w:tr>
      <w:tr w:rsidR="00F77096" w:rsidRPr="00561CF1" w:rsidTr="001F47D0">
        <w:tc>
          <w:tcPr>
            <w:tcW w:w="2376" w:type="dxa"/>
            <w:vMerge w:val="restart"/>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r w:rsidRPr="00561CF1">
              <w:rPr>
                <w:rFonts w:ascii="Times New Roman" w:hAnsi="Times New Roman" w:cs="Times New Roman"/>
                <w:sz w:val="24"/>
                <w:szCs w:val="24"/>
              </w:rPr>
              <w:t>Информационное</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561CF1">
              <w:rPr>
                <w:rFonts w:ascii="Times New Roman" w:hAnsi="Times New Roman" w:cs="Times New Roman"/>
                <w:sz w:val="24"/>
                <w:szCs w:val="24"/>
              </w:rPr>
              <w:t>обеспечение</w:t>
            </w:r>
            <w:proofErr w:type="gramEnd"/>
            <w:r w:rsidRPr="00561CF1">
              <w:rPr>
                <w:rFonts w:ascii="Times New Roman" w:hAnsi="Times New Roman" w:cs="Times New Roman"/>
                <w:sz w:val="24"/>
                <w:szCs w:val="24"/>
              </w:rPr>
              <w:t xml:space="preserve"> </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Обеспечение размещение на сайте Учреждения информационных материалов о введении ФГОС ООО</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pacing w:val="2"/>
                <w:sz w:val="24"/>
                <w:szCs w:val="24"/>
              </w:rPr>
              <w:t>Информирование родитель</w:t>
            </w:r>
            <w:r w:rsidRPr="00561CF1">
              <w:rPr>
                <w:rFonts w:ascii="Times New Roman" w:hAnsi="Times New Roman" w:cs="Times New Roman"/>
                <w:spacing w:val="-2"/>
                <w:sz w:val="24"/>
                <w:szCs w:val="24"/>
              </w:rPr>
              <w:t>ской общественности о ходе вве</w:t>
            </w:r>
            <w:r w:rsidRPr="00561CF1">
              <w:rPr>
                <w:rFonts w:ascii="Times New Roman" w:hAnsi="Times New Roman" w:cs="Times New Roman"/>
                <w:sz w:val="24"/>
                <w:szCs w:val="24"/>
              </w:rPr>
              <w:t>дения ФГОС ООО</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pacing w:val="-4"/>
                <w:sz w:val="24"/>
                <w:szCs w:val="24"/>
              </w:rPr>
              <w:t xml:space="preserve">Обеспечение публичной отчётности Учреждения </w:t>
            </w:r>
            <w:r w:rsidRPr="00561CF1">
              <w:rPr>
                <w:rFonts w:ascii="Times New Roman" w:hAnsi="Times New Roman" w:cs="Times New Roman"/>
                <w:spacing w:val="-2"/>
                <w:sz w:val="24"/>
                <w:szCs w:val="24"/>
              </w:rPr>
              <w:t>о ходе и результатах введения ФГОС ООО</w:t>
            </w:r>
          </w:p>
        </w:tc>
      </w:tr>
      <w:tr w:rsidR="00F77096" w:rsidRPr="00561CF1" w:rsidTr="001F47D0">
        <w:tc>
          <w:tcPr>
            <w:tcW w:w="2376" w:type="dxa"/>
            <w:vMerge w:val="restart"/>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r w:rsidRPr="00561CF1">
              <w:rPr>
                <w:rFonts w:ascii="Times New Roman" w:hAnsi="Times New Roman" w:cs="Times New Roman"/>
                <w:sz w:val="24"/>
                <w:szCs w:val="24"/>
              </w:rPr>
              <w:t>Материально­</w:t>
            </w:r>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561CF1">
              <w:rPr>
                <w:rFonts w:ascii="Times New Roman" w:hAnsi="Times New Roman" w:cs="Times New Roman"/>
                <w:sz w:val="24"/>
                <w:szCs w:val="24"/>
              </w:rPr>
              <w:t>техническое</w:t>
            </w:r>
            <w:proofErr w:type="gramEnd"/>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561CF1">
              <w:rPr>
                <w:rFonts w:ascii="Times New Roman" w:hAnsi="Times New Roman" w:cs="Times New Roman"/>
                <w:sz w:val="24"/>
                <w:szCs w:val="24"/>
              </w:rPr>
              <w:t>обеспечение</w:t>
            </w:r>
            <w:proofErr w:type="gramEnd"/>
          </w:p>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pacing w:val="-4"/>
                <w:sz w:val="24"/>
                <w:szCs w:val="24"/>
              </w:rPr>
            </w:pPr>
            <w:r w:rsidRPr="00561CF1">
              <w:rPr>
                <w:rFonts w:ascii="Times New Roman" w:hAnsi="Times New Roman" w:cs="Times New Roman"/>
                <w:sz w:val="24"/>
                <w:szCs w:val="24"/>
              </w:rPr>
              <w:lastRenderedPageBreak/>
              <w:t>Приобретение учебно-лабораторного и компьютерного оборудования</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 xml:space="preserve">Пополнение фондов библиотеки Учреждения печатными и </w:t>
            </w:r>
            <w:r w:rsidRPr="00561CF1">
              <w:rPr>
                <w:rFonts w:ascii="Times New Roman" w:hAnsi="Times New Roman" w:cs="Times New Roman"/>
                <w:sz w:val="24"/>
                <w:szCs w:val="24"/>
              </w:rPr>
              <w:lastRenderedPageBreak/>
              <w:t>электронными образовательными ресурсами</w:t>
            </w:r>
          </w:p>
        </w:tc>
      </w:tr>
      <w:tr w:rsidR="00F77096" w:rsidRPr="00561CF1" w:rsidTr="001F47D0">
        <w:tc>
          <w:tcPr>
            <w:tcW w:w="2376" w:type="dxa"/>
            <w:vMerge/>
          </w:tcPr>
          <w:p w:rsidR="00F77096" w:rsidRPr="00561CF1" w:rsidRDefault="00F77096" w:rsidP="001F47D0">
            <w:pPr>
              <w:pStyle w:val="afffffa"/>
              <w:suppressAutoHyphens/>
              <w:spacing w:line="240" w:lineRule="auto"/>
              <w:contextualSpacing/>
              <w:jc w:val="both"/>
              <w:rPr>
                <w:rFonts w:ascii="Times New Roman" w:hAnsi="Times New Roman" w:cs="Times New Roman"/>
                <w:sz w:val="24"/>
                <w:szCs w:val="24"/>
              </w:rPr>
            </w:pPr>
          </w:p>
        </w:tc>
        <w:tc>
          <w:tcPr>
            <w:tcW w:w="7195" w:type="dxa"/>
          </w:tcPr>
          <w:p w:rsidR="00F77096" w:rsidRPr="00561CF1" w:rsidRDefault="00F77096" w:rsidP="001F47D0">
            <w:pPr>
              <w:pStyle w:val="afffffa"/>
              <w:suppressAutoHyphens/>
              <w:spacing w:line="240" w:lineRule="auto"/>
              <w:contextualSpacing/>
              <w:rPr>
                <w:rFonts w:ascii="Times New Roman" w:hAnsi="Times New Roman" w:cs="Times New Roman"/>
                <w:sz w:val="24"/>
                <w:szCs w:val="24"/>
              </w:rPr>
            </w:pPr>
            <w:r w:rsidRPr="00561CF1">
              <w:rPr>
                <w:rFonts w:ascii="Times New Roman" w:hAnsi="Times New Roman" w:cs="Times New Roman"/>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F77096" w:rsidRDefault="00F77096" w:rsidP="00F77096">
      <w:pPr>
        <w:pStyle w:val="afff8"/>
        <w:jc w:val="center"/>
        <w:rPr>
          <w:b/>
        </w:rPr>
      </w:pPr>
      <w:r>
        <w:t xml:space="preserve"> </w:t>
      </w:r>
    </w:p>
    <w:p w:rsidR="00F77096" w:rsidRPr="003E02A2" w:rsidRDefault="00F77096" w:rsidP="00F77096">
      <w:pPr>
        <w:pStyle w:val="afff8"/>
        <w:jc w:val="center"/>
        <w:rPr>
          <w:b/>
        </w:rPr>
      </w:pPr>
    </w:p>
    <w:p w:rsidR="00F77096" w:rsidRPr="003E02A2" w:rsidRDefault="00F77096" w:rsidP="00F77096">
      <w:pPr>
        <w:pStyle w:val="afff8"/>
        <w:rPr>
          <w:b/>
        </w:rPr>
      </w:pPr>
      <w:r w:rsidRPr="003E02A2">
        <w:rPr>
          <w:b/>
        </w:rPr>
        <w:t xml:space="preserve">3.2.6. Механизмы достижения целевых ориентиров в системе условий </w:t>
      </w:r>
    </w:p>
    <w:p w:rsidR="00F77096" w:rsidRPr="003E02A2" w:rsidRDefault="00F77096" w:rsidP="00F77096">
      <w:pPr>
        <w:pStyle w:val="afff8"/>
      </w:pPr>
    </w:p>
    <w:p w:rsidR="00F77096" w:rsidRPr="003E02A2" w:rsidRDefault="00F77096" w:rsidP="00F77096">
      <w:pPr>
        <w:pStyle w:val="afff8"/>
      </w:pPr>
      <w:r w:rsidRPr="003E02A2">
        <w:t xml:space="preserve">        </w:t>
      </w:r>
      <w:proofErr w:type="gramStart"/>
      <w:r w:rsidRPr="003E02A2">
        <w:t>Основным  механизмом</w:t>
      </w:r>
      <w:proofErr w:type="gramEnd"/>
      <w:r w:rsidRPr="003E02A2">
        <w:t xml:space="preserve"> достижения целевых ориентиров в системе условий является четкое взаимодействие всех участников образовательной деятельности.</w:t>
      </w:r>
    </w:p>
    <w:p w:rsidR="00F77096" w:rsidRPr="003E02A2" w:rsidRDefault="00F77096" w:rsidP="00F77096">
      <w:pPr>
        <w:pStyle w:val="afff8"/>
      </w:pPr>
      <w:r w:rsidRPr="003E02A2">
        <w:t xml:space="preserve">         Проведение комплексных мониторинговых исследований результатов и эффективности образовательной </w:t>
      </w:r>
      <w:proofErr w:type="gramStart"/>
      <w:r w:rsidRPr="003E02A2">
        <w:t>деятельности  отражено</w:t>
      </w:r>
      <w:proofErr w:type="gramEnd"/>
      <w:r w:rsidRPr="003E02A2">
        <w:t xml:space="preserve"> в анализе работы  за год.</w:t>
      </w:r>
    </w:p>
    <w:p w:rsidR="00F77096" w:rsidRPr="003E02A2" w:rsidRDefault="00F77096" w:rsidP="00F77096">
      <w:pPr>
        <w:pStyle w:val="afff8"/>
      </w:pPr>
      <w:r w:rsidRPr="003E02A2">
        <w:t xml:space="preserve">План работы </w:t>
      </w:r>
      <w:proofErr w:type="gramStart"/>
      <w:r w:rsidRPr="003E02A2">
        <w:t>Учреждения  способствует</w:t>
      </w:r>
      <w:proofErr w:type="gramEnd"/>
      <w:r w:rsidRPr="003E02A2">
        <w:t xml:space="preserve">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F77096" w:rsidRPr="003E02A2" w:rsidRDefault="00F77096" w:rsidP="00F77096">
      <w:pPr>
        <w:pStyle w:val="afff8"/>
      </w:pPr>
      <w:r w:rsidRPr="003E02A2">
        <w:t xml:space="preserve">         В Учреждении разработан план мероприятий по введению ФГОС ООО, сформированы творческие группы, </w:t>
      </w:r>
      <w:proofErr w:type="gramStart"/>
      <w:r w:rsidRPr="003E02A2">
        <w:t>позволяющие  накапливать</w:t>
      </w:r>
      <w:proofErr w:type="gramEnd"/>
      <w:r w:rsidRPr="003E02A2">
        <w:t xml:space="preserve">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F77096" w:rsidRPr="003E02A2" w:rsidRDefault="00F77096" w:rsidP="00F77096">
      <w:pPr>
        <w:pStyle w:val="afff8"/>
      </w:pPr>
    </w:p>
    <w:tbl>
      <w:tblPr>
        <w:tblStyle w:val="affff8"/>
        <w:tblW w:w="0" w:type="auto"/>
        <w:tblLook w:val="04A0" w:firstRow="1" w:lastRow="0" w:firstColumn="1" w:lastColumn="0" w:noHBand="0" w:noVBand="1"/>
      </w:tblPr>
      <w:tblGrid>
        <w:gridCol w:w="3085"/>
        <w:gridCol w:w="105"/>
        <w:gridCol w:w="3190"/>
        <w:gridCol w:w="3191"/>
      </w:tblGrid>
      <w:tr w:rsidR="00F77096" w:rsidRPr="003E02A2" w:rsidTr="001F47D0">
        <w:tc>
          <w:tcPr>
            <w:tcW w:w="3190" w:type="dxa"/>
            <w:gridSpan w:val="2"/>
          </w:tcPr>
          <w:p w:rsidR="00F77096" w:rsidRPr="003E02A2" w:rsidRDefault="00F77096" w:rsidP="001F47D0">
            <w:pPr>
              <w:pStyle w:val="afff8"/>
              <w:rPr>
                <w:b/>
              </w:rPr>
            </w:pPr>
            <w:r w:rsidRPr="003E02A2">
              <w:rPr>
                <w:b/>
              </w:rPr>
              <w:t>Управленческие шаги</w:t>
            </w:r>
          </w:p>
        </w:tc>
        <w:tc>
          <w:tcPr>
            <w:tcW w:w="3190" w:type="dxa"/>
          </w:tcPr>
          <w:p w:rsidR="00F77096" w:rsidRPr="003E02A2" w:rsidRDefault="00F77096" w:rsidP="001F47D0">
            <w:pPr>
              <w:pStyle w:val="afff8"/>
              <w:rPr>
                <w:b/>
              </w:rPr>
            </w:pPr>
            <w:proofErr w:type="gramStart"/>
            <w:r w:rsidRPr="003E02A2">
              <w:rPr>
                <w:b/>
              </w:rPr>
              <w:t>задачи</w:t>
            </w:r>
            <w:proofErr w:type="gramEnd"/>
          </w:p>
        </w:tc>
        <w:tc>
          <w:tcPr>
            <w:tcW w:w="3191" w:type="dxa"/>
          </w:tcPr>
          <w:p w:rsidR="00F77096" w:rsidRPr="003E02A2" w:rsidRDefault="00F77096" w:rsidP="001F47D0">
            <w:pPr>
              <w:pStyle w:val="afff8"/>
              <w:rPr>
                <w:b/>
              </w:rPr>
            </w:pPr>
            <w:proofErr w:type="gramStart"/>
            <w:r w:rsidRPr="003E02A2">
              <w:rPr>
                <w:b/>
              </w:rPr>
              <w:t>результат</w:t>
            </w:r>
            <w:proofErr w:type="gramEnd"/>
          </w:p>
        </w:tc>
      </w:tr>
      <w:tr w:rsidR="00F77096" w:rsidRPr="003E02A2" w:rsidTr="001F47D0">
        <w:tc>
          <w:tcPr>
            <w:tcW w:w="9571" w:type="dxa"/>
            <w:gridSpan w:val="4"/>
          </w:tcPr>
          <w:p w:rsidR="00F77096" w:rsidRPr="003E02A2" w:rsidRDefault="00F77096" w:rsidP="001F47D0">
            <w:pPr>
              <w:pStyle w:val="afff8"/>
              <w:jc w:val="center"/>
              <w:rPr>
                <w:b/>
              </w:rPr>
            </w:pPr>
            <w:r w:rsidRPr="003E02A2">
              <w:rPr>
                <w:b/>
              </w:rPr>
              <w:t>Механизм «Планирование»</w:t>
            </w:r>
          </w:p>
        </w:tc>
      </w:tr>
      <w:tr w:rsidR="00F77096" w:rsidRPr="003E02A2" w:rsidTr="001F47D0">
        <w:tc>
          <w:tcPr>
            <w:tcW w:w="3190" w:type="dxa"/>
            <w:gridSpan w:val="2"/>
          </w:tcPr>
          <w:p w:rsidR="00F77096" w:rsidRPr="003E02A2" w:rsidRDefault="00F77096" w:rsidP="001F47D0">
            <w:pPr>
              <w:pStyle w:val="afff8"/>
            </w:pPr>
            <w:r w:rsidRPr="003E02A2">
              <w:t>1.Анализ системы условий существующих в Учреждени</w:t>
            </w:r>
            <w:r>
              <w:t>е</w:t>
            </w:r>
          </w:p>
        </w:tc>
        <w:tc>
          <w:tcPr>
            <w:tcW w:w="3190" w:type="dxa"/>
          </w:tcPr>
          <w:p w:rsidR="00F77096" w:rsidRPr="003E02A2" w:rsidRDefault="00F77096" w:rsidP="001F47D0">
            <w:pPr>
              <w:pStyle w:val="afff8"/>
            </w:pPr>
            <w:r w:rsidRPr="003E02A2">
              <w:t>Определен</w:t>
            </w:r>
            <w:r>
              <w:t>и</w:t>
            </w:r>
            <w:r w:rsidRPr="003E02A2">
              <w:t>е исходного уровня. Определение параметров для необходимых изменений.</w:t>
            </w:r>
          </w:p>
        </w:tc>
        <w:tc>
          <w:tcPr>
            <w:tcW w:w="3191" w:type="dxa"/>
          </w:tcPr>
          <w:p w:rsidR="00F77096" w:rsidRPr="003E02A2" w:rsidRDefault="00F77096" w:rsidP="001F47D0">
            <w:pPr>
              <w:pStyle w:val="afff8"/>
            </w:pPr>
            <w:r w:rsidRPr="003E02A2">
              <w:t xml:space="preserve">Написание раздела ООП ООО «Система </w:t>
            </w:r>
            <w:proofErr w:type="gramStart"/>
            <w:r w:rsidRPr="003E02A2">
              <w:t>условий  реализации</w:t>
            </w:r>
            <w:proofErr w:type="gramEnd"/>
            <w:r w:rsidRPr="003E02A2">
              <w:t xml:space="preserve"> основной образовательной программы»</w:t>
            </w:r>
          </w:p>
        </w:tc>
      </w:tr>
      <w:tr w:rsidR="00F77096" w:rsidRPr="003E02A2" w:rsidTr="001F47D0">
        <w:tc>
          <w:tcPr>
            <w:tcW w:w="3190" w:type="dxa"/>
            <w:gridSpan w:val="2"/>
          </w:tcPr>
          <w:p w:rsidR="00F77096" w:rsidRPr="003E02A2" w:rsidRDefault="00F77096" w:rsidP="001F47D0">
            <w:pPr>
              <w:pStyle w:val="afff8"/>
            </w:pPr>
            <w:r w:rsidRPr="003E02A2">
              <w:t>2. Составление сетевого графика (дорожной карты) по созданию системы условий</w:t>
            </w:r>
          </w:p>
        </w:tc>
        <w:tc>
          <w:tcPr>
            <w:tcW w:w="3190" w:type="dxa"/>
          </w:tcPr>
          <w:p w:rsidR="00F77096" w:rsidRPr="003E02A2" w:rsidRDefault="00F77096" w:rsidP="001F47D0">
            <w:pPr>
              <w:pStyle w:val="afff8"/>
            </w:pPr>
            <w:r w:rsidRPr="003E02A2">
              <w:t>Наметить сроки и создания необходимых условий реализации ФГОС ООО</w:t>
            </w:r>
          </w:p>
        </w:tc>
        <w:tc>
          <w:tcPr>
            <w:tcW w:w="3191" w:type="dxa"/>
          </w:tcPr>
          <w:p w:rsidR="00F77096" w:rsidRPr="003E02A2" w:rsidRDefault="00F77096" w:rsidP="001F47D0">
            <w:pPr>
              <w:pStyle w:val="afff8"/>
            </w:pPr>
            <w:r w:rsidRPr="003E02A2">
              <w:t>Составлен сетевой график (дорожная карта) по созданию системы условий реализации ООП ООО</w:t>
            </w:r>
          </w:p>
        </w:tc>
      </w:tr>
      <w:tr w:rsidR="00F77096" w:rsidRPr="003E02A2" w:rsidTr="001F47D0">
        <w:tc>
          <w:tcPr>
            <w:tcW w:w="9571" w:type="dxa"/>
            <w:gridSpan w:val="4"/>
          </w:tcPr>
          <w:p w:rsidR="00F77096" w:rsidRPr="003E02A2" w:rsidRDefault="00F77096" w:rsidP="001F47D0">
            <w:pPr>
              <w:pStyle w:val="afff8"/>
              <w:jc w:val="center"/>
              <w:rPr>
                <w:b/>
              </w:rPr>
            </w:pPr>
            <w:r w:rsidRPr="003E02A2">
              <w:rPr>
                <w:b/>
              </w:rPr>
              <w:t>Механизм «Организация»</w:t>
            </w:r>
          </w:p>
        </w:tc>
      </w:tr>
      <w:tr w:rsidR="00F77096" w:rsidRPr="003E02A2" w:rsidTr="001F47D0">
        <w:tc>
          <w:tcPr>
            <w:tcW w:w="3085" w:type="dxa"/>
          </w:tcPr>
          <w:p w:rsidR="00F77096" w:rsidRPr="003E02A2" w:rsidRDefault="00F77096" w:rsidP="001F47D0">
            <w:pPr>
              <w:pStyle w:val="afff8"/>
            </w:pPr>
            <w:r w:rsidRPr="003E02A2">
              <w:t>1.Отработка механизмов взаимодействия между участниками образовательных отношений</w:t>
            </w:r>
          </w:p>
        </w:tc>
        <w:tc>
          <w:tcPr>
            <w:tcW w:w="3295" w:type="dxa"/>
            <w:gridSpan w:val="2"/>
          </w:tcPr>
          <w:p w:rsidR="00F77096" w:rsidRPr="003E02A2" w:rsidRDefault="00F77096" w:rsidP="001F47D0">
            <w:pPr>
              <w:pStyle w:val="afff8"/>
            </w:pPr>
            <w:r w:rsidRPr="003E02A2">
              <w:t xml:space="preserve">Создание конкретных механизмов взаимодействия, обратной </w:t>
            </w:r>
            <w:proofErr w:type="gramStart"/>
            <w:r w:rsidRPr="003E02A2">
              <w:t>связи  между</w:t>
            </w:r>
            <w:proofErr w:type="gramEnd"/>
            <w:r w:rsidRPr="003E02A2">
              <w:t xml:space="preserve"> участниками образовательных отношений</w:t>
            </w:r>
          </w:p>
        </w:tc>
        <w:tc>
          <w:tcPr>
            <w:tcW w:w="3191" w:type="dxa"/>
          </w:tcPr>
          <w:p w:rsidR="00F77096" w:rsidRPr="003E02A2" w:rsidRDefault="00F77096" w:rsidP="001F47D0">
            <w:pPr>
              <w:pStyle w:val="afff8"/>
            </w:pPr>
            <w:r w:rsidRPr="003E02A2">
              <w:t>Создание комфортной среды в Учреждении для учащихся и педагогов.</w:t>
            </w:r>
          </w:p>
        </w:tc>
      </w:tr>
      <w:tr w:rsidR="00F77096" w:rsidRPr="003E02A2" w:rsidTr="001F47D0">
        <w:tc>
          <w:tcPr>
            <w:tcW w:w="3085" w:type="dxa"/>
          </w:tcPr>
          <w:p w:rsidR="00F77096" w:rsidRPr="003E02A2" w:rsidRDefault="00F77096" w:rsidP="001F47D0">
            <w:pPr>
              <w:pStyle w:val="afff8"/>
            </w:pPr>
            <w:r w:rsidRPr="003E02A2">
              <w:t>2.Проведение различного уровня совещаний по реализации ООП ООО</w:t>
            </w:r>
          </w:p>
        </w:tc>
        <w:tc>
          <w:tcPr>
            <w:tcW w:w="3295" w:type="dxa"/>
            <w:gridSpan w:val="2"/>
          </w:tcPr>
          <w:p w:rsidR="00F77096" w:rsidRPr="003E02A2" w:rsidRDefault="00F77096" w:rsidP="001F47D0">
            <w:pPr>
              <w:pStyle w:val="afff8"/>
            </w:pPr>
            <w:r w:rsidRPr="003E02A2">
              <w:t xml:space="preserve">Учет мнений участников образовательных отношений. </w:t>
            </w:r>
          </w:p>
          <w:p w:rsidR="00F77096" w:rsidRPr="003E02A2" w:rsidRDefault="00F77096" w:rsidP="001F47D0">
            <w:pPr>
              <w:pStyle w:val="afff8"/>
            </w:pPr>
            <w:r w:rsidRPr="003E02A2">
              <w:t>Обеспечение доступности, открытости Учреждения.</w:t>
            </w:r>
          </w:p>
        </w:tc>
        <w:tc>
          <w:tcPr>
            <w:tcW w:w="3191" w:type="dxa"/>
          </w:tcPr>
          <w:p w:rsidR="00F77096" w:rsidRPr="003E02A2" w:rsidRDefault="00F77096" w:rsidP="001F47D0">
            <w:pPr>
              <w:pStyle w:val="afff8"/>
            </w:pPr>
            <w:r w:rsidRPr="003E02A2">
              <w:t>Достижение высокого качества обучения.</w:t>
            </w:r>
          </w:p>
        </w:tc>
      </w:tr>
      <w:tr w:rsidR="00F77096" w:rsidRPr="003E02A2" w:rsidTr="001F47D0">
        <w:tc>
          <w:tcPr>
            <w:tcW w:w="3085" w:type="dxa"/>
          </w:tcPr>
          <w:p w:rsidR="00F77096" w:rsidRPr="003E02A2" w:rsidRDefault="00F77096" w:rsidP="001F47D0">
            <w:pPr>
              <w:pStyle w:val="afff8"/>
            </w:pPr>
            <w:r w:rsidRPr="003E02A2">
              <w:t xml:space="preserve">3.Разработка системы мотивации и стимулирования педагогов. </w:t>
            </w:r>
          </w:p>
        </w:tc>
        <w:tc>
          <w:tcPr>
            <w:tcW w:w="3295" w:type="dxa"/>
            <w:gridSpan w:val="2"/>
          </w:tcPr>
          <w:p w:rsidR="00F77096" w:rsidRPr="003E02A2" w:rsidRDefault="00F77096" w:rsidP="001F47D0">
            <w:pPr>
              <w:pStyle w:val="afff8"/>
            </w:pPr>
            <w:r w:rsidRPr="003E02A2">
              <w:t>Создание благоприятной мотивационной среды для реализации ООП ООО.</w:t>
            </w:r>
          </w:p>
        </w:tc>
        <w:tc>
          <w:tcPr>
            <w:tcW w:w="3191" w:type="dxa"/>
          </w:tcPr>
          <w:p w:rsidR="00F77096" w:rsidRPr="003E02A2" w:rsidRDefault="00F77096" w:rsidP="001F47D0">
            <w:pPr>
              <w:pStyle w:val="afff8"/>
            </w:pPr>
            <w:r w:rsidRPr="003E02A2">
              <w:t>Профессиональный и творческий рост педагогов.</w:t>
            </w:r>
          </w:p>
        </w:tc>
      </w:tr>
      <w:tr w:rsidR="00F77096" w:rsidRPr="003E02A2" w:rsidTr="001F47D0">
        <w:tc>
          <w:tcPr>
            <w:tcW w:w="9571" w:type="dxa"/>
            <w:gridSpan w:val="4"/>
          </w:tcPr>
          <w:p w:rsidR="00F77096" w:rsidRPr="003E02A2" w:rsidRDefault="00F77096" w:rsidP="001F47D0">
            <w:pPr>
              <w:pStyle w:val="afff8"/>
              <w:jc w:val="center"/>
              <w:rPr>
                <w:b/>
              </w:rPr>
            </w:pPr>
            <w:r w:rsidRPr="003E02A2">
              <w:rPr>
                <w:b/>
              </w:rPr>
              <w:t>Механизм «Контроль»</w:t>
            </w:r>
          </w:p>
        </w:tc>
      </w:tr>
      <w:tr w:rsidR="00F77096" w:rsidRPr="003E02A2" w:rsidTr="001F47D0">
        <w:tc>
          <w:tcPr>
            <w:tcW w:w="3085" w:type="dxa"/>
          </w:tcPr>
          <w:p w:rsidR="00F77096" w:rsidRPr="003E02A2" w:rsidRDefault="00F77096" w:rsidP="001F47D0">
            <w:pPr>
              <w:pStyle w:val="afff8"/>
            </w:pPr>
            <w:r w:rsidRPr="003E02A2">
              <w:t xml:space="preserve">1.Выполнение сетевого графика по </w:t>
            </w:r>
            <w:r w:rsidRPr="003E02A2">
              <w:lastRenderedPageBreak/>
              <w:t>созд</w:t>
            </w:r>
            <w:r>
              <w:t>анию системы условий через распределение обяза</w:t>
            </w:r>
            <w:r w:rsidRPr="003E02A2">
              <w:t>нностей по контролю между участниками рабочей группы</w:t>
            </w:r>
          </w:p>
        </w:tc>
        <w:tc>
          <w:tcPr>
            <w:tcW w:w="3295" w:type="dxa"/>
            <w:gridSpan w:val="2"/>
          </w:tcPr>
          <w:p w:rsidR="00F77096" w:rsidRPr="003E02A2" w:rsidRDefault="00F77096" w:rsidP="001F47D0">
            <w:pPr>
              <w:pStyle w:val="afff8"/>
            </w:pPr>
            <w:r w:rsidRPr="003E02A2">
              <w:lastRenderedPageBreak/>
              <w:t xml:space="preserve">Создание эффективной системы </w:t>
            </w:r>
            <w:r w:rsidRPr="003E02A2">
              <w:lastRenderedPageBreak/>
              <w:t>контроля.</w:t>
            </w:r>
          </w:p>
        </w:tc>
        <w:tc>
          <w:tcPr>
            <w:tcW w:w="3191" w:type="dxa"/>
          </w:tcPr>
          <w:p w:rsidR="00F77096" w:rsidRPr="003E02A2" w:rsidRDefault="00F77096" w:rsidP="001F47D0">
            <w:pPr>
              <w:pStyle w:val="afff8"/>
            </w:pPr>
            <w:r w:rsidRPr="003E02A2">
              <w:lastRenderedPageBreak/>
              <w:t xml:space="preserve">Достижение необходимых изменений, </w:t>
            </w:r>
            <w:r w:rsidRPr="003E02A2">
              <w:lastRenderedPageBreak/>
              <w:t>выполнение нормативных требований по созданию системы условий реализации ООП ООО.</w:t>
            </w:r>
          </w:p>
        </w:tc>
      </w:tr>
      <w:tr w:rsidR="00F77096" w:rsidRPr="003E02A2" w:rsidTr="001F47D0">
        <w:tc>
          <w:tcPr>
            <w:tcW w:w="3085" w:type="dxa"/>
          </w:tcPr>
          <w:p w:rsidR="00F77096" w:rsidRPr="003E02A2" w:rsidRDefault="00F77096" w:rsidP="001F47D0">
            <w:pPr>
              <w:pStyle w:val="afff8"/>
            </w:pPr>
            <w:r w:rsidRPr="003E02A2">
              <w:lastRenderedPageBreak/>
              <w:t>Диагностика эффективности внедрения педагогический процедур, направленных на достижение ожидаемого результата</w:t>
            </w:r>
          </w:p>
        </w:tc>
        <w:tc>
          <w:tcPr>
            <w:tcW w:w="3295" w:type="dxa"/>
            <w:gridSpan w:val="2"/>
          </w:tcPr>
          <w:p w:rsidR="00F77096" w:rsidRPr="003E02A2" w:rsidRDefault="00F77096" w:rsidP="001F47D0">
            <w:pPr>
              <w:pStyle w:val="afff8"/>
            </w:pPr>
            <w:r w:rsidRPr="003E02A2">
              <w:t>Создание пакета диагностик.</w:t>
            </w:r>
          </w:p>
        </w:tc>
        <w:tc>
          <w:tcPr>
            <w:tcW w:w="3191" w:type="dxa"/>
          </w:tcPr>
          <w:p w:rsidR="00F77096" w:rsidRPr="003E02A2" w:rsidRDefault="00F77096" w:rsidP="001F47D0">
            <w:pPr>
              <w:pStyle w:val="afff8"/>
            </w:pPr>
            <w:r w:rsidRPr="003E02A2">
              <w:t>Достижение высокого уровня обучения.</w:t>
            </w:r>
          </w:p>
        </w:tc>
      </w:tr>
      <w:tr w:rsidR="00F77096" w:rsidRPr="003E02A2" w:rsidTr="001F47D0">
        <w:tc>
          <w:tcPr>
            <w:tcW w:w="3085" w:type="dxa"/>
          </w:tcPr>
          <w:p w:rsidR="00F77096" w:rsidRPr="003E02A2" w:rsidRDefault="00F77096" w:rsidP="001F47D0">
            <w:pPr>
              <w:pStyle w:val="afff8"/>
            </w:pPr>
            <w:r w:rsidRPr="003E02A2">
              <w:t>Подбор диагностических методик для формирования целостной системы отслеживания качества выполнения ООП ООО</w:t>
            </w:r>
          </w:p>
        </w:tc>
        <w:tc>
          <w:tcPr>
            <w:tcW w:w="3295" w:type="dxa"/>
            <w:gridSpan w:val="2"/>
          </w:tcPr>
          <w:p w:rsidR="00F77096" w:rsidRPr="003E02A2" w:rsidRDefault="00F77096" w:rsidP="001F47D0">
            <w:pPr>
              <w:pStyle w:val="afff8"/>
            </w:pPr>
            <w:r w:rsidRPr="003E02A2">
              <w:t>Пакет инструментария.</w:t>
            </w:r>
          </w:p>
        </w:tc>
        <w:tc>
          <w:tcPr>
            <w:tcW w:w="3191" w:type="dxa"/>
          </w:tcPr>
          <w:p w:rsidR="00F77096" w:rsidRPr="003E02A2" w:rsidRDefault="00F77096" w:rsidP="001F47D0">
            <w:pPr>
              <w:pStyle w:val="afff8"/>
            </w:pPr>
            <w:r w:rsidRPr="003E02A2">
              <w:t>Формирование целостного аналитического материала.</w:t>
            </w:r>
          </w:p>
        </w:tc>
      </w:tr>
    </w:tbl>
    <w:p w:rsidR="00F77096" w:rsidRDefault="00F77096" w:rsidP="00F77096">
      <w:pPr>
        <w:pStyle w:val="afff8"/>
        <w:rPr>
          <w:b/>
        </w:rPr>
      </w:pPr>
    </w:p>
    <w:p w:rsidR="00F77096" w:rsidRDefault="00F77096" w:rsidP="00F77096">
      <w:pPr>
        <w:pStyle w:val="afff8"/>
        <w:rPr>
          <w:b/>
        </w:rPr>
      </w:pPr>
    </w:p>
    <w:p w:rsidR="00F77096" w:rsidRPr="003E02A2" w:rsidRDefault="00F77096" w:rsidP="00F77096">
      <w:pPr>
        <w:pStyle w:val="afff8"/>
        <w:rPr>
          <w:b/>
        </w:rPr>
      </w:pPr>
      <w:r w:rsidRPr="003E02A2">
        <w:rPr>
          <w:b/>
        </w:rPr>
        <w:t xml:space="preserve">3.2.7. Сетевой график (дорожная карта) по формированию необходимой системы условий </w:t>
      </w:r>
    </w:p>
    <w:tbl>
      <w:tblPr>
        <w:tblW w:w="0" w:type="auto"/>
        <w:tblInd w:w="85" w:type="dxa"/>
        <w:tblCellMar>
          <w:left w:w="0" w:type="dxa"/>
          <w:right w:w="0" w:type="dxa"/>
        </w:tblCellMar>
        <w:tblLook w:val="0000" w:firstRow="0" w:lastRow="0" w:firstColumn="0" w:lastColumn="0" w:noHBand="0" w:noVBand="0"/>
      </w:tblPr>
      <w:tblGrid>
        <w:gridCol w:w="2089"/>
        <w:gridCol w:w="5297"/>
        <w:gridCol w:w="1974"/>
      </w:tblGrid>
      <w:tr w:rsidR="00F77096" w:rsidRPr="009F621E" w:rsidTr="001F47D0">
        <w:trPr>
          <w:trHeight w:val="20"/>
          <w:tblHeader/>
        </w:trPr>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77096" w:rsidRPr="009F621E" w:rsidRDefault="00F77096" w:rsidP="001F47D0">
            <w:pPr>
              <w:pStyle w:val="afffffb"/>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Направление мероприятий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77096" w:rsidRPr="009F621E" w:rsidRDefault="00F77096" w:rsidP="001F47D0">
            <w:pPr>
              <w:pStyle w:val="afffffb"/>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Мероприятия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77096" w:rsidRPr="009F621E" w:rsidRDefault="00F77096" w:rsidP="001F47D0">
            <w:pPr>
              <w:pStyle w:val="afffffb"/>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Сроки реализации</w:t>
            </w:r>
          </w:p>
        </w:tc>
      </w:tr>
      <w:tr w:rsidR="00F77096" w:rsidRPr="009F621E" w:rsidTr="001F47D0">
        <w:trPr>
          <w:trHeight w:val="257"/>
        </w:trPr>
        <w:tc>
          <w:tcPr>
            <w:tcW w:w="0" w:type="auto"/>
            <w:vMerge w:val="restart"/>
            <w:tcBorders>
              <w:top w:val="single" w:sz="4" w:space="0" w:color="000000"/>
              <w:left w:val="single" w:sz="4" w:space="0" w:color="000000"/>
              <w:right w:val="single" w:sz="4" w:space="0" w:color="000000"/>
            </w:tcBorders>
            <w:tcMar>
              <w:top w:w="68" w:type="dxa"/>
              <w:left w:w="85" w:type="dxa"/>
              <w:bottom w:w="85" w:type="dxa"/>
              <w:right w:w="85" w:type="dxa"/>
            </w:tcMar>
          </w:tcPr>
          <w:p w:rsidR="00F77096" w:rsidRDefault="00F77096" w:rsidP="001F47D0">
            <w:pPr>
              <w:pStyle w:val="affff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I.</w:t>
            </w:r>
            <w:r w:rsidRPr="009F621E">
              <w:rPr>
                <w:rFonts w:ascii="Times New Roman" w:hAnsi="Times New Roman" w:cs="Times New Roman"/>
                <w:sz w:val="24"/>
                <w:szCs w:val="24"/>
              </w:rPr>
              <w:t> </w:t>
            </w:r>
            <w:r w:rsidRPr="009F621E">
              <w:rPr>
                <w:rFonts w:ascii="Times New Roman" w:hAnsi="Times New Roman" w:cs="Times New Roman"/>
                <w:sz w:val="24"/>
                <w:szCs w:val="24"/>
              </w:rPr>
              <w:t>Нормативное</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обеспечение</w:t>
            </w:r>
            <w:proofErr w:type="gramEnd"/>
            <w:r w:rsidRPr="009F621E">
              <w:rPr>
                <w:rFonts w:ascii="Times New Roman" w:hAnsi="Times New Roman" w:cs="Times New Roman"/>
                <w:sz w:val="24"/>
                <w:szCs w:val="24"/>
              </w:rPr>
              <w:t xml:space="preserve"> </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введения</w:t>
            </w:r>
            <w:proofErr w:type="gramEnd"/>
            <w:r w:rsidRPr="009F621E">
              <w:rPr>
                <w:rFonts w:ascii="Times New Roman" w:hAnsi="Times New Roman" w:cs="Times New Roman"/>
                <w:sz w:val="24"/>
                <w:szCs w:val="24"/>
              </w:rPr>
              <w:t xml:space="preserve"> </w:t>
            </w:r>
          </w:p>
          <w:p w:rsidR="00F77096" w:rsidRPr="009F621E" w:rsidRDefault="00F77096" w:rsidP="001F47D0">
            <w:pPr>
              <w:pStyle w:val="affff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2"/>
                <w:sz w:val="24"/>
                <w:szCs w:val="24"/>
              </w:rPr>
              <w:t xml:space="preserve">Наличие </w:t>
            </w:r>
            <w:r>
              <w:rPr>
                <w:rFonts w:ascii="Times New Roman" w:hAnsi="Times New Roman" w:cs="Times New Roman"/>
                <w:spacing w:val="-2"/>
                <w:sz w:val="24"/>
                <w:szCs w:val="24"/>
              </w:rPr>
              <w:t>приказа о переходе на ФГОС ООО</w:t>
            </w:r>
            <w:r w:rsidRPr="009F621E">
              <w:rPr>
                <w:rFonts w:ascii="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май  2013</w:t>
            </w:r>
            <w:proofErr w:type="gramEnd"/>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Внесение изменений и дополнений в Устав </w:t>
            </w:r>
            <w:r>
              <w:rPr>
                <w:rFonts w:ascii="Times New Roman" w:hAnsi="Times New Roman" w:cs="Times New Roman"/>
                <w:sz w:val="24"/>
                <w:szCs w:val="24"/>
              </w:rPr>
              <w:t>У</w:t>
            </w:r>
            <w:r w:rsidRPr="009F621E">
              <w:rPr>
                <w:rFonts w:ascii="Times New Roman" w:hAnsi="Times New Roman" w:cs="Times New Roman"/>
                <w:sz w:val="24"/>
                <w:szCs w:val="24"/>
              </w:rPr>
              <w:t>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май</w:t>
            </w:r>
            <w:proofErr w:type="gramEnd"/>
            <w:r>
              <w:rPr>
                <w:rFonts w:ascii="Times New Roman" w:hAnsi="Times New Roman" w:cs="Times New Roman"/>
                <w:color w:val="auto"/>
                <w:lang w:val="ru-RU"/>
              </w:rPr>
              <w:t xml:space="preserve"> 2011</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Разработка на основе примерной основной образовательной программы </w:t>
            </w:r>
            <w:r>
              <w:rPr>
                <w:rFonts w:ascii="Times New Roman" w:hAnsi="Times New Roman" w:cs="Times New Roman"/>
                <w:sz w:val="24"/>
                <w:szCs w:val="24"/>
              </w:rPr>
              <w:t>основного</w:t>
            </w:r>
            <w:r w:rsidRPr="009F621E">
              <w:rPr>
                <w:rFonts w:ascii="Times New Roman" w:hAnsi="Times New Roman" w:cs="Times New Roman"/>
                <w:spacing w:val="2"/>
                <w:sz w:val="24"/>
                <w:szCs w:val="24"/>
              </w:rPr>
              <w:t xml:space="preserve"> общего образования </w:t>
            </w:r>
            <w:r>
              <w:rPr>
                <w:rFonts w:ascii="Times New Roman" w:hAnsi="Times New Roman" w:cs="Times New Roman"/>
                <w:spacing w:val="2"/>
                <w:sz w:val="24"/>
                <w:szCs w:val="24"/>
              </w:rPr>
              <w:t>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май</w:t>
            </w:r>
            <w:proofErr w:type="gramEnd"/>
            <w:r>
              <w:rPr>
                <w:rFonts w:ascii="Times New Roman" w:hAnsi="Times New Roman" w:cs="Times New Roman"/>
                <w:color w:val="auto"/>
                <w:lang w:val="ru-RU"/>
              </w:rPr>
              <w:t xml:space="preserve">-август 2013 </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4"/>
                <w:sz w:val="24"/>
                <w:szCs w:val="24"/>
              </w:rPr>
              <w:t xml:space="preserve">Утверждение </w:t>
            </w:r>
            <w:r>
              <w:rPr>
                <w:rFonts w:ascii="Times New Roman" w:hAnsi="Times New Roman" w:cs="Times New Roman"/>
                <w:spacing w:val="-4"/>
                <w:sz w:val="24"/>
                <w:szCs w:val="24"/>
              </w:rPr>
              <w:t>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август</w:t>
            </w:r>
            <w:proofErr w:type="gramEnd"/>
            <w:r>
              <w:rPr>
                <w:rFonts w:ascii="Times New Roman" w:hAnsi="Times New Roman" w:cs="Times New Roman"/>
                <w:color w:val="auto"/>
                <w:lang w:val="ru-RU"/>
              </w:rPr>
              <w:t xml:space="preserve"> 2013</w:t>
            </w:r>
          </w:p>
        </w:tc>
      </w:tr>
      <w:tr w:rsidR="00F77096"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Разработка </w:t>
            </w:r>
            <w:r>
              <w:rPr>
                <w:rFonts w:ascii="Times New Roman" w:hAnsi="Times New Roman" w:cs="Times New Roman"/>
                <w:spacing w:val="2"/>
                <w:sz w:val="24"/>
                <w:szCs w:val="24"/>
              </w:rPr>
              <w:t>локальных нормативных актов, обеспечивающих реализацию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август</w:t>
            </w:r>
            <w:proofErr w:type="gramEnd"/>
            <w:r>
              <w:rPr>
                <w:rFonts w:ascii="Times New Roman" w:hAnsi="Times New Roman" w:cs="Times New Roman"/>
                <w:color w:val="auto"/>
                <w:lang w:val="ru-RU"/>
              </w:rPr>
              <w:t xml:space="preserve"> 2013</w:t>
            </w:r>
          </w:p>
        </w:tc>
      </w:tr>
      <w:tr w:rsidR="00F77096"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Внесение изменений и дополнений в 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по</w:t>
            </w:r>
            <w:proofErr w:type="gramEnd"/>
            <w:r>
              <w:rPr>
                <w:rFonts w:ascii="Times New Roman" w:hAnsi="Times New Roman" w:cs="Times New Roman"/>
                <w:color w:val="auto"/>
                <w:lang w:val="ru-RU"/>
              </w:rPr>
              <w:t xml:space="preserve"> мере необходимости</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2"/>
                <w:sz w:val="24"/>
                <w:szCs w:val="24"/>
              </w:rPr>
              <w:t xml:space="preserve">Обеспечение соответствия </w:t>
            </w:r>
            <w:r>
              <w:rPr>
                <w:rFonts w:ascii="Times New Roman" w:hAnsi="Times New Roman" w:cs="Times New Roman"/>
                <w:spacing w:val="2"/>
                <w:sz w:val="24"/>
                <w:szCs w:val="24"/>
              </w:rPr>
              <w:t xml:space="preserve">локальных нормативных актов </w:t>
            </w:r>
            <w:r w:rsidRPr="009F621E">
              <w:rPr>
                <w:rFonts w:ascii="Times New Roman" w:hAnsi="Times New Roman" w:cs="Times New Roman"/>
                <w:sz w:val="24"/>
                <w:szCs w:val="24"/>
              </w:rPr>
              <w:t xml:space="preserve">требованиям </w:t>
            </w:r>
            <w:r>
              <w:rPr>
                <w:rFonts w:ascii="Times New Roman" w:hAnsi="Times New Roman" w:cs="Times New Roman"/>
                <w:sz w:val="24"/>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постоянно</w:t>
            </w:r>
            <w:proofErr w:type="gramEnd"/>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Приведение должностных инструкций </w:t>
            </w:r>
            <w:r w:rsidRPr="009F621E">
              <w:rPr>
                <w:rFonts w:ascii="Times New Roman" w:hAnsi="Times New Roman" w:cs="Times New Roman"/>
                <w:spacing w:val="-2"/>
                <w:sz w:val="24"/>
                <w:szCs w:val="24"/>
              </w:rPr>
              <w:t xml:space="preserve">работников </w:t>
            </w:r>
            <w:r>
              <w:rPr>
                <w:rFonts w:ascii="Times New Roman" w:hAnsi="Times New Roman" w:cs="Times New Roman"/>
                <w:spacing w:val="-2"/>
                <w:sz w:val="24"/>
                <w:szCs w:val="24"/>
              </w:rPr>
              <w:t>У</w:t>
            </w:r>
            <w:r w:rsidRPr="009F621E">
              <w:rPr>
                <w:rFonts w:ascii="Times New Roman" w:hAnsi="Times New Roman" w:cs="Times New Roman"/>
                <w:spacing w:val="-2"/>
                <w:sz w:val="24"/>
                <w:szCs w:val="24"/>
              </w:rPr>
              <w:t xml:space="preserve">чреждения в соответствие с требованиями </w:t>
            </w:r>
            <w:r>
              <w:rPr>
                <w:rFonts w:ascii="Times New Roman" w:hAnsi="Times New Roman" w:cs="Times New Roman"/>
                <w:sz w:val="24"/>
                <w:szCs w:val="24"/>
              </w:rPr>
              <w:t>ФГОС</w:t>
            </w:r>
            <w:r w:rsidRPr="009F621E">
              <w:rPr>
                <w:rFonts w:ascii="Times New Roman" w:hAnsi="Times New Roman" w:cs="Times New Roman"/>
                <w:spacing w:val="-2"/>
                <w:sz w:val="24"/>
                <w:szCs w:val="24"/>
              </w:rPr>
              <w:t xml:space="preserve"> и </w:t>
            </w:r>
            <w:proofErr w:type="spellStart"/>
            <w:r w:rsidRPr="009F621E">
              <w:rPr>
                <w:rFonts w:ascii="Times New Roman" w:hAnsi="Times New Roman" w:cs="Times New Roman"/>
                <w:spacing w:val="-2"/>
                <w:sz w:val="24"/>
                <w:szCs w:val="24"/>
              </w:rPr>
              <w:t>тарифно­квалификационными</w:t>
            </w:r>
            <w:proofErr w:type="spellEnd"/>
            <w:r w:rsidRPr="009F621E">
              <w:rPr>
                <w:rFonts w:ascii="Times New Roman" w:hAnsi="Times New Roman" w:cs="Times New Roman"/>
                <w:sz w:val="24"/>
                <w:szCs w:val="24"/>
              </w:rPr>
              <w:t xml:space="preserve"> характеристиками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май</w:t>
            </w:r>
            <w:proofErr w:type="gramEnd"/>
            <w:r>
              <w:rPr>
                <w:rFonts w:ascii="Times New Roman" w:hAnsi="Times New Roman" w:cs="Times New Roman"/>
                <w:color w:val="auto"/>
                <w:lang w:val="ru-RU"/>
              </w:rPr>
              <w:t xml:space="preserve"> 2011</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Разработка и утверждение </w:t>
            </w:r>
            <w:proofErr w:type="spellStart"/>
            <w:r w:rsidRPr="009F621E">
              <w:rPr>
                <w:rFonts w:ascii="Times New Roman" w:hAnsi="Times New Roman" w:cs="Times New Roman"/>
                <w:sz w:val="24"/>
                <w:szCs w:val="24"/>
              </w:rPr>
              <w:t>плана­графика</w:t>
            </w:r>
            <w:proofErr w:type="spellEnd"/>
            <w:r w:rsidRPr="009F621E">
              <w:rPr>
                <w:rFonts w:ascii="Times New Roman" w:hAnsi="Times New Roman" w:cs="Times New Roman"/>
                <w:sz w:val="24"/>
                <w:szCs w:val="24"/>
              </w:rPr>
              <w:t xml:space="preserve"> введения </w:t>
            </w:r>
            <w:r>
              <w:rPr>
                <w:rFonts w:ascii="Times New Roman" w:hAnsi="Times New Roman" w:cs="Times New Roman"/>
                <w:sz w:val="24"/>
                <w:szCs w:val="24"/>
              </w:rPr>
              <w:t>ФГОС ООО</w:t>
            </w:r>
          </w:p>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август</w:t>
            </w:r>
            <w:proofErr w:type="gramEnd"/>
            <w:r>
              <w:rPr>
                <w:rFonts w:ascii="Times New Roman" w:hAnsi="Times New Roman" w:cs="Times New Roman"/>
                <w:color w:val="auto"/>
                <w:lang w:val="ru-RU"/>
              </w:rPr>
              <w:t xml:space="preserve"> 2013</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2"/>
                <w:sz w:val="24"/>
                <w:szCs w:val="24"/>
              </w:rPr>
              <w:t>Определение списка учебников и учеб</w:t>
            </w:r>
            <w:r w:rsidRPr="009F621E">
              <w:rPr>
                <w:rFonts w:ascii="Times New Roman" w:hAnsi="Times New Roman" w:cs="Times New Roman"/>
                <w:spacing w:val="2"/>
                <w:sz w:val="24"/>
                <w:szCs w:val="24"/>
              </w:rPr>
              <w:t>ных пособий</w:t>
            </w:r>
            <w:r>
              <w:rPr>
                <w:rFonts w:ascii="Times New Roman" w:hAnsi="Times New Roman" w:cs="Times New Roman"/>
                <w:spacing w:val="2"/>
                <w:sz w:val="24"/>
                <w:szCs w:val="24"/>
              </w:rPr>
              <w:t>, используемых в образовательной</w:t>
            </w:r>
            <w:r w:rsidRPr="009F621E">
              <w:rPr>
                <w:rFonts w:ascii="Times New Roman" w:hAnsi="Times New Roman" w:cs="Times New Roman"/>
                <w:spacing w:val="2"/>
                <w:sz w:val="24"/>
                <w:szCs w:val="24"/>
              </w:rPr>
              <w:t xml:space="preserve"> </w:t>
            </w:r>
            <w:r>
              <w:rPr>
                <w:rFonts w:ascii="Times New Roman" w:hAnsi="Times New Roman" w:cs="Times New Roman"/>
                <w:spacing w:val="2"/>
                <w:sz w:val="24"/>
                <w:szCs w:val="24"/>
              </w:rPr>
              <w:t>деятельности</w:t>
            </w:r>
            <w:r w:rsidRPr="009F621E">
              <w:rPr>
                <w:rFonts w:ascii="Times New Roman" w:hAnsi="Times New Roman" w:cs="Times New Roman"/>
                <w:spacing w:val="2"/>
                <w:sz w:val="24"/>
                <w:szCs w:val="24"/>
              </w:rPr>
              <w:t xml:space="preserve"> в соответствии с</w:t>
            </w:r>
            <w:r>
              <w:rPr>
                <w:rFonts w:ascii="Times New Roman" w:hAnsi="Times New Roman" w:cs="Times New Roman"/>
                <w:spacing w:val="2"/>
                <w:sz w:val="24"/>
                <w:szCs w:val="24"/>
              </w:rPr>
              <w:t xml:space="preserve"> ФГОС ООО</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апрель</w:t>
            </w:r>
            <w:proofErr w:type="gramEnd"/>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Разработка локальных </w:t>
            </w:r>
            <w:r>
              <w:rPr>
                <w:rFonts w:ascii="Times New Roman" w:hAnsi="Times New Roman" w:cs="Times New Roman"/>
                <w:sz w:val="24"/>
                <w:szCs w:val="24"/>
              </w:rPr>
              <w:t xml:space="preserve">нормативных </w:t>
            </w:r>
            <w:r w:rsidRPr="009F621E">
              <w:rPr>
                <w:rFonts w:ascii="Times New Roman" w:hAnsi="Times New Roman" w:cs="Times New Roman"/>
                <w:sz w:val="24"/>
                <w:szCs w:val="24"/>
              </w:rPr>
              <w:t>актов, устанав</w:t>
            </w:r>
            <w:r w:rsidRPr="009F621E">
              <w:rPr>
                <w:rFonts w:ascii="Times New Roman" w:hAnsi="Times New Roman" w:cs="Times New Roman"/>
                <w:spacing w:val="-4"/>
                <w:sz w:val="24"/>
                <w:szCs w:val="24"/>
              </w:rPr>
              <w:t>ливающих требования к различным объ</w:t>
            </w:r>
            <w:r w:rsidRPr="009F621E">
              <w:rPr>
                <w:rFonts w:ascii="Times New Roman" w:hAnsi="Times New Roman" w:cs="Times New Roman"/>
                <w:sz w:val="24"/>
                <w:szCs w:val="24"/>
              </w:rPr>
              <w:t xml:space="preserve">ектам инфраструктуры </w:t>
            </w:r>
            <w:r>
              <w:rPr>
                <w:rFonts w:ascii="Times New Roman" w:hAnsi="Times New Roman" w:cs="Times New Roman"/>
                <w:sz w:val="24"/>
                <w:szCs w:val="24"/>
              </w:rPr>
              <w:t>У</w:t>
            </w:r>
            <w:r w:rsidRPr="009F621E">
              <w:rPr>
                <w:rFonts w:ascii="Times New Roman" w:hAnsi="Times New Roman" w:cs="Times New Roman"/>
                <w:spacing w:val="-4"/>
                <w:sz w:val="24"/>
                <w:szCs w:val="24"/>
              </w:rPr>
              <w:t>чреждения с учётом требований к мини</w:t>
            </w:r>
            <w:r w:rsidRPr="009F621E">
              <w:rPr>
                <w:rFonts w:ascii="Times New Roman" w:hAnsi="Times New Roman" w:cs="Times New Roman"/>
                <w:spacing w:val="-2"/>
                <w:sz w:val="24"/>
                <w:szCs w:val="24"/>
              </w:rPr>
              <w:t>мальной оснащённости учебного процес</w:t>
            </w:r>
            <w:r w:rsidRPr="009F621E">
              <w:rPr>
                <w:rFonts w:ascii="Times New Roman" w:hAnsi="Times New Roman" w:cs="Times New Roman"/>
                <w:spacing w:val="2"/>
                <w:sz w:val="24"/>
                <w:szCs w:val="24"/>
              </w:rPr>
              <w:t xml:space="preserve">са </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по</w:t>
            </w:r>
            <w:proofErr w:type="gramEnd"/>
            <w:r>
              <w:rPr>
                <w:rFonts w:ascii="Times New Roman" w:hAnsi="Times New Roman" w:cs="Times New Roman"/>
                <w:color w:val="auto"/>
                <w:lang w:val="ru-RU"/>
              </w:rPr>
              <w:t xml:space="preserve"> мере необходимости</w:t>
            </w:r>
          </w:p>
        </w:tc>
      </w:tr>
      <w:tr w:rsidR="00F77096" w:rsidRPr="009F621E" w:rsidTr="001F47D0">
        <w:trPr>
          <w:trHeight w:val="20"/>
        </w:trPr>
        <w:tc>
          <w:tcPr>
            <w:tcW w:w="0" w:type="auto"/>
            <w:vMerge/>
            <w:tcBorders>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Утверждение</w:t>
            </w:r>
            <w:r w:rsidRPr="009F621E">
              <w:rPr>
                <w:rFonts w:ascii="Times New Roman" w:hAnsi="Times New Roman" w:cs="Times New Roman"/>
                <w:sz w:val="24"/>
                <w:szCs w:val="24"/>
              </w:rPr>
              <w:t>:</w:t>
            </w:r>
          </w:p>
          <w:p w:rsidR="00F77096"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9F621E">
              <w:rPr>
                <w:rFonts w:ascii="Times New Roman" w:hAnsi="Times New Roman" w:cs="Times New Roman"/>
                <w:sz w:val="24"/>
                <w:szCs w:val="24"/>
              </w:rPr>
              <w:t>учебного плана;</w:t>
            </w:r>
          </w:p>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плана внеурочной деятельности;</w:t>
            </w:r>
          </w:p>
          <w:p w:rsidR="00F77096"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pacing w:val="-2"/>
                <w:sz w:val="24"/>
                <w:szCs w:val="24"/>
              </w:rPr>
              <w:t xml:space="preserve">- </w:t>
            </w:r>
            <w:r w:rsidRPr="009F621E">
              <w:rPr>
                <w:rFonts w:ascii="Times New Roman" w:hAnsi="Times New Roman" w:cs="Times New Roman"/>
                <w:spacing w:val="-2"/>
                <w:sz w:val="24"/>
                <w:szCs w:val="24"/>
              </w:rPr>
              <w:t>рабочих программ учебных предме</w:t>
            </w:r>
            <w:r>
              <w:rPr>
                <w:rFonts w:ascii="Times New Roman" w:hAnsi="Times New Roman" w:cs="Times New Roman"/>
                <w:sz w:val="24"/>
                <w:szCs w:val="24"/>
              </w:rPr>
              <w:t>тов (курсов), внеурочной деятельности</w:t>
            </w:r>
            <w:r w:rsidRPr="009F621E">
              <w:rPr>
                <w:rFonts w:ascii="Times New Roman" w:hAnsi="Times New Roman" w:cs="Times New Roman"/>
                <w:sz w:val="24"/>
                <w:szCs w:val="24"/>
              </w:rPr>
              <w:t>;</w:t>
            </w:r>
          </w:p>
          <w:p w:rsidR="00F77096"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9F621E">
              <w:rPr>
                <w:rFonts w:ascii="Times New Roman" w:hAnsi="Times New Roman" w:cs="Times New Roman"/>
                <w:spacing w:val="2"/>
                <w:sz w:val="24"/>
                <w:szCs w:val="24"/>
              </w:rPr>
              <w:t>календарного учебного гра</w:t>
            </w:r>
            <w:r w:rsidRPr="009F621E">
              <w:rPr>
                <w:rFonts w:ascii="Times New Roman" w:hAnsi="Times New Roman" w:cs="Times New Roman"/>
                <w:sz w:val="24"/>
                <w:szCs w:val="24"/>
              </w:rPr>
              <w:t>фика</w:t>
            </w:r>
            <w:r>
              <w:rPr>
                <w:rFonts w:ascii="Times New Roman" w:hAnsi="Times New Roman" w:cs="Times New Roman"/>
                <w:sz w:val="24"/>
                <w:szCs w:val="24"/>
              </w:rPr>
              <w:t>;</w:t>
            </w:r>
          </w:p>
          <w:p w:rsidR="00F77096"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режима работы Учреждения;</w:t>
            </w:r>
          </w:p>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апрель</w:t>
            </w:r>
            <w:proofErr w:type="gramEnd"/>
            <w:r>
              <w:rPr>
                <w:rFonts w:ascii="Times New Roman" w:hAnsi="Times New Roman" w:cs="Times New Roman"/>
                <w:color w:val="auto"/>
                <w:lang w:val="ru-RU"/>
              </w:rPr>
              <w:t>-август</w:t>
            </w:r>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
        </w:tc>
      </w:tr>
      <w:tr w:rsidR="00F77096" w:rsidRPr="009F621E" w:rsidTr="001F47D0">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Default="00F77096" w:rsidP="001F47D0">
            <w:pPr>
              <w:pStyle w:val="affff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 xml:space="preserve">II. Финансовое </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обеспечение</w:t>
            </w:r>
            <w:proofErr w:type="gramEnd"/>
            <w:r w:rsidRPr="009F621E">
              <w:rPr>
                <w:rFonts w:ascii="Times New Roman" w:hAnsi="Times New Roman" w:cs="Times New Roman"/>
                <w:sz w:val="24"/>
                <w:szCs w:val="24"/>
              </w:rPr>
              <w:t xml:space="preserve"> </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введения</w:t>
            </w:r>
            <w:proofErr w:type="gramEnd"/>
            <w:r w:rsidRPr="009F621E">
              <w:rPr>
                <w:rFonts w:ascii="Times New Roman" w:hAnsi="Times New Roman" w:cs="Times New Roman"/>
                <w:sz w:val="24"/>
                <w:szCs w:val="24"/>
              </w:rPr>
              <w:t xml:space="preserve"> </w:t>
            </w:r>
          </w:p>
          <w:p w:rsidR="00F77096" w:rsidRPr="009F621E" w:rsidRDefault="00F77096" w:rsidP="001F47D0">
            <w:pPr>
              <w:pStyle w:val="affff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2"/>
                <w:sz w:val="24"/>
                <w:szCs w:val="24"/>
              </w:rPr>
              <w:t>Определение объёма расходов, необ</w:t>
            </w:r>
            <w:r w:rsidRPr="009F621E">
              <w:rPr>
                <w:rFonts w:ascii="Times New Roman" w:hAnsi="Times New Roman" w:cs="Times New Roman"/>
                <w:sz w:val="24"/>
                <w:szCs w:val="24"/>
              </w:rPr>
              <w:t>ходимых для реализации ООП и достижения планируемых результатов, а также механизма их формирования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апрель</w:t>
            </w:r>
            <w:proofErr w:type="gramEnd"/>
            <w:r>
              <w:rPr>
                <w:rFonts w:ascii="Times New Roman" w:hAnsi="Times New Roman" w:cs="Times New Roman"/>
                <w:color w:val="auto"/>
                <w:lang w:val="ru-RU"/>
              </w:rPr>
              <w:t>-июнь</w:t>
            </w:r>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
        </w:tc>
      </w:tr>
      <w:tr w:rsidR="00F77096" w:rsidRPr="009F621E" w:rsidTr="001F47D0">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Разработка локальных </w:t>
            </w:r>
            <w:r>
              <w:rPr>
                <w:rFonts w:ascii="Times New Roman" w:hAnsi="Times New Roman" w:cs="Times New Roman"/>
                <w:sz w:val="24"/>
                <w:szCs w:val="24"/>
              </w:rPr>
              <w:t xml:space="preserve">нормативных </w:t>
            </w:r>
            <w:r w:rsidRPr="009F621E">
              <w:rPr>
                <w:rFonts w:ascii="Times New Roman" w:hAnsi="Times New Roman" w:cs="Times New Roman"/>
                <w:sz w:val="24"/>
                <w:szCs w:val="24"/>
              </w:rPr>
              <w:t xml:space="preserve">актов (внесение </w:t>
            </w:r>
            <w:r w:rsidRPr="009F621E">
              <w:rPr>
                <w:rFonts w:ascii="Times New Roman" w:hAnsi="Times New Roman" w:cs="Times New Roman"/>
                <w:spacing w:val="2"/>
                <w:sz w:val="24"/>
                <w:szCs w:val="24"/>
              </w:rPr>
              <w:t xml:space="preserve">изменений в них), регламентирующих </w:t>
            </w:r>
            <w:r w:rsidRPr="009F621E">
              <w:rPr>
                <w:rFonts w:ascii="Times New Roman" w:hAnsi="Times New Roman" w:cs="Times New Roman"/>
                <w:sz w:val="24"/>
                <w:szCs w:val="24"/>
              </w:rPr>
              <w:t xml:space="preserve">установление заработной платы работников </w:t>
            </w:r>
            <w:r>
              <w:rPr>
                <w:rFonts w:ascii="Times New Roman" w:hAnsi="Times New Roman" w:cs="Times New Roman"/>
                <w:sz w:val="24"/>
                <w:szCs w:val="24"/>
              </w:rPr>
              <w:t>У</w:t>
            </w:r>
            <w:r w:rsidRPr="009F621E">
              <w:rPr>
                <w:rFonts w:ascii="Times New Roman" w:hAnsi="Times New Roman" w:cs="Times New Roman"/>
                <w:sz w:val="24"/>
                <w:szCs w:val="24"/>
              </w:rPr>
              <w:t xml:space="preserve">чреждения, в том </w:t>
            </w:r>
            <w:r w:rsidRPr="009F621E">
              <w:rPr>
                <w:rFonts w:ascii="Times New Roman" w:hAnsi="Times New Roman" w:cs="Times New Roman"/>
                <w:spacing w:val="2"/>
                <w:sz w:val="24"/>
                <w:szCs w:val="24"/>
              </w:rPr>
              <w:t xml:space="preserve">числе стимулирующих </w:t>
            </w:r>
            <w:r>
              <w:rPr>
                <w:rFonts w:ascii="Times New Roman" w:hAnsi="Times New Roman" w:cs="Times New Roman"/>
                <w:spacing w:val="2"/>
                <w:sz w:val="24"/>
                <w:szCs w:val="24"/>
              </w:rPr>
              <w:t>выплат</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по</w:t>
            </w:r>
            <w:proofErr w:type="gramEnd"/>
            <w:r>
              <w:rPr>
                <w:rFonts w:ascii="Times New Roman" w:hAnsi="Times New Roman" w:cs="Times New Roman"/>
                <w:color w:val="auto"/>
                <w:lang w:val="ru-RU"/>
              </w:rPr>
              <w:t xml:space="preserve"> мере необходимости</w:t>
            </w:r>
          </w:p>
        </w:tc>
      </w:tr>
      <w:tr w:rsidR="00F77096" w:rsidRPr="009F621E" w:rsidTr="001F47D0">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Заключение дополнительных соглашений к трудовому договору с педагогическими работниками</w:t>
            </w:r>
            <w:r>
              <w:rPr>
                <w:rFonts w:ascii="Times New Roman" w:hAnsi="Times New Roman" w:cs="Times New Roman"/>
                <w:sz w:val="24"/>
                <w:szCs w:val="24"/>
              </w:rPr>
              <w:t xml:space="preserve"> на классное руководство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август</w:t>
            </w:r>
            <w:proofErr w:type="gramEnd"/>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
        </w:tc>
      </w:tr>
      <w:tr w:rsidR="00F77096" w:rsidRPr="009F621E" w:rsidTr="001F47D0">
        <w:trPr>
          <w:trHeight w:val="535"/>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Составление плана финансово-хозяйственной деятельности на календарный год</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декабрь</w:t>
            </w:r>
            <w:proofErr w:type="gramEnd"/>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
        </w:tc>
      </w:tr>
      <w:tr w:rsidR="00F77096" w:rsidRPr="009F621E" w:rsidTr="001F47D0">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Default="00F77096" w:rsidP="001F47D0">
            <w:pPr>
              <w:pStyle w:val="affff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III.</w:t>
            </w:r>
            <w:r w:rsidRPr="009F621E">
              <w:rPr>
                <w:rFonts w:ascii="Times New Roman" w:hAnsi="Times New Roman" w:cs="Times New Roman"/>
                <w:sz w:val="24"/>
                <w:szCs w:val="24"/>
              </w:rPr>
              <w:t> </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Организационное</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обеспечение</w:t>
            </w:r>
            <w:proofErr w:type="gramEnd"/>
            <w:r w:rsidRPr="009F621E">
              <w:rPr>
                <w:rFonts w:ascii="Times New Roman" w:hAnsi="Times New Roman" w:cs="Times New Roman"/>
                <w:sz w:val="24"/>
                <w:szCs w:val="24"/>
              </w:rPr>
              <w:t xml:space="preserve"> </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введения</w:t>
            </w:r>
            <w:proofErr w:type="gramEnd"/>
            <w:r w:rsidRPr="009F621E">
              <w:rPr>
                <w:rFonts w:ascii="Times New Roman" w:hAnsi="Times New Roman" w:cs="Times New Roman"/>
                <w:sz w:val="24"/>
                <w:szCs w:val="24"/>
              </w:rPr>
              <w:t xml:space="preserve"> </w:t>
            </w:r>
          </w:p>
          <w:p w:rsidR="00F77096" w:rsidRPr="009F621E" w:rsidRDefault="00F77096" w:rsidP="001F47D0">
            <w:pPr>
              <w:pStyle w:val="affff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Обеспечение координации деятельности </w:t>
            </w:r>
            <w:r>
              <w:rPr>
                <w:rFonts w:ascii="Times New Roman" w:hAnsi="Times New Roman" w:cs="Times New Roman"/>
                <w:sz w:val="24"/>
                <w:szCs w:val="24"/>
              </w:rPr>
              <w:t>участников образовательных отношений</w:t>
            </w:r>
            <w:r>
              <w:rPr>
                <w:rFonts w:ascii="Times New Roman" w:hAnsi="Times New Roman" w:cs="Times New Roman"/>
                <w:spacing w:val="2"/>
                <w:sz w:val="24"/>
                <w:szCs w:val="24"/>
              </w:rPr>
              <w:t>, организационных структур У</w:t>
            </w:r>
            <w:r w:rsidRPr="009F621E">
              <w:rPr>
                <w:rFonts w:ascii="Times New Roman" w:hAnsi="Times New Roman" w:cs="Times New Roman"/>
                <w:spacing w:val="2"/>
                <w:sz w:val="24"/>
                <w:szCs w:val="24"/>
              </w:rPr>
              <w:t>чрежде</w:t>
            </w:r>
            <w:r w:rsidRPr="009F621E">
              <w:rPr>
                <w:rFonts w:ascii="Times New Roman" w:hAnsi="Times New Roman" w:cs="Times New Roman"/>
                <w:sz w:val="24"/>
                <w:szCs w:val="24"/>
              </w:rPr>
              <w:t xml:space="preserve">ния по введению </w:t>
            </w:r>
            <w:r>
              <w:rPr>
                <w:rFonts w:ascii="Times New Roman" w:hAnsi="Times New Roman" w:cs="Times New Roman"/>
                <w:sz w:val="24"/>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на</w:t>
            </w:r>
            <w:proofErr w:type="gramEnd"/>
            <w:r>
              <w:rPr>
                <w:rFonts w:ascii="Times New Roman" w:hAnsi="Times New Roman" w:cs="Times New Roman"/>
                <w:color w:val="auto"/>
                <w:lang w:val="ru-RU"/>
              </w:rPr>
              <w:t xml:space="preserve"> начало и в течение учебного года</w:t>
            </w:r>
          </w:p>
        </w:tc>
      </w:tr>
      <w:tr w:rsidR="00F77096" w:rsidRPr="009F621E" w:rsidTr="001F47D0">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Разработка:</w:t>
            </w:r>
          </w:p>
          <w:p w:rsidR="00F77096"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9F621E">
              <w:rPr>
                <w:rFonts w:ascii="Times New Roman" w:hAnsi="Times New Roman" w:cs="Times New Roman"/>
                <w:sz w:val="24"/>
                <w:szCs w:val="24"/>
              </w:rPr>
              <w:t>учебного плана;</w:t>
            </w:r>
          </w:p>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плана внеурочной деятельности;</w:t>
            </w:r>
          </w:p>
          <w:p w:rsidR="00F77096"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pacing w:val="-2"/>
                <w:sz w:val="24"/>
                <w:szCs w:val="24"/>
              </w:rPr>
              <w:t xml:space="preserve">- </w:t>
            </w:r>
            <w:r w:rsidRPr="009F621E">
              <w:rPr>
                <w:rFonts w:ascii="Times New Roman" w:hAnsi="Times New Roman" w:cs="Times New Roman"/>
                <w:spacing w:val="-2"/>
                <w:sz w:val="24"/>
                <w:szCs w:val="24"/>
              </w:rPr>
              <w:t>рабочих программ учебных предме</w:t>
            </w:r>
            <w:r>
              <w:rPr>
                <w:rFonts w:ascii="Times New Roman" w:hAnsi="Times New Roman" w:cs="Times New Roman"/>
                <w:sz w:val="24"/>
                <w:szCs w:val="24"/>
              </w:rPr>
              <w:t>тов (курсов), внеурочной деятельности</w:t>
            </w:r>
            <w:r w:rsidRPr="009F621E">
              <w:rPr>
                <w:rFonts w:ascii="Times New Roman" w:hAnsi="Times New Roman" w:cs="Times New Roman"/>
                <w:sz w:val="24"/>
                <w:szCs w:val="24"/>
              </w:rPr>
              <w:t>;</w:t>
            </w:r>
          </w:p>
          <w:p w:rsidR="00F77096"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9F621E">
              <w:rPr>
                <w:rFonts w:ascii="Times New Roman" w:hAnsi="Times New Roman" w:cs="Times New Roman"/>
                <w:spacing w:val="2"/>
                <w:sz w:val="24"/>
                <w:szCs w:val="24"/>
              </w:rPr>
              <w:t>календарного учебного гра</w:t>
            </w:r>
            <w:r w:rsidRPr="009F621E">
              <w:rPr>
                <w:rFonts w:ascii="Times New Roman" w:hAnsi="Times New Roman" w:cs="Times New Roman"/>
                <w:sz w:val="24"/>
                <w:szCs w:val="24"/>
              </w:rPr>
              <w:t>фика</w:t>
            </w:r>
            <w:r>
              <w:rPr>
                <w:rFonts w:ascii="Times New Roman" w:hAnsi="Times New Roman" w:cs="Times New Roman"/>
                <w:sz w:val="24"/>
                <w:szCs w:val="24"/>
              </w:rPr>
              <w:t>;</w:t>
            </w:r>
          </w:p>
          <w:p w:rsidR="00F77096"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режима работы Учреждения;</w:t>
            </w:r>
          </w:p>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расписания уроков и внеурочной деятельности.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апрель</w:t>
            </w:r>
            <w:proofErr w:type="gramEnd"/>
            <w:r>
              <w:rPr>
                <w:rFonts w:ascii="Times New Roman" w:hAnsi="Times New Roman" w:cs="Times New Roman"/>
                <w:color w:val="auto"/>
                <w:lang w:val="ru-RU"/>
              </w:rPr>
              <w:t>-август</w:t>
            </w:r>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
        </w:tc>
      </w:tr>
      <w:tr w:rsidR="00F77096" w:rsidRPr="009F621E" w:rsidTr="001F47D0">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pacing w:val="-2"/>
                <w:sz w:val="24"/>
                <w:szCs w:val="24"/>
              </w:rPr>
              <w:t>Изучение</w:t>
            </w:r>
            <w:r w:rsidRPr="009F621E">
              <w:rPr>
                <w:rFonts w:ascii="Times New Roman" w:hAnsi="Times New Roman" w:cs="Times New Roman"/>
                <w:spacing w:val="-2"/>
                <w:sz w:val="24"/>
                <w:szCs w:val="24"/>
              </w:rPr>
              <w:t xml:space="preserve"> образовательных потребностей </w:t>
            </w:r>
            <w:r>
              <w:rPr>
                <w:rFonts w:ascii="Times New Roman" w:hAnsi="Times New Roman" w:cs="Times New Roman"/>
                <w:spacing w:val="-2"/>
                <w:sz w:val="24"/>
                <w:szCs w:val="24"/>
              </w:rPr>
              <w:t>и запросов уча</w:t>
            </w:r>
            <w:r w:rsidRPr="009F621E">
              <w:rPr>
                <w:rFonts w:ascii="Times New Roman" w:hAnsi="Times New Roman" w:cs="Times New Roman"/>
                <w:spacing w:val="-2"/>
                <w:sz w:val="24"/>
                <w:szCs w:val="24"/>
              </w:rPr>
              <w:t>щихся и родителей</w:t>
            </w:r>
            <w:r>
              <w:rPr>
                <w:rFonts w:ascii="Times New Roman" w:hAnsi="Times New Roman" w:cs="Times New Roman"/>
                <w:spacing w:val="-2"/>
                <w:sz w:val="24"/>
                <w:szCs w:val="24"/>
              </w:rPr>
              <w:t xml:space="preserve"> (законных представителей)</w:t>
            </w:r>
            <w:r w:rsidRPr="009F621E">
              <w:rPr>
                <w:rFonts w:ascii="Times New Roman" w:hAnsi="Times New Roman" w:cs="Times New Roman"/>
                <w:spacing w:val="-2"/>
                <w:sz w:val="24"/>
                <w:szCs w:val="24"/>
              </w:rPr>
              <w:t xml:space="preserve"> по </w:t>
            </w:r>
            <w:r>
              <w:rPr>
                <w:rFonts w:ascii="Times New Roman" w:hAnsi="Times New Roman" w:cs="Times New Roman"/>
                <w:spacing w:val="-2"/>
                <w:sz w:val="24"/>
                <w:szCs w:val="24"/>
              </w:rPr>
              <w:t xml:space="preserve">выбору программ внеурочной деятельности и учебных предметов (курсов) части учебного плана, формируемой участниками </w:t>
            </w:r>
            <w:r>
              <w:rPr>
                <w:rFonts w:ascii="Times New Roman" w:hAnsi="Times New Roman" w:cs="Times New Roman"/>
                <w:spacing w:val="-2"/>
                <w:sz w:val="24"/>
                <w:szCs w:val="24"/>
              </w:rPr>
              <w:lastRenderedPageBreak/>
              <w:t>образовательных отношений</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lastRenderedPageBreak/>
              <w:t>апрель</w:t>
            </w:r>
            <w:proofErr w:type="gramEnd"/>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
        </w:tc>
      </w:tr>
      <w:tr w:rsidR="00F77096" w:rsidRPr="009F621E" w:rsidTr="001F47D0">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Привлечение </w:t>
            </w:r>
            <w:r>
              <w:rPr>
                <w:rFonts w:ascii="Times New Roman" w:hAnsi="Times New Roman" w:cs="Times New Roman"/>
                <w:sz w:val="24"/>
                <w:szCs w:val="24"/>
              </w:rPr>
              <w:t>Педагогического совета</w:t>
            </w:r>
            <w:r w:rsidRPr="009F621E">
              <w:rPr>
                <w:rFonts w:ascii="Times New Roman" w:hAnsi="Times New Roman" w:cs="Times New Roman"/>
                <w:sz w:val="24"/>
                <w:szCs w:val="24"/>
              </w:rPr>
              <w:t xml:space="preserve"> к проектированию </w:t>
            </w:r>
            <w:r>
              <w:rPr>
                <w:rFonts w:ascii="Times New Roman" w:hAnsi="Times New Roman" w:cs="Times New Roman"/>
                <w:sz w:val="24"/>
                <w:szCs w:val="24"/>
              </w:rPr>
              <w:t>ООП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постоянно</w:t>
            </w:r>
            <w:proofErr w:type="gramEnd"/>
          </w:p>
        </w:tc>
      </w:tr>
      <w:tr w:rsidR="00F77096" w:rsidRPr="009F621E" w:rsidTr="001F47D0">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F77096" w:rsidRDefault="00F77096" w:rsidP="001F47D0">
            <w:pPr>
              <w:pStyle w:val="affff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IV.</w:t>
            </w:r>
            <w:r w:rsidRPr="009F621E">
              <w:rPr>
                <w:rFonts w:ascii="Times New Roman" w:hAnsi="Times New Roman" w:cs="Times New Roman"/>
                <w:sz w:val="24"/>
                <w:szCs w:val="24"/>
              </w:rPr>
              <w:t> </w:t>
            </w:r>
            <w:r w:rsidRPr="009F621E">
              <w:rPr>
                <w:rFonts w:ascii="Times New Roman" w:hAnsi="Times New Roman" w:cs="Times New Roman"/>
                <w:sz w:val="24"/>
                <w:szCs w:val="24"/>
              </w:rPr>
              <w:t xml:space="preserve">Кадровое </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обеспечение</w:t>
            </w:r>
            <w:proofErr w:type="gramEnd"/>
            <w:r w:rsidRPr="009F621E">
              <w:rPr>
                <w:rFonts w:ascii="Times New Roman" w:hAnsi="Times New Roman" w:cs="Times New Roman"/>
                <w:sz w:val="24"/>
                <w:szCs w:val="24"/>
              </w:rPr>
              <w:t xml:space="preserve"> </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введения</w:t>
            </w:r>
            <w:proofErr w:type="gramEnd"/>
            <w:r w:rsidRPr="009F621E">
              <w:rPr>
                <w:rFonts w:ascii="Times New Roman" w:hAnsi="Times New Roman" w:cs="Times New Roman"/>
                <w:sz w:val="24"/>
                <w:szCs w:val="24"/>
              </w:rPr>
              <w:t xml:space="preserve"> </w:t>
            </w:r>
          </w:p>
          <w:p w:rsidR="00F77096" w:rsidRPr="009F621E" w:rsidRDefault="00F77096" w:rsidP="001F47D0">
            <w:pPr>
              <w:pStyle w:val="affff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Анализ кадрового обеспечения введения и реализации </w:t>
            </w:r>
            <w:r>
              <w:rPr>
                <w:rFonts w:ascii="Times New Roman" w:hAnsi="Times New Roman" w:cs="Times New Roman"/>
                <w:sz w:val="24"/>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системе</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2"/>
                <w:sz w:val="24"/>
                <w:szCs w:val="24"/>
              </w:rPr>
              <w:t>Со</w:t>
            </w:r>
            <w:r>
              <w:rPr>
                <w:rFonts w:ascii="Times New Roman" w:hAnsi="Times New Roman" w:cs="Times New Roman"/>
                <w:spacing w:val="2"/>
                <w:sz w:val="24"/>
                <w:szCs w:val="24"/>
              </w:rPr>
              <w:t xml:space="preserve">ставление (корректировка) и реализация </w:t>
            </w:r>
            <w:r w:rsidRPr="009F621E">
              <w:rPr>
                <w:rFonts w:ascii="Times New Roman" w:hAnsi="Times New Roman" w:cs="Times New Roman"/>
                <w:spacing w:val="2"/>
                <w:sz w:val="24"/>
                <w:szCs w:val="24"/>
              </w:rPr>
              <w:t>плана­</w:t>
            </w:r>
            <w:r w:rsidRPr="009F621E">
              <w:rPr>
                <w:rFonts w:ascii="Times New Roman" w:hAnsi="Times New Roman" w:cs="Times New Roman"/>
                <w:spacing w:val="2"/>
                <w:sz w:val="24"/>
                <w:szCs w:val="24"/>
              </w:rPr>
              <w:br/>
            </w:r>
            <w:r w:rsidRPr="009F621E">
              <w:rPr>
                <w:rFonts w:ascii="Times New Roman" w:hAnsi="Times New Roman" w:cs="Times New Roman"/>
                <w:spacing w:val="-2"/>
                <w:sz w:val="24"/>
                <w:szCs w:val="24"/>
              </w:rPr>
              <w:t>графика повышения квалификации педа</w:t>
            </w:r>
            <w:r w:rsidRPr="009F621E">
              <w:rPr>
                <w:rFonts w:ascii="Times New Roman" w:hAnsi="Times New Roman" w:cs="Times New Roman"/>
                <w:spacing w:val="2"/>
                <w:sz w:val="24"/>
                <w:szCs w:val="24"/>
              </w:rPr>
              <w:t xml:space="preserve">гогических и руководящих работников </w:t>
            </w:r>
            <w:r>
              <w:rPr>
                <w:rFonts w:ascii="Times New Roman" w:hAnsi="Times New Roman" w:cs="Times New Roman"/>
                <w:spacing w:val="2"/>
                <w:sz w:val="24"/>
                <w:szCs w:val="24"/>
              </w:rPr>
              <w:t>У</w:t>
            </w:r>
            <w:r w:rsidRPr="009F621E">
              <w:rPr>
                <w:rFonts w:ascii="Times New Roman" w:hAnsi="Times New Roman" w:cs="Times New Roman"/>
                <w:spacing w:val="2"/>
                <w:sz w:val="24"/>
                <w:szCs w:val="24"/>
              </w:rPr>
              <w:t>чреждения в связи</w:t>
            </w:r>
            <w:r w:rsidRPr="009F621E">
              <w:rPr>
                <w:rFonts w:ascii="Times New Roman" w:hAnsi="Times New Roman" w:cs="Times New Roman"/>
                <w:spacing w:val="2"/>
                <w:sz w:val="24"/>
                <w:szCs w:val="24"/>
              </w:rPr>
              <w:br/>
            </w:r>
            <w:r w:rsidRPr="009F621E">
              <w:rPr>
                <w:rFonts w:ascii="Times New Roman" w:hAnsi="Times New Roman" w:cs="Times New Roman"/>
                <w:sz w:val="24"/>
                <w:szCs w:val="24"/>
              </w:rPr>
              <w:t xml:space="preserve">с введением </w:t>
            </w:r>
            <w:r>
              <w:rPr>
                <w:rFonts w:ascii="Times New Roman" w:hAnsi="Times New Roman" w:cs="Times New Roman"/>
                <w:sz w:val="24"/>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июнь</w:t>
            </w:r>
            <w:proofErr w:type="gramEnd"/>
            <w:r>
              <w:rPr>
                <w:rFonts w:ascii="Times New Roman" w:hAnsi="Times New Roman" w:cs="Times New Roman"/>
                <w:color w:val="auto"/>
                <w:lang w:val="ru-RU"/>
              </w:rPr>
              <w:t>,</w:t>
            </w:r>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течение учебного года</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2"/>
                <w:sz w:val="24"/>
                <w:szCs w:val="24"/>
              </w:rPr>
              <w:t>Разработ</w:t>
            </w:r>
            <w:r>
              <w:rPr>
                <w:rFonts w:ascii="Times New Roman" w:hAnsi="Times New Roman" w:cs="Times New Roman"/>
                <w:spacing w:val="-2"/>
                <w:sz w:val="24"/>
                <w:szCs w:val="24"/>
              </w:rPr>
              <w:t xml:space="preserve">ка (корректировка) плана </w:t>
            </w:r>
            <w:r w:rsidRPr="009F621E">
              <w:rPr>
                <w:rFonts w:ascii="Times New Roman" w:hAnsi="Times New Roman" w:cs="Times New Roman"/>
                <w:spacing w:val="-2"/>
                <w:sz w:val="24"/>
                <w:szCs w:val="24"/>
              </w:rPr>
              <w:t>методической работы (</w:t>
            </w:r>
            <w:proofErr w:type="spellStart"/>
            <w:r w:rsidRPr="009F621E">
              <w:rPr>
                <w:rFonts w:ascii="Times New Roman" w:hAnsi="Times New Roman" w:cs="Times New Roman"/>
                <w:spacing w:val="-2"/>
                <w:sz w:val="24"/>
                <w:szCs w:val="24"/>
              </w:rPr>
              <w:t>внутришкольного</w:t>
            </w:r>
            <w:proofErr w:type="spellEnd"/>
            <w:r w:rsidRPr="009F621E">
              <w:rPr>
                <w:rFonts w:ascii="Times New Roman" w:hAnsi="Times New Roman" w:cs="Times New Roman"/>
                <w:spacing w:val="-2"/>
                <w:sz w:val="24"/>
                <w:szCs w:val="24"/>
              </w:rPr>
              <w:t xml:space="preserve"> повышения квалификации) с ориентацией на проблемы введения </w:t>
            </w:r>
            <w:r>
              <w:rPr>
                <w:rFonts w:ascii="Times New Roman" w:hAnsi="Times New Roman" w:cs="Times New Roman"/>
                <w:sz w:val="24"/>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июнь</w:t>
            </w:r>
            <w:proofErr w:type="gramEnd"/>
            <w:r>
              <w:rPr>
                <w:rFonts w:ascii="Times New Roman" w:hAnsi="Times New Roman" w:cs="Times New Roman"/>
                <w:color w:val="auto"/>
                <w:lang w:val="ru-RU"/>
              </w:rPr>
              <w:t>-август</w:t>
            </w:r>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
        </w:tc>
      </w:tr>
      <w:tr w:rsidR="00F77096" w:rsidRPr="009F621E" w:rsidTr="001F47D0">
        <w:trPr>
          <w:trHeight w:val="20"/>
        </w:trPr>
        <w:tc>
          <w:tcPr>
            <w:tcW w:w="0" w:type="auto"/>
            <w:vMerge/>
            <w:tcBorders>
              <w:left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Аттестация педагогических работников</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течение учебного года</w:t>
            </w:r>
          </w:p>
        </w:tc>
      </w:tr>
      <w:tr w:rsidR="00F77096" w:rsidRPr="009F621E" w:rsidTr="001F47D0">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Default="00F77096" w:rsidP="001F47D0">
            <w:pPr>
              <w:pStyle w:val="affff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V.</w:t>
            </w:r>
            <w:r w:rsidRPr="009F621E">
              <w:rPr>
                <w:rFonts w:ascii="Times New Roman" w:hAnsi="Times New Roman" w:cs="Times New Roman"/>
                <w:sz w:val="24"/>
                <w:szCs w:val="24"/>
              </w:rPr>
              <w:t> </w:t>
            </w:r>
            <w:r w:rsidRPr="009F621E">
              <w:rPr>
                <w:rFonts w:ascii="Times New Roman" w:hAnsi="Times New Roman" w:cs="Times New Roman"/>
                <w:sz w:val="24"/>
                <w:szCs w:val="24"/>
              </w:rPr>
              <w:t>Информационное</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обеспечение</w:t>
            </w:r>
            <w:proofErr w:type="gramEnd"/>
            <w:r w:rsidRPr="009F621E">
              <w:rPr>
                <w:rFonts w:ascii="Times New Roman" w:hAnsi="Times New Roman" w:cs="Times New Roman"/>
                <w:sz w:val="24"/>
                <w:szCs w:val="24"/>
              </w:rPr>
              <w:t xml:space="preserve"> </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введения</w:t>
            </w:r>
            <w:proofErr w:type="gramEnd"/>
            <w:r w:rsidRPr="009F621E">
              <w:rPr>
                <w:rFonts w:ascii="Times New Roman" w:hAnsi="Times New Roman" w:cs="Times New Roman"/>
                <w:sz w:val="24"/>
                <w:szCs w:val="24"/>
              </w:rPr>
              <w:t xml:space="preserve"> </w:t>
            </w:r>
          </w:p>
          <w:p w:rsidR="00F77096" w:rsidRPr="009F621E" w:rsidRDefault="00F77096" w:rsidP="001F47D0">
            <w:pPr>
              <w:pStyle w:val="affff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Размещение на сайте У</w:t>
            </w:r>
            <w:r>
              <w:rPr>
                <w:rFonts w:ascii="Times New Roman" w:hAnsi="Times New Roman" w:cs="Times New Roman"/>
                <w:sz w:val="24"/>
                <w:szCs w:val="24"/>
              </w:rPr>
              <w:t>чреждения</w:t>
            </w:r>
            <w:r w:rsidRPr="009F621E">
              <w:rPr>
                <w:rFonts w:ascii="Times New Roman" w:hAnsi="Times New Roman" w:cs="Times New Roman"/>
                <w:sz w:val="24"/>
                <w:szCs w:val="24"/>
              </w:rPr>
              <w:t xml:space="preserve"> </w:t>
            </w:r>
            <w:proofErr w:type="spellStart"/>
            <w:proofErr w:type="gramStart"/>
            <w:r w:rsidRPr="009F621E">
              <w:rPr>
                <w:rFonts w:ascii="Times New Roman" w:hAnsi="Times New Roman" w:cs="Times New Roman"/>
                <w:sz w:val="24"/>
                <w:szCs w:val="24"/>
              </w:rPr>
              <w:t>информацион</w:t>
            </w:r>
            <w:r>
              <w:rPr>
                <w:rFonts w:ascii="Times New Roman" w:hAnsi="Times New Roman" w:cs="Times New Roman"/>
                <w:sz w:val="24"/>
                <w:szCs w:val="24"/>
              </w:rPr>
              <w:t>-</w:t>
            </w:r>
            <w:r w:rsidRPr="009F621E">
              <w:rPr>
                <w:rFonts w:ascii="Times New Roman" w:hAnsi="Times New Roman" w:cs="Times New Roman"/>
                <w:sz w:val="24"/>
                <w:szCs w:val="24"/>
              </w:rPr>
              <w:t>ных</w:t>
            </w:r>
            <w:proofErr w:type="spellEnd"/>
            <w:proofErr w:type="gramEnd"/>
            <w:r w:rsidRPr="009F621E">
              <w:rPr>
                <w:rFonts w:ascii="Times New Roman" w:hAnsi="Times New Roman" w:cs="Times New Roman"/>
                <w:sz w:val="24"/>
                <w:szCs w:val="24"/>
              </w:rPr>
              <w:t xml:space="preserve"> материалов о введении </w:t>
            </w:r>
            <w:r>
              <w:rPr>
                <w:rFonts w:ascii="Times New Roman" w:hAnsi="Times New Roman" w:cs="Times New Roman"/>
                <w:sz w:val="24"/>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постоянно</w:t>
            </w:r>
            <w:proofErr w:type="gramEnd"/>
          </w:p>
        </w:tc>
      </w:tr>
      <w:tr w:rsidR="00F77096" w:rsidRPr="009F621E" w:rsidTr="001F47D0">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pacing w:val="2"/>
                <w:sz w:val="24"/>
                <w:szCs w:val="24"/>
              </w:rPr>
              <w:t>И</w:t>
            </w:r>
            <w:r w:rsidRPr="009F621E">
              <w:rPr>
                <w:rFonts w:ascii="Times New Roman" w:hAnsi="Times New Roman" w:cs="Times New Roman"/>
                <w:spacing w:val="2"/>
                <w:sz w:val="24"/>
                <w:szCs w:val="24"/>
              </w:rPr>
              <w:t>нформирование родитель</w:t>
            </w:r>
            <w:r w:rsidRPr="009F621E">
              <w:rPr>
                <w:rFonts w:ascii="Times New Roman" w:hAnsi="Times New Roman" w:cs="Times New Roman"/>
                <w:spacing w:val="-2"/>
                <w:sz w:val="24"/>
                <w:szCs w:val="24"/>
              </w:rPr>
              <w:t xml:space="preserve">ской общественности о </w:t>
            </w:r>
            <w:r>
              <w:rPr>
                <w:rFonts w:ascii="Times New Roman" w:hAnsi="Times New Roman" w:cs="Times New Roman"/>
                <w:spacing w:val="-2"/>
                <w:sz w:val="24"/>
                <w:szCs w:val="24"/>
              </w:rPr>
              <w:t>ходе</w:t>
            </w:r>
            <w:r w:rsidRPr="009F621E">
              <w:rPr>
                <w:rFonts w:ascii="Times New Roman" w:hAnsi="Times New Roman" w:cs="Times New Roman"/>
                <w:spacing w:val="-2"/>
                <w:sz w:val="24"/>
                <w:szCs w:val="24"/>
              </w:rPr>
              <w:t xml:space="preserve"> вве</w:t>
            </w:r>
            <w:r>
              <w:rPr>
                <w:rFonts w:ascii="Times New Roman" w:hAnsi="Times New Roman" w:cs="Times New Roman"/>
                <w:sz w:val="24"/>
                <w:szCs w:val="24"/>
              </w:rPr>
              <w:t>дения 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постоянно</w:t>
            </w:r>
            <w:proofErr w:type="gramEnd"/>
          </w:p>
        </w:tc>
      </w:tr>
      <w:tr w:rsidR="00F77096" w:rsidRPr="009F621E" w:rsidTr="001F47D0">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2"/>
                <w:sz w:val="24"/>
                <w:szCs w:val="24"/>
              </w:rPr>
              <w:t xml:space="preserve">Организация изучения </w:t>
            </w:r>
            <w:r w:rsidRPr="009F621E">
              <w:rPr>
                <w:rFonts w:ascii="Times New Roman" w:hAnsi="Times New Roman" w:cs="Times New Roman"/>
                <w:sz w:val="24"/>
                <w:szCs w:val="24"/>
              </w:rPr>
              <w:t>мнения</w:t>
            </w:r>
            <w:r>
              <w:rPr>
                <w:rFonts w:ascii="Times New Roman" w:hAnsi="Times New Roman" w:cs="Times New Roman"/>
                <w:sz w:val="24"/>
                <w:szCs w:val="24"/>
              </w:rPr>
              <w:t xml:space="preserve"> участников образовательных отношений</w:t>
            </w:r>
            <w:r w:rsidRPr="009F621E">
              <w:rPr>
                <w:rFonts w:ascii="Times New Roman" w:hAnsi="Times New Roman" w:cs="Times New Roman"/>
                <w:sz w:val="24"/>
                <w:szCs w:val="24"/>
              </w:rPr>
              <w:t xml:space="preserve"> по вопросам введения </w:t>
            </w:r>
            <w:r>
              <w:rPr>
                <w:rFonts w:ascii="Times New Roman" w:hAnsi="Times New Roman" w:cs="Times New Roman"/>
                <w:sz w:val="24"/>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течение учебного года в рамках ВШК, </w:t>
            </w:r>
          </w:p>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программы</w:t>
            </w:r>
            <w:proofErr w:type="gramEnd"/>
            <w:r>
              <w:rPr>
                <w:rFonts w:ascii="Times New Roman" w:hAnsi="Times New Roman" w:cs="Times New Roman"/>
                <w:color w:val="auto"/>
                <w:lang w:val="ru-RU"/>
              </w:rPr>
              <w:t xml:space="preserve"> мониторинга</w:t>
            </w:r>
          </w:p>
        </w:tc>
      </w:tr>
      <w:tr w:rsidR="00F77096" w:rsidRPr="009F621E" w:rsidTr="001F47D0">
        <w:trPr>
          <w:trHeight w:val="20"/>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pacing w:val="-4"/>
                <w:sz w:val="24"/>
                <w:szCs w:val="24"/>
              </w:rPr>
              <w:t>Об</w:t>
            </w:r>
            <w:r>
              <w:rPr>
                <w:rFonts w:ascii="Times New Roman" w:hAnsi="Times New Roman" w:cs="Times New Roman"/>
                <w:spacing w:val="-4"/>
                <w:sz w:val="24"/>
                <w:szCs w:val="24"/>
              </w:rPr>
              <w:t xml:space="preserve">еспечение публичной отчётности </w:t>
            </w:r>
            <w:r w:rsidRPr="009F621E">
              <w:rPr>
                <w:rFonts w:ascii="Times New Roman" w:hAnsi="Times New Roman" w:cs="Times New Roman"/>
                <w:spacing w:val="-4"/>
                <w:sz w:val="24"/>
                <w:szCs w:val="24"/>
              </w:rPr>
              <w:t>У</w:t>
            </w:r>
            <w:r>
              <w:rPr>
                <w:rFonts w:ascii="Times New Roman" w:hAnsi="Times New Roman" w:cs="Times New Roman"/>
                <w:spacing w:val="-4"/>
                <w:sz w:val="24"/>
                <w:szCs w:val="24"/>
              </w:rPr>
              <w:t>чреждения</w:t>
            </w:r>
            <w:r w:rsidRPr="009F621E">
              <w:rPr>
                <w:rFonts w:ascii="Times New Roman" w:hAnsi="Times New Roman" w:cs="Times New Roman"/>
                <w:spacing w:val="-4"/>
                <w:sz w:val="24"/>
                <w:szCs w:val="24"/>
              </w:rPr>
              <w:t xml:space="preserve"> </w:t>
            </w:r>
            <w:r w:rsidRPr="009F621E">
              <w:rPr>
                <w:rFonts w:ascii="Times New Roman" w:hAnsi="Times New Roman" w:cs="Times New Roman"/>
                <w:spacing w:val="-2"/>
                <w:sz w:val="24"/>
                <w:szCs w:val="24"/>
              </w:rPr>
              <w:t xml:space="preserve">о ходе и результатах введения </w:t>
            </w:r>
            <w:r>
              <w:rPr>
                <w:rFonts w:ascii="Times New Roman" w:hAnsi="Times New Roman" w:cs="Times New Roman"/>
                <w:spacing w:val="-2"/>
                <w:sz w:val="24"/>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август</w:t>
            </w:r>
            <w:proofErr w:type="gramEnd"/>
          </w:p>
        </w:tc>
      </w:tr>
      <w:tr w:rsidR="00F77096" w:rsidRPr="009F621E" w:rsidTr="001F47D0">
        <w:trPr>
          <w:trHeight w:val="557"/>
        </w:trPr>
        <w:tc>
          <w:tcPr>
            <w:tcW w:w="0" w:type="auto"/>
            <w:vMerge/>
            <w:tcBorders>
              <w:top w:val="single" w:sz="4" w:space="0" w:color="000000"/>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Разработка рекомендаций для педагогических работников</w:t>
            </w:r>
            <w:r>
              <w:rPr>
                <w:rFonts w:ascii="Times New Roman" w:hAnsi="Times New Roman" w:cs="Times New Roman"/>
                <w:sz w:val="24"/>
                <w:szCs w:val="24"/>
              </w:rPr>
              <w:t xml:space="preserve"> по реализации ООП ООО</w:t>
            </w:r>
          </w:p>
        </w:tc>
        <w:tc>
          <w:tcPr>
            <w:tcW w:w="0" w:type="auto"/>
            <w:tcBorders>
              <w:top w:val="single" w:sz="4" w:space="0" w:color="000000"/>
              <w:left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течение учебного года</w:t>
            </w:r>
          </w:p>
        </w:tc>
      </w:tr>
      <w:tr w:rsidR="00F77096" w:rsidRPr="009F621E" w:rsidTr="001F47D0">
        <w:trPr>
          <w:trHeight w:val="20"/>
        </w:trPr>
        <w:tc>
          <w:tcPr>
            <w:tcW w:w="0" w:type="auto"/>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F77096" w:rsidRDefault="00F77096" w:rsidP="001F47D0">
            <w:pPr>
              <w:pStyle w:val="afffffa"/>
              <w:suppressAutoHyphens/>
              <w:spacing w:line="240" w:lineRule="auto"/>
              <w:contextualSpacing/>
              <w:jc w:val="both"/>
              <w:rPr>
                <w:rFonts w:ascii="Times New Roman" w:hAnsi="Times New Roman" w:cs="Times New Roman"/>
                <w:sz w:val="24"/>
                <w:szCs w:val="24"/>
              </w:rPr>
            </w:pPr>
            <w:r w:rsidRPr="009F621E">
              <w:rPr>
                <w:rFonts w:ascii="Times New Roman" w:hAnsi="Times New Roman" w:cs="Times New Roman"/>
                <w:sz w:val="24"/>
                <w:szCs w:val="24"/>
              </w:rPr>
              <w:t>VI.</w:t>
            </w:r>
            <w:r w:rsidRPr="009F621E">
              <w:rPr>
                <w:rFonts w:ascii="Times New Roman" w:hAnsi="Times New Roman" w:cs="Times New Roman"/>
                <w:sz w:val="24"/>
                <w:szCs w:val="24"/>
              </w:rPr>
              <w:t> </w:t>
            </w:r>
            <w:r w:rsidRPr="009F621E">
              <w:rPr>
                <w:rFonts w:ascii="Times New Roman" w:hAnsi="Times New Roman" w:cs="Times New Roman"/>
                <w:sz w:val="24"/>
                <w:szCs w:val="24"/>
              </w:rPr>
              <w:t>Материально­</w:t>
            </w:r>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техническое</w:t>
            </w:r>
            <w:proofErr w:type="gramEnd"/>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обеспечение</w:t>
            </w:r>
            <w:proofErr w:type="gramEnd"/>
          </w:p>
          <w:p w:rsidR="00F77096" w:rsidRDefault="00F77096" w:rsidP="001F47D0">
            <w:pPr>
              <w:pStyle w:val="afffffa"/>
              <w:suppressAutoHyphens/>
              <w:spacing w:line="240" w:lineRule="auto"/>
              <w:contextualSpacing/>
              <w:jc w:val="both"/>
              <w:rPr>
                <w:rFonts w:ascii="Times New Roman" w:hAnsi="Times New Roman" w:cs="Times New Roman"/>
                <w:sz w:val="24"/>
                <w:szCs w:val="24"/>
              </w:rPr>
            </w:pPr>
            <w:proofErr w:type="gramStart"/>
            <w:r w:rsidRPr="009F621E">
              <w:rPr>
                <w:rFonts w:ascii="Times New Roman" w:hAnsi="Times New Roman" w:cs="Times New Roman"/>
                <w:sz w:val="24"/>
                <w:szCs w:val="24"/>
              </w:rPr>
              <w:t>введения</w:t>
            </w:r>
            <w:proofErr w:type="gramEnd"/>
          </w:p>
          <w:p w:rsidR="00F77096" w:rsidRPr="009F621E" w:rsidRDefault="00F77096" w:rsidP="001F47D0">
            <w:pPr>
              <w:pStyle w:val="afffffa"/>
              <w:suppressAutoHyphen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ФГОС</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Анализ </w:t>
            </w:r>
            <w:proofErr w:type="spellStart"/>
            <w:r w:rsidRPr="009F621E">
              <w:rPr>
                <w:rFonts w:ascii="Times New Roman" w:hAnsi="Times New Roman" w:cs="Times New Roman"/>
                <w:sz w:val="24"/>
                <w:szCs w:val="24"/>
              </w:rPr>
              <w:t>материально­технического</w:t>
            </w:r>
            <w:proofErr w:type="spellEnd"/>
            <w:r w:rsidRPr="009F621E">
              <w:rPr>
                <w:rFonts w:ascii="Times New Roman" w:hAnsi="Times New Roman" w:cs="Times New Roman"/>
                <w:sz w:val="24"/>
                <w:szCs w:val="24"/>
              </w:rPr>
              <w:t xml:space="preserve"> обеспечения </w:t>
            </w:r>
            <w:r>
              <w:rPr>
                <w:rFonts w:ascii="Times New Roman" w:hAnsi="Times New Roman" w:cs="Times New Roman"/>
                <w:sz w:val="24"/>
                <w:szCs w:val="24"/>
              </w:rPr>
              <w:t xml:space="preserve">введения и </w:t>
            </w:r>
            <w:r w:rsidRPr="009F621E">
              <w:rPr>
                <w:rFonts w:ascii="Times New Roman" w:hAnsi="Times New Roman" w:cs="Times New Roman"/>
                <w:sz w:val="24"/>
                <w:szCs w:val="24"/>
              </w:rPr>
              <w:t xml:space="preserve">реализации </w:t>
            </w:r>
            <w:r>
              <w:rPr>
                <w:rFonts w:ascii="Times New Roman" w:hAnsi="Times New Roman" w:cs="Times New Roman"/>
                <w:sz w:val="24"/>
                <w:szCs w:val="24"/>
              </w:rPr>
              <w:t>ФГОС ООО</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апрель</w:t>
            </w:r>
            <w:proofErr w:type="gramEnd"/>
            <w:r>
              <w:rPr>
                <w:rFonts w:ascii="Times New Roman" w:hAnsi="Times New Roman" w:cs="Times New Roman"/>
                <w:color w:val="auto"/>
                <w:lang w:val="ru-RU"/>
              </w:rPr>
              <w:t>-май</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Приобретение учебно-лабораторного и компьютерного оборудования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течение учебного года</w:t>
            </w:r>
          </w:p>
        </w:tc>
      </w:tr>
      <w:tr w:rsidR="00F77096" w:rsidRPr="009F621E" w:rsidTr="001F47D0">
        <w:trPr>
          <w:trHeight w:val="20"/>
        </w:trPr>
        <w:tc>
          <w:tcPr>
            <w:tcW w:w="0" w:type="auto"/>
            <w:vMerge/>
            <w:tcBorders>
              <w:left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Текущий ремонт с целью обеспечения</w:t>
            </w:r>
            <w:r w:rsidRPr="009F621E">
              <w:rPr>
                <w:rFonts w:ascii="Times New Roman" w:hAnsi="Times New Roman" w:cs="Times New Roman"/>
                <w:sz w:val="24"/>
                <w:szCs w:val="24"/>
              </w:rPr>
              <w:t xml:space="preserve"> </w:t>
            </w:r>
            <w:r>
              <w:rPr>
                <w:rFonts w:ascii="Times New Roman" w:hAnsi="Times New Roman" w:cs="Times New Roman"/>
                <w:sz w:val="24"/>
                <w:szCs w:val="24"/>
              </w:rPr>
              <w:t xml:space="preserve">выполнения требований </w:t>
            </w:r>
            <w:r w:rsidRPr="00012CC4">
              <w:rPr>
                <w:sz w:val="24"/>
                <w:szCs w:val="24"/>
              </w:rPr>
              <w:t>СанПиН</w:t>
            </w:r>
            <w:r>
              <w:rPr>
                <w:rFonts w:ascii="Times New Roman" w:hAnsi="Times New Roman" w:cs="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течение учебного года</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 xml:space="preserve">Обеспечение соответствия условий реализации ООП противопожарным нормам, нормам охраны труда работников </w:t>
            </w:r>
            <w:r>
              <w:rPr>
                <w:rFonts w:ascii="Times New Roman" w:hAnsi="Times New Roman" w:cs="Times New Roman"/>
                <w:sz w:val="24"/>
                <w:szCs w:val="24"/>
              </w:rPr>
              <w:t>У</w:t>
            </w:r>
            <w:r w:rsidRPr="009F621E">
              <w:rPr>
                <w:rFonts w:ascii="Times New Roman" w:hAnsi="Times New Roman" w:cs="Times New Roman"/>
                <w:sz w:val="24"/>
                <w:szCs w:val="24"/>
              </w:rPr>
              <w:t>чреждения</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течение учебного года</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Пополнение фондов библиотеки Учреждения</w:t>
            </w:r>
            <w:r w:rsidRPr="009F621E">
              <w:rPr>
                <w:rFonts w:ascii="Times New Roman" w:hAnsi="Times New Roman" w:cs="Times New Roman"/>
                <w:sz w:val="24"/>
                <w:szCs w:val="24"/>
              </w:rPr>
              <w:t xml:space="preserve"> </w:t>
            </w:r>
            <w:r w:rsidRPr="009F621E">
              <w:rPr>
                <w:rFonts w:ascii="Times New Roman" w:hAnsi="Times New Roman" w:cs="Times New Roman"/>
                <w:sz w:val="24"/>
                <w:szCs w:val="24"/>
              </w:rPr>
              <w:lastRenderedPageBreak/>
              <w:t>печатными и электронными образовательными ресурсами</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lastRenderedPageBreak/>
              <w:t>в</w:t>
            </w:r>
            <w:proofErr w:type="gramEnd"/>
            <w:r>
              <w:rPr>
                <w:rFonts w:ascii="Times New Roman" w:hAnsi="Times New Roman" w:cs="Times New Roman"/>
                <w:color w:val="auto"/>
                <w:lang w:val="ru-RU"/>
              </w:rPr>
              <w:t xml:space="preserve"> течение </w:t>
            </w:r>
            <w:r>
              <w:rPr>
                <w:rFonts w:ascii="Times New Roman" w:hAnsi="Times New Roman" w:cs="Times New Roman"/>
                <w:color w:val="auto"/>
                <w:lang w:val="ru-RU"/>
              </w:rPr>
              <w:lastRenderedPageBreak/>
              <w:t>учебного года</w:t>
            </w:r>
          </w:p>
        </w:tc>
      </w:tr>
      <w:tr w:rsidR="00F77096" w:rsidRPr="009F621E" w:rsidTr="001F47D0">
        <w:trPr>
          <w:trHeight w:val="20"/>
        </w:trPr>
        <w:tc>
          <w:tcPr>
            <w:tcW w:w="0" w:type="auto"/>
            <w:vMerge/>
            <w:tcBorders>
              <w:left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Pr>
                <w:rFonts w:ascii="Times New Roman" w:hAnsi="Times New Roman" w:cs="Times New Roman"/>
                <w:sz w:val="24"/>
                <w:szCs w:val="24"/>
              </w:rPr>
              <w:t>Обеспечение доступа</w:t>
            </w:r>
            <w:r w:rsidRPr="009F621E">
              <w:rPr>
                <w:rFonts w:ascii="Times New Roman" w:hAnsi="Times New Roman" w:cs="Times New Roman"/>
                <w:sz w:val="24"/>
                <w:szCs w:val="24"/>
              </w:rPr>
              <w:t xml:space="preserve"> </w:t>
            </w:r>
            <w:r>
              <w:rPr>
                <w:rFonts w:ascii="Times New Roman" w:hAnsi="Times New Roman" w:cs="Times New Roman"/>
                <w:sz w:val="24"/>
                <w:szCs w:val="24"/>
              </w:rPr>
              <w:t xml:space="preserve">Учреждения </w:t>
            </w:r>
            <w:r w:rsidRPr="009F621E">
              <w:rPr>
                <w:rFonts w:ascii="Times New Roman" w:hAnsi="Times New Roman" w:cs="Times New Roman"/>
                <w:sz w:val="24"/>
                <w:szCs w:val="24"/>
              </w:rPr>
              <w:t>к электронным образовательным ресурсам (ЭОР), размещённым в федеральных и региональных базах данных</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течение учебного года</w:t>
            </w:r>
          </w:p>
        </w:tc>
      </w:tr>
      <w:tr w:rsidR="00F77096" w:rsidRPr="009F621E" w:rsidTr="001F47D0">
        <w:trPr>
          <w:trHeight w:val="20"/>
        </w:trPr>
        <w:tc>
          <w:tcPr>
            <w:tcW w:w="0" w:type="auto"/>
            <w:vMerge/>
            <w:tcBorders>
              <w:left w:val="single" w:sz="4" w:space="0" w:color="000000"/>
              <w:bottom w:val="single" w:sz="4" w:space="0" w:color="000000"/>
              <w:right w:val="single" w:sz="4" w:space="0" w:color="000000"/>
            </w:tcBorders>
          </w:tcPr>
          <w:p w:rsidR="00F77096" w:rsidRPr="009F621E" w:rsidRDefault="00F77096" w:rsidP="001F47D0">
            <w:pPr>
              <w:pStyle w:val="NoParagraphStyle"/>
              <w:suppressAutoHyphens/>
              <w:spacing w:line="240" w:lineRule="auto"/>
              <w:contextualSpacing/>
              <w:jc w:val="both"/>
              <w:textAlignment w:val="auto"/>
              <w:rPr>
                <w:rFonts w:ascii="Times New Roman" w:hAnsi="Times New Roman" w:cs="Times New Roman"/>
                <w:color w:val="auto"/>
                <w:lang w:val="ru-RU"/>
              </w:rPr>
            </w:pP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afffffa"/>
              <w:suppressAutoHyphens/>
              <w:spacing w:line="240" w:lineRule="auto"/>
              <w:contextualSpacing/>
              <w:rPr>
                <w:rFonts w:ascii="Times New Roman" w:hAnsi="Times New Roman" w:cs="Times New Roman"/>
                <w:sz w:val="24"/>
                <w:szCs w:val="24"/>
              </w:rPr>
            </w:pPr>
            <w:r w:rsidRPr="009F621E">
              <w:rPr>
                <w:rFonts w:ascii="Times New Roman" w:hAnsi="Times New Roman" w:cs="Times New Roman"/>
                <w:sz w:val="24"/>
                <w:szCs w:val="24"/>
              </w:rPr>
              <w:t>Обеспечение контролируемого доступа учас</w:t>
            </w:r>
            <w:r>
              <w:rPr>
                <w:rFonts w:ascii="Times New Roman" w:hAnsi="Times New Roman" w:cs="Times New Roman"/>
                <w:sz w:val="24"/>
                <w:szCs w:val="24"/>
              </w:rPr>
              <w:t>тников образовательных отношений</w:t>
            </w:r>
            <w:r w:rsidRPr="009F621E">
              <w:rPr>
                <w:rFonts w:ascii="Times New Roman" w:hAnsi="Times New Roman" w:cs="Times New Roman"/>
                <w:sz w:val="24"/>
                <w:szCs w:val="24"/>
              </w:rPr>
              <w:t xml:space="preserve"> к информационным образовательным ресурсам в Интернете</w:t>
            </w:r>
          </w:p>
        </w:tc>
        <w:tc>
          <w:tcPr>
            <w:tcW w:w="0" w:type="auto"/>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77096" w:rsidRPr="009F621E" w:rsidRDefault="00F77096" w:rsidP="001F47D0">
            <w:pPr>
              <w:pStyle w:val="NoParagraphStyle"/>
              <w:suppressAutoHyphens/>
              <w:spacing w:line="240" w:lineRule="auto"/>
              <w:contextualSpacing/>
              <w:textAlignment w:val="auto"/>
              <w:rPr>
                <w:rFonts w:ascii="Times New Roman" w:hAnsi="Times New Roman" w:cs="Times New Roman"/>
                <w:color w:val="auto"/>
                <w:lang w:val="ru-RU"/>
              </w:rPr>
            </w:pPr>
            <w:proofErr w:type="gramStart"/>
            <w:r>
              <w:rPr>
                <w:rFonts w:ascii="Times New Roman" w:hAnsi="Times New Roman" w:cs="Times New Roman"/>
                <w:color w:val="auto"/>
                <w:lang w:val="ru-RU"/>
              </w:rPr>
              <w:t>в</w:t>
            </w:r>
            <w:proofErr w:type="gramEnd"/>
            <w:r>
              <w:rPr>
                <w:rFonts w:ascii="Times New Roman" w:hAnsi="Times New Roman" w:cs="Times New Roman"/>
                <w:color w:val="auto"/>
                <w:lang w:val="ru-RU"/>
              </w:rPr>
              <w:t xml:space="preserve"> течение учебного года</w:t>
            </w:r>
          </w:p>
        </w:tc>
      </w:tr>
    </w:tbl>
    <w:p w:rsidR="00F77096" w:rsidRDefault="00F77096" w:rsidP="00F77096">
      <w:pPr>
        <w:pStyle w:val="afff8"/>
        <w:rPr>
          <w:b/>
        </w:rPr>
      </w:pPr>
    </w:p>
    <w:p w:rsidR="00F77096" w:rsidRPr="00ED5F0E" w:rsidRDefault="00F77096" w:rsidP="00F77096">
      <w:pPr>
        <w:pStyle w:val="afff8"/>
        <w:rPr>
          <w:b/>
          <w:szCs w:val="24"/>
        </w:rPr>
      </w:pPr>
    </w:p>
    <w:p w:rsidR="00F77096" w:rsidRPr="00561CF1" w:rsidRDefault="00F77096" w:rsidP="00F77096">
      <w:pPr>
        <w:pStyle w:val="afff8"/>
        <w:rPr>
          <w:b/>
          <w:szCs w:val="24"/>
        </w:rPr>
      </w:pPr>
      <w:r w:rsidRPr="00561CF1">
        <w:rPr>
          <w:b/>
          <w:szCs w:val="24"/>
        </w:rPr>
        <w:t>3.2.8. Контроль состояния системы условий</w:t>
      </w:r>
    </w:p>
    <w:p w:rsidR="00F77096" w:rsidRPr="00ED5F0E" w:rsidRDefault="00F77096" w:rsidP="00F77096">
      <w:pPr>
        <w:pStyle w:val="afff8"/>
        <w:rPr>
          <w:b/>
          <w:szCs w:val="24"/>
        </w:rPr>
      </w:pPr>
    </w:p>
    <w:p w:rsidR="00F77096" w:rsidRPr="00ED5F0E" w:rsidRDefault="00F77096" w:rsidP="00F77096">
      <w:pPr>
        <w:ind w:firstLine="708"/>
        <w:jc w:val="both"/>
        <w:rPr>
          <w:rFonts w:ascii="Times New Roman" w:hAnsi="Times New Roman" w:cs="Times New Roman"/>
          <w:sz w:val="24"/>
          <w:szCs w:val="24"/>
        </w:rPr>
      </w:pPr>
      <w:r w:rsidRPr="00ED5F0E">
        <w:rPr>
          <w:rFonts w:ascii="Times New Roman" w:hAnsi="Times New Roman" w:cs="Times New Roman"/>
          <w:sz w:val="24"/>
          <w:szCs w:val="24"/>
        </w:rPr>
        <w:t xml:space="preserve"> «Контроль за состоянием системы условий осуществляется в рамках </w:t>
      </w:r>
      <w:proofErr w:type="spellStart"/>
      <w:r w:rsidRPr="00ED5F0E">
        <w:rPr>
          <w:rFonts w:ascii="Times New Roman" w:hAnsi="Times New Roman" w:cs="Times New Roman"/>
          <w:sz w:val="24"/>
          <w:szCs w:val="24"/>
        </w:rPr>
        <w:t>внутришкольного</w:t>
      </w:r>
      <w:proofErr w:type="spellEnd"/>
      <w:r w:rsidRPr="00ED5F0E">
        <w:rPr>
          <w:rFonts w:ascii="Times New Roman" w:hAnsi="Times New Roman" w:cs="Times New Roman"/>
          <w:sz w:val="24"/>
          <w:szCs w:val="24"/>
        </w:rPr>
        <w:t xml:space="preserve"> контроля и мониторинга на основании соответствующих Положений. </w:t>
      </w:r>
    </w:p>
    <w:p w:rsidR="00F77096" w:rsidRPr="00ED5F0E" w:rsidRDefault="00F77096" w:rsidP="00F77096">
      <w:pPr>
        <w:ind w:firstLine="708"/>
        <w:jc w:val="both"/>
        <w:rPr>
          <w:rFonts w:ascii="Times New Roman" w:hAnsi="Times New Roman" w:cs="Times New Roman"/>
          <w:sz w:val="24"/>
          <w:szCs w:val="24"/>
        </w:rPr>
      </w:pPr>
      <w:r w:rsidRPr="00ED5F0E">
        <w:rPr>
          <w:rFonts w:ascii="Times New Roman" w:hAnsi="Times New Roman" w:cs="Times New Roman"/>
          <w:sz w:val="24"/>
          <w:szCs w:val="24"/>
        </w:rPr>
        <w:t xml:space="preserve">Контроль </w:t>
      </w:r>
      <w:proofErr w:type="gramStart"/>
      <w:r w:rsidRPr="00ED5F0E">
        <w:rPr>
          <w:rFonts w:ascii="Times New Roman" w:hAnsi="Times New Roman" w:cs="Times New Roman"/>
          <w:sz w:val="24"/>
          <w:szCs w:val="24"/>
        </w:rPr>
        <w:t>за  состоянием</w:t>
      </w:r>
      <w:proofErr w:type="gramEnd"/>
      <w:r w:rsidRPr="00ED5F0E">
        <w:rPr>
          <w:rFonts w:ascii="Times New Roman" w:hAnsi="Times New Roman" w:cs="Times New Roman"/>
          <w:sz w:val="24"/>
          <w:szCs w:val="24"/>
        </w:rPr>
        <w:t xml:space="preserve"> системы условий включает:</w:t>
      </w:r>
    </w:p>
    <w:p w:rsidR="00F77096" w:rsidRPr="00ED5F0E" w:rsidRDefault="00F77096" w:rsidP="00F77096">
      <w:pPr>
        <w:numPr>
          <w:ilvl w:val="0"/>
          <w:numId w:val="59"/>
        </w:numPr>
        <w:spacing w:after="0" w:line="240" w:lineRule="auto"/>
        <w:jc w:val="both"/>
        <w:rPr>
          <w:rFonts w:ascii="Times New Roman" w:hAnsi="Times New Roman" w:cs="Times New Roman"/>
          <w:sz w:val="24"/>
          <w:szCs w:val="24"/>
        </w:rPr>
      </w:pPr>
      <w:proofErr w:type="gramStart"/>
      <w:r w:rsidRPr="00ED5F0E">
        <w:rPr>
          <w:rFonts w:ascii="Times New Roman" w:hAnsi="Times New Roman" w:cs="Times New Roman"/>
          <w:sz w:val="24"/>
          <w:szCs w:val="24"/>
        </w:rPr>
        <w:t>мониторинг</w:t>
      </w:r>
      <w:proofErr w:type="gramEnd"/>
      <w:r w:rsidRPr="00ED5F0E">
        <w:rPr>
          <w:rFonts w:ascii="Times New Roman" w:hAnsi="Times New Roman" w:cs="Times New Roman"/>
          <w:sz w:val="24"/>
          <w:szCs w:val="24"/>
        </w:rPr>
        <w:t xml:space="preserve"> системы условий;</w:t>
      </w:r>
    </w:p>
    <w:p w:rsidR="00F77096" w:rsidRPr="00ED5F0E" w:rsidRDefault="00F77096" w:rsidP="00F77096">
      <w:pPr>
        <w:numPr>
          <w:ilvl w:val="0"/>
          <w:numId w:val="59"/>
        </w:numPr>
        <w:spacing w:after="0" w:line="240" w:lineRule="auto"/>
        <w:jc w:val="both"/>
        <w:rPr>
          <w:rFonts w:ascii="Times New Roman" w:hAnsi="Times New Roman" w:cs="Times New Roman"/>
          <w:sz w:val="24"/>
          <w:szCs w:val="24"/>
        </w:rPr>
      </w:pPr>
      <w:proofErr w:type="gramStart"/>
      <w:r w:rsidRPr="00ED5F0E">
        <w:rPr>
          <w:rFonts w:ascii="Times New Roman" w:hAnsi="Times New Roman" w:cs="Times New Roman"/>
          <w:sz w:val="24"/>
          <w:szCs w:val="24"/>
        </w:rPr>
        <w:t>внесение</w:t>
      </w:r>
      <w:proofErr w:type="gramEnd"/>
      <w:r w:rsidRPr="00ED5F0E">
        <w:rPr>
          <w:rFonts w:ascii="Times New Roman" w:hAnsi="Times New Roman" w:cs="Times New Roman"/>
          <w:sz w:val="24"/>
          <w:szCs w:val="24"/>
        </w:rPr>
        <w:t xml:space="preserve"> необходимых корректив в систему условий (внесение изменений и дополнений в ООП ООО);</w:t>
      </w:r>
    </w:p>
    <w:p w:rsidR="00F77096" w:rsidRPr="00ED5F0E" w:rsidRDefault="00F77096" w:rsidP="00F77096">
      <w:pPr>
        <w:numPr>
          <w:ilvl w:val="0"/>
          <w:numId w:val="59"/>
        </w:numPr>
        <w:spacing w:after="0" w:line="240" w:lineRule="auto"/>
        <w:jc w:val="both"/>
        <w:rPr>
          <w:rFonts w:ascii="Times New Roman" w:hAnsi="Times New Roman" w:cs="Times New Roman"/>
          <w:sz w:val="24"/>
          <w:szCs w:val="24"/>
        </w:rPr>
      </w:pPr>
      <w:proofErr w:type="gramStart"/>
      <w:r w:rsidRPr="00ED5F0E">
        <w:rPr>
          <w:rFonts w:ascii="Times New Roman" w:hAnsi="Times New Roman" w:cs="Times New Roman"/>
          <w:sz w:val="24"/>
          <w:szCs w:val="24"/>
        </w:rPr>
        <w:t>принятие</w:t>
      </w:r>
      <w:proofErr w:type="gramEnd"/>
      <w:r w:rsidRPr="00ED5F0E">
        <w:rPr>
          <w:rFonts w:ascii="Times New Roman" w:hAnsi="Times New Roman" w:cs="Times New Roman"/>
          <w:sz w:val="24"/>
          <w:szCs w:val="24"/>
        </w:rPr>
        <w:t xml:space="preserve"> управленческих решений (издание необходимых приказов);</w:t>
      </w:r>
    </w:p>
    <w:p w:rsidR="00F77096" w:rsidRPr="00ED5F0E" w:rsidRDefault="00F77096" w:rsidP="00F77096">
      <w:pPr>
        <w:numPr>
          <w:ilvl w:val="0"/>
          <w:numId w:val="59"/>
        </w:numPr>
        <w:spacing w:after="0" w:line="240" w:lineRule="auto"/>
        <w:jc w:val="both"/>
        <w:rPr>
          <w:rFonts w:ascii="Times New Roman" w:hAnsi="Times New Roman" w:cs="Times New Roman"/>
          <w:sz w:val="24"/>
          <w:szCs w:val="24"/>
        </w:rPr>
      </w:pPr>
      <w:proofErr w:type="gramStart"/>
      <w:r w:rsidRPr="00ED5F0E">
        <w:rPr>
          <w:rFonts w:ascii="Times New Roman" w:hAnsi="Times New Roman" w:cs="Times New Roman"/>
          <w:sz w:val="24"/>
          <w:szCs w:val="24"/>
        </w:rPr>
        <w:t>аналитическая</w:t>
      </w:r>
      <w:proofErr w:type="gramEnd"/>
      <w:r w:rsidRPr="00ED5F0E">
        <w:rPr>
          <w:rFonts w:ascii="Times New Roman" w:hAnsi="Times New Roman" w:cs="Times New Roman"/>
          <w:sz w:val="24"/>
          <w:szCs w:val="24"/>
        </w:rPr>
        <w:t xml:space="preserve">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F77096" w:rsidRPr="00ED5F0E" w:rsidRDefault="00F77096" w:rsidP="00F77096">
      <w:pPr>
        <w:ind w:firstLine="708"/>
        <w:jc w:val="both"/>
        <w:rPr>
          <w:rFonts w:ascii="Times New Roman" w:hAnsi="Times New Roman" w:cs="Times New Roman"/>
          <w:sz w:val="24"/>
          <w:szCs w:val="24"/>
        </w:rPr>
      </w:pPr>
      <w:r w:rsidRPr="00ED5F0E">
        <w:rPr>
          <w:rFonts w:ascii="Times New Roman" w:hAnsi="Times New Roman" w:cs="Times New Roman"/>
          <w:sz w:val="24"/>
          <w:szCs w:val="24"/>
        </w:rPr>
        <w:t xml:space="preserve">Мониторинг позволяет оценить ход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 xml:space="preserve">ОО, увидеть отклонения от запланированных результатов, внести необходимые коррективы в реализацию программы и в конечном итоге </w:t>
      </w:r>
      <w:proofErr w:type="gramStart"/>
      <w:r w:rsidRPr="00ED5F0E">
        <w:rPr>
          <w:rFonts w:ascii="Times New Roman" w:hAnsi="Times New Roman" w:cs="Times New Roman"/>
          <w:sz w:val="24"/>
          <w:szCs w:val="24"/>
        </w:rPr>
        <w:t>достигнуть  необходимых</w:t>
      </w:r>
      <w:proofErr w:type="gramEnd"/>
      <w:r w:rsidRPr="00ED5F0E">
        <w:rPr>
          <w:rFonts w:ascii="Times New Roman" w:hAnsi="Times New Roman" w:cs="Times New Roman"/>
          <w:sz w:val="24"/>
          <w:szCs w:val="24"/>
        </w:rPr>
        <w:t xml:space="preserve"> результатов. </w:t>
      </w:r>
    </w:p>
    <w:p w:rsidR="00F77096" w:rsidRPr="00ED5F0E" w:rsidRDefault="00F77096" w:rsidP="00F77096">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F77096" w:rsidRPr="00ED5F0E" w:rsidRDefault="00F77096" w:rsidP="00F77096">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w:t>
      </w:r>
      <w:proofErr w:type="spellStart"/>
      <w:r w:rsidRPr="00ED5F0E">
        <w:rPr>
          <w:rFonts w:ascii="Times New Roman" w:hAnsi="Times New Roman" w:cs="Times New Roman"/>
          <w:sz w:val="24"/>
          <w:szCs w:val="24"/>
        </w:rPr>
        <w:t>внутришкольного</w:t>
      </w:r>
      <w:proofErr w:type="spellEnd"/>
      <w:r w:rsidRPr="00ED5F0E">
        <w:rPr>
          <w:rFonts w:ascii="Times New Roman" w:hAnsi="Times New Roman" w:cs="Times New Roman"/>
          <w:sz w:val="24"/>
          <w:szCs w:val="24"/>
        </w:rPr>
        <w:t xml:space="preserve">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w:t>
      </w:r>
      <w:r w:rsidRPr="00ED5F0E">
        <w:rPr>
          <w:rFonts w:ascii="Times New Roman" w:hAnsi="Times New Roman" w:cs="Times New Roman"/>
          <w:sz w:val="24"/>
          <w:szCs w:val="24"/>
        </w:rPr>
        <w:lastRenderedPageBreak/>
        <w:t xml:space="preserve">родителей (законных представителей) и учащихся по вопросам функционирования Учреждения.   </w:t>
      </w:r>
    </w:p>
    <w:p w:rsidR="00F77096" w:rsidRPr="00ED5F0E" w:rsidRDefault="00F77096" w:rsidP="00F77096">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F77096" w:rsidRPr="00ED5F0E" w:rsidRDefault="00F77096" w:rsidP="00F77096">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F77096" w:rsidRPr="00ED5F0E" w:rsidRDefault="00F77096" w:rsidP="00F77096">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воспитательной системы: реализация программы </w:t>
      </w:r>
      <w:r>
        <w:rPr>
          <w:rFonts w:ascii="Times New Roman" w:hAnsi="Times New Roman" w:cs="Times New Roman"/>
          <w:sz w:val="24"/>
          <w:szCs w:val="24"/>
        </w:rPr>
        <w:t>воспитания и социализации учащихся на уровне основного общего образования</w:t>
      </w:r>
      <w:r w:rsidRPr="00ED5F0E">
        <w:rPr>
          <w:rFonts w:ascii="Times New Roman" w:hAnsi="Times New Roman" w:cs="Times New Roman"/>
          <w:sz w:val="24"/>
          <w:szCs w:val="24"/>
        </w:rPr>
        <w:t xml:space="preserve">;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F77096" w:rsidRPr="00ED5F0E" w:rsidRDefault="00F77096" w:rsidP="00F77096">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w:t>
      </w:r>
      <w:proofErr w:type="spellStart"/>
      <w:r w:rsidRPr="00ED5F0E">
        <w:rPr>
          <w:rFonts w:ascii="Times New Roman" w:hAnsi="Times New Roman" w:cs="Times New Roman"/>
          <w:sz w:val="24"/>
          <w:szCs w:val="24"/>
        </w:rPr>
        <w:t>т.ч</w:t>
      </w:r>
      <w:proofErr w:type="spellEnd"/>
      <w:r w:rsidRPr="00ED5F0E">
        <w:rPr>
          <w:rFonts w:ascii="Times New Roman" w:hAnsi="Times New Roman" w:cs="Times New Roman"/>
          <w:sz w:val="24"/>
          <w:szCs w:val="24"/>
        </w:rPr>
        <w:t xml:space="preserve">.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F77096" w:rsidRPr="00ED5F0E" w:rsidRDefault="00F77096" w:rsidP="00F77096">
      <w:pPr>
        <w:ind w:firstLine="708"/>
        <w:jc w:val="both"/>
        <w:outlineLvl w:val="0"/>
        <w:rPr>
          <w:rFonts w:ascii="Times New Roman" w:hAnsi="Times New Roman" w:cs="Times New Roman"/>
          <w:sz w:val="24"/>
          <w:szCs w:val="24"/>
        </w:rPr>
      </w:pPr>
      <w:r w:rsidRPr="00ED5F0E">
        <w:rPr>
          <w:rFonts w:ascii="Times New Roman" w:hAnsi="Times New Roman" w:cs="Times New Roman"/>
          <w:sz w:val="24"/>
          <w:szCs w:val="24"/>
        </w:rPr>
        <w:t xml:space="preserve">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w:t>
      </w:r>
      <w:proofErr w:type="spellStart"/>
      <w:r w:rsidRPr="00ED5F0E">
        <w:rPr>
          <w:rFonts w:ascii="Times New Roman" w:hAnsi="Times New Roman" w:cs="Times New Roman"/>
          <w:sz w:val="24"/>
          <w:szCs w:val="24"/>
        </w:rPr>
        <w:t>медиатеки</w:t>
      </w:r>
      <w:proofErr w:type="spellEnd"/>
      <w:r w:rsidRPr="00ED5F0E">
        <w:rPr>
          <w:rFonts w:ascii="Times New Roman" w:hAnsi="Times New Roman" w:cs="Times New Roman"/>
          <w:sz w:val="24"/>
          <w:szCs w:val="24"/>
        </w:rPr>
        <w:t>;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F77096" w:rsidRPr="00ED5F0E" w:rsidRDefault="00F77096" w:rsidP="00F77096">
      <w:pPr>
        <w:ind w:firstLine="708"/>
        <w:jc w:val="both"/>
        <w:rPr>
          <w:rFonts w:ascii="Times New Roman" w:hAnsi="Times New Roman" w:cs="Times New Roman"/>
          <w:sz w:val="24"/>
          <w:szCs w:val="24"/>
        </w:rPr>
      </w:pPr>
      <w:r w:rsidRPr="00ED5F0E">
        <w:rPr>
          <w:rFonts w:ascii="Times New Roman" w:hAnsi="Times New Roman" w:cs="Times New Roman"/>
          <w:sz w:val="24"/>
          <w:szCs w:val="24"/>
        </w:rPr>
        <w:t xml:space="preserve">Главным источником информации и диагностики состояния системы условий и основных результатов образовательной деятельности Учреждения по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 xml:space="preserve">ОО является </w:t>
      </w:r>
      <w:proofErr w:type="spellStart"/>
      <w:r w:rsidRPr="00ED5F0E">
        <w:rPr>
          <w:rFonts w:ascii="Times New Roman" w:hAnsi="Times New Roman" w:cs="Times New Roman"/>
          <w:sz w:val="24"/>
          <w:szCs w:val="24"/>
        </w:rPr>
        <w:t>внутришкольный</w:t>
      </w:r>
      <w:proofErr w:type="spellEnd"/>
      <w:r w:rsidRPr="00ED5F0E">
        <w:rPr>
          <w:rFonts w:ascii="Times New Roman" w:hAnsi="Times New Roman" w:cs="Times New Roman"/>
          <w:sz w:val="24"/>
          <w:szCs w:val="24"/>
        </w:rPr>
        <w:t xml:space="preserve">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6"/>
        <w:gridCol w:w="6705"/>
      </w:tblGrid>
      <w:tr w:rsidR="00F77096" w:rsidRPr="00ED5F0E" w:rsidTr="001F47D0">
        <w:tc>
          <w:tcPr>
            <w:tcW w:w="0" w:type="auto"/>
          </w:tcPr>
          <w:p w:rsidR="00F77096" w:rsidRPr="00ED5F0E" w:rsidRDefault="00F77096" w:rsidP="001F47D0">
            <w:pPr>
              <w:jc w:val="center"/>
              <w:rPr>
                <w:rFonts w:ascii="Times New Roman" w:hAnsi="Times New Roman" w:cs="Times New Roman"/>
                <w:sz w:val="24"/>
                <w:szCs w:val="24"/>
              </w:rPr>
            </w:pPr>
            <w:r w:rsidRPr="00ED5F0E">
              <w:rPr>
                <w:rFonts w:ascii="Times New Roman" w:hAnsi="Times New Roman" w:cs="Times New Roman"/>
                <w:sz w:val="24"/>
                <w:szCs w:val="24"/>
              </w:rPr>
              <w:t>Объект контроля</w:t>
            </w:r>
          </w:p>
        </w:tc>
        <w:tc>
          <w:tcPr>
            <w:tcW w:w="0" w:type="auto"/>
          </w:tcPr>
          <w:p w:rsidR="00F77096" w:rsidRPr="00ED5F0E" w:rsidRDefault="00F77096" w:rsidP="001F47D0">
            <w:pPr>
              <w:jc w:val="center"/>
              <w:rPr>
                <w:rFonts w:ascii="Times New Roman" w:hAnsi="Times New Roman" w:cs="Times New Roman"/>
                <w:sz w:val="24"/>
                <w:szCs w:val="24"/>
              </w:rPr>
            </w:pPr>
            <w:r w:rsidRPr="00ED5F0E">
              <w:rPr>
                <w:rFonts w:ascii="Times New Roman" w:hAnsi="Times New Roman" w:cs="Times New Roman"/>
                <w:sz w:val="24"/>
                <w:szCs w:val="24"/>
              </w:rPr>
              <w:t>Содержание контроля</w:t>
            </w:r>
          </w:p>
        </w:tc>
      </w:tr>
      <w:tr w:rsidR="00F77096" w:rsidRPr="00ED5F0E" w:rsidTr="001F47D0">
        <w:tc>
          <w:tcPr>
            <w:tcW w:w="0" w:type="auto"/>
            <w:vMerge w:val="restart"/>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Кадровые условия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Проверка укомплектованности педагогическими, руководящими и иными работниками</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Проверка обеспеченности непрерывности профессионального </w:t>
            </w:r>
            <w:r w:rsidRPr="00ED5F0E">
              <w:rPr>
                <w:rFonts w:ascii="Times New Roman" w:hAnsi="Times New Roman" w:cs="Times New Roman"/>
                <w:sz w:val="24"/>
                <w:szCs w:val="24"/>
              </w:rPr>
              <w:lastRenderedPageBreak/>
              <w:t>развития педагогических работников  </w:t>
            </w:r>
          </w:p>
        </w:tc>
      </w:tr>
      <w:tr w:rsidR="00F77096" w:rsidRPr="00ED5F0E" w:rsidTr="001F47D0">
        <w:tc>
          <w:tcPr>
            <w:tcW w:w="0" w:type="auto"/>
            <w:vMerge w:val="restart"/>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lastRenderedPageBreak/>
              <w:t xml:space="preserve">Психолого-педагогические условия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Проверка степени освоения педагогами образовательной программы повышения квалификации (знание материалов ФГОС </w:t>
            </w:r>
            <w:r>
              <w:rPr>
                <w:rFonts w:ascii="Times New Roman" w:hAnsi="Times New Roman" w:cs="Times New Roman"/>
                <w:sz w:val="24"/>
                <w:szCs w:val="24"/>
              </w:rPr>
              <w:t>О</w:t>
            </w:r>
            <w:r w:rsidRPr="00ED5F0E">
              <w:rPr>
                <w:rFonts w:ascii="Times New Roman" w:hAnsi="Times New Roman" w:cs="Times New Roman"/>
                <w:sz w:val="24"/>
                <w:szCs w:val="24"/>
              </w:rPr>
              <w:t>ОО)</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561CF1" w:rsidRDefault="00F77096" w:rsidP="001F47D0">
            <w:pPr>
              <w:pStyle w:val="afff8"/>
            </w:pPr>
            <w:r w:rsidRPr="00561CF1">
              <w:t>Оценка достижения учащимися планируемых</w:t>
            </w:r>
          </w:p>
          <w:p w:rsidR="00F77096" w:rsidRPr="00ED5F0E" w:rsidRDefault="00F77096" w:rsidP="001F47D0">
            <w:pPr>
              <w:pStyle w:val="afff8"/>
            </w:pPr>
            <w:proofErr w:type="gramStart"/>
            <w:r w:rsidRPr="00561CF1">
              <w:t>результатов</w:t>
            </w:r>
            <w:proofErr w:type="gramEnd"/>
            <w:r w:rsidRPr="00561CF1">
              <w:t xml:space="preserve">: личностных, </w:t>
            </w:r>
            <w:proofErr w:type="spellStart"/>
            <w:r w:rsidRPr="00561CF1">
              <w:t>метапредметных</w:t>
            </w:r>
            <w:proofErr w:type="spellEnd"/>
            <w:r w:rsidRPr="00561CF1">
              <w:t>, предметных</w:t>
            </w:r>
          </w:p>
        </w:tc>
      </w:tr>
      <w:tr w:rsidR="00F77096" w:rsidRPr="00ED5F0E" w:rsidTr="001F47D0">
        <w:tc>
          <w:tcPr>
            <w:tcW w:w="0" w:type="auto"/>
            <w:vMerge w:val="restart"/>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Финансовые условия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Проверка условий финансирования </w:t>
            </w:r>
            <w:proofErr w:type="gramStart"/>
            <w:r w:rsidRPr="00ED5F0E">
              <w:rPr>
                <w:rFonts w:ascii="Times New Roman" w:hAnsi="Times New Roman" w:cs="Times New Roman"/>
                <w:sz w:val="24"/>
                <w:szCs w:val="24"/>
              </w:rPr>
              <w:t>реализации  ООП</w:t>
            </w:r>
            <w:proofErr w:type="gramEnd"/>
            <w:r w:rsidRPr="00ED5F0E">
              <w:rPr>
                <w:rFonts w:ascii="Times New Roman" w:hAnsi="Times New Roman" w:cs="Times New Roman"/>
                <w:sz w:val="24"/>
                <w:szCs w:val="24"/>
              </w:rPr>
              <w:t xml:space="preserve"> </w:t>
            </w:r>
            <w:r>
              <w:rPr>
                <w:rFonts w:ascii="Times New Roman" w:hAnsi="Times New Roman" w:cs="Times New Roman"/>
                <w:sz w:val="24"/>
                <w:szCs w:val="24"/>
              </w:rPr>
              <w:t>О</w:t>
            </w:r>
            <w:r w:rsidRPr="00ED5F0E">
              <w:rPr>
                <w:rFonts w:ascii="Times New Roman" w:hAnsi="Times New Roman" w:cs="Times New Roman"/>
                <w:sz w:val="24"/>
                <w:szCs w:val="24"/>
              </w:rPr>
              <w:t>ОО</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Проверка обеспечения реализации обязательной </w:t>
            </w:r>
            <w:proofErr w:type="gramStart"/>
            <w:r w:rsidRPr="00ED5F0E">
              <w:rPr>
                <w:rFonts w:ascii="Times New Roman" w:hAnsi="Times New Roman" w:cs="Times New Roman"/>
                <w:sz w:val="24"/>
                <w:szCs w:val="24"/>
              </w:rPr>
              <w:t>части  ООП</w:t>
            </w:r>
            <w:proofErr w:type="gramEnd"/>
            <w:r w:rsidRPr="00ED5F0E">
              <w:rPr>
                <w:rFonts w:ascii="Times New Roman" w:hAnsi="Times New Roman" w:cs="Times New Roman"/>
                <w:sz w:val="24"/>
                <w:szCs w:val="24"/>
              </w:rPr>
              <w:t xml:space="preserve"> </w:t>
            </w:r>
            <w:r>
              <w:rPr>
                <w:rFonts w:ascii="Times New Roman" w:hAnsi="Times New Roman" w:cs="Times New Roman"/>
                <w:sz w:val="24"/>
                <w:szCs w:val="24"/>
              </w:rPr>
              <w:t>О</w:t>
            </w:r>
            <w:r w:rsidRPr="00ED5F0E">
              <w:rPr>
                <w:rFonts w:ascii="Times New Roman" w:hAnsi="Times New Roman" w:cs="Times New Roman"/>
                <w:sz w:val="24"/>
                <w:szCs w:val="24"/>
              </w:rPr>
              <w:t>ОО и части, формируемой участниками образовательных отношений </w:t>
            </w:r>
          </w:p>
        </w:tc>
      </w:tr>
      <w:tr w:rsidR="00F77096" w:rsidRPr="00ED5F0E" w:rsidTr="001F47D0">
        <w:tc>
          <w:tcPr>
            <w:tcW w:w="0" w:type="auto"/>
            <w:vMerge w:val="restart"/>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Материально-технические условия реализации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Проверка соблюдения: СанПиН; пожарной и </w:t>
            </w:r>
            <w:proofErr w:type="spellStart"/>
            <w:proofErr w:type="gramStart"/>
            <w:r w:rsidRPr="00ED5F0E">
              <w:rPr>
                <w:rFonts w:ascii="Times New Roman" w:hAnsi="Times New Roman" w:cs="Times New Roman"/>
                <w:sz w:val="24"/>
                <w:szCs w:val="24"/>
              </w:rPr>
              <w:t>электробезопас-ности</w:t>
            </w:r>
            <w:proofErr w:type="spellEnd"/>
            <w:proofErr w:type="gramEnd"/>
            <w:r w:rsidRPr="00ED5F0E">
              <w:rPr>
                <w:rFonts w:ascii="Times New Roman" w:hAnsi="Times New Roman" w:cs="Times New Roman"/>
                <w:sz w:val="24"/>
                <w:szCs w:val="24"/>
              </w:rPr>
              <w:t>; требований</w:t>
            </w:r>
            <w:r w:rsidRPr="00ED5F0E">
              <w:rPr>
                <w:rFonts w:ascii="Times New Roman" w:hAnsi="Times New Roman" w:cs="Times New Roman"/>
                <w:color w:val="FF0000"/>
                <w:sz w:val="24"/>
                <w:szCs w:val="24"/>
              </w:rPr>
              <w:t> </w:t>
            </w:r>
            <w:r w:rsidRPr="00ED5F0E">
              <w:rPr>
                <w:rFonts w:ascii="Times New Roman" w:hAnsi="Times New Roman" w:cs="Times New Roman"/>
                <w:sz w:val="24"/>
                <w:szCs w:val="24"/>
              </w:rPr>
              <w:t>охраны труда; своевременных сроков и необходимых объемов текущего и капитального ремонта</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Проверка наличия доступа учащихся с ограниченными возможностями здоровья к объектам инфраструктуры Учреждения</w:t>
            </w:r>
          </w:p>
        </w:tc>
      </w:tr>
      <w:tr w:rsidR="00F77096" w:rsidRPr="00ED5F0E" w:rsidTr="001F47D0">
        <w:tc>
          <w:tcPr>
            <w:tcW w:w="0" w:type="auto"/>
            <w:vMerge w:val="restart"/>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Учебно-методическое и информационное обеспечение ООП </w:t>
            </w:r>
            <w:r>
              <w:rPr>
                <w:rFonts w:ascii="Times New Roman" w:hAnsi="Times New Roman" w:cs="Times New Roman"/>
                <w:sz w:val="24"/>
                <w:szCs w:val="24"/>
              </w:rPr>
              <w:t>О</w:t>
            </w:r>
            <w:r w:rsidRPr="00ED5F0E">
              <w:rPr>
                <w:rFonts w:ascii="Times New Roman" w:hAnsi="Times New Roman" w:cs="Times New Roman"/>
                <w:sz w:val="24"/>
                <w:szCs w:val="24"/>
              </w:rPr>
              <w:t>ОО</w:t>
            </w: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Проверка достаточности учебников, учебно-методических и дидактических материалов, наглядных пособий и др.</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Обеспечение учебниками и (или) учебниками с электронными приложениями, являющимися их </w:t>
            </w:r>
            <w:proofErr w:type="gramStart"/>
            <w:r w:rsidRPr="00ED5F0E">
              <w:rPr>
                <w:rFonts w:ascii="Times New Roman" w:hAnsi="Times New Roman" w:cs="Times New Roman"/>
                <w:sz w:val="24"/>
                <w:szCs w:val="24"/>
              </w:rPr>
              <w:t>составной  частью</w:t>
            </w:r>
            <w:proofErr w:type="gramEnd"/>
            <w:r w:rsidRPr="00ED5F0E">
              <w:rPr>
                <w:rFonts w:ascii="Times New Roman" w:hAnsi="Times New Roman" w:cs="Times New Roman"/>
                <w:sz w:val="24"/>
                <w:szCs w:val="24"/>
              </w:rPr>
              <w:t xml:space="preserve">, учебно-методической литературой и материалами по всем учебным предметам  ООП </w:t>
            </w:r>
            <w:r>
              <w:rPr>
                <w:rFonts w:ascii="Times New Roman" w:hAnsi="Times New Roman" w:cs="Times New Roman"/>
                <w:sz w:val="24"/>
                <w:szCs w:val="24"/>
              </w:rPr>
              <w:t>О</w:t>
            </w:r>
            <w:r w:rsidRPr="00ED5F0E">
              <w:rPr>
                <w:rFonts w:ascii="Times New Roman" w:hAnsi="Times New Roman" w:cs="Times New Roman"/>
                <w:sz w:val="24"/>
                <w:szCs w:val="24"/>
              </w:rPr>
              <w:t>ОО</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ООП </w:t>
            </w:r>
            <w:r>
              <w:rPr>
                <w:rFonts w:ascii="Times New Roman" w:hAnsi="Times New Roman" w:cs="Times New Roman"/>
                <w:sz w:val="24"/>
                <w:szCs w:val="24"/>
              </w:rPr>
              <w:t>О</w:t>
            </w:r>
            <w:r w:rsidRPr="00ED5F0E">
              <w:rPr>
                <w:rFonts w:ascii="Times New Roman" w:hAnsi="Times New Roman" w:cs="Times New Roman"/>
                <w:sz w:val="24"/>
                <w:szCs w:val="24"/>
              </w:rPr>
              <w:t>ОО</w:t>
            </w:r>
          </w:p>
        </w:tc>
      </w:tr>
      <w:tr w:rsidR="00F77096" w:rsidRPr="00ED5F0E" w:rsidTr="001F47D0">
        <w:tc>
          <w:tcPr>
            <w:tcW w:w="0" w:type="auto"/>
            <w:vMerge/>
          </w:tcPr>
          <w:p w:rsidR="00F77096" w:rsidRPr="00ED5F0E" w:rsidRDefault="00F77096" w:rsidP="001F47D0">
            <w:pPr>
              <w:rPr>
                <w:rFonts w:ascii="Times New Roman" w:hAnsi="Times New Roman" w:cs="Times New Roman"/>
                <w:sz w:val="24"/>
                <w:szCs w:val="24"/>
              </w:rPr>
            </w:pPr>
          </w:p>
        </w:tc>
        <w:tc>
          <w:tcPr>
            <w:tcW w:w="0" w:type="auto"/>
          </w:tcPr>
          <w:p w:rsidR="00F77096" w:rsidRPr="00ED5F0E" w:rsidRDefault="00F77096" w:rsidP="001F47D0">
            <w:pPr>
              <w:rPr>
                <w:rFonts w:ascii="Times New Roman" w:hAnsi="Times New Roman" w:cs="Times New Roman"/>
                <w:sz w:val="24"/>
                <w:szCs w:val="24"/>
              </w:rPr>
            </w:pPr>
            <w:r w:rsidRPr="00ED5F0E">
              <w:rPr>
                <w:rFonts w:ascii="Times New Roman" w:hAnsi="Times New Roman" w:cs="Times New Roman"/>
                <w:sz w:val="24"/>
                <w:szCs w:val="24"/>
              </w:rPr>
              <w:t xml:space="preserve">Обеспечение учебно-методической литературой и материалами по всем курсам внеурочной деятельности, </w:t>
            </w:r>
            <w:r w:rsidRPr="00ED5F0E">
              <w:rPr>
                <w:rFonts w:ascii="Times New Roman" w:hAnsi="Times New Roman" w:cs="Times New Roman"/>
                <w:sz w:val="24"/>
                <w:szCs w:val="24"/>
              </w:rPr>
              <w:lastRenderedPageBreak/>
              <w:t xml:space="preserve">реализуемым в рамках ООП </w:t>
            </w:r>
            <w:r>
              <w:rPr>
                <w:rFonts w:ascii="Times New Roman" w:hAnsi="Times New Roman" w:cs="Times New Roman"/>
                <w:sz w:val="24"/>
                <w:szCs w:val="24"/>
              </w:rPr>
              <w:t>О</w:t>
            </w:r>
            <w:r w:rsidRPr="00ED5F0E">
              <w:rPr>
                <w:rFonts w:ascii="Times New Roman" w:hAnsi="Times New Roman" w:cs="Times New Roman"/>
                <w:sz w:val="24"/>
                <w:szCs w:val="24"/>
              </w:rPr>
              <w:t>ОО</w:t>
            </w:r>
          </w:p>
        </w:tc>
      </w:tr>
    </w:tbl>
    <w:p w:rsidR="00F77096" w:rsidRPr="00ED5F0E" w:rsidRDefault="00F77096" w:rsidP="00F77096">
      <w:pPr>
        <w:jc w:val="both"/>
        <w:rPr>
          <w:rFonts w:ascii="Times New Roman" w:hAnsi="Times New Roman" w:cs="Times New Roman"/>
          <w:sz w:val="24"/>
          <w:szCs w:val="24"/>
        </w:rPr>
      </w:pPr>
    </w:p>
    <w:p w:rsidR="00F77096" w:rsidRPr="00ED5F0E" w:rsidRDefault="00F77096" w:rsidP="00F77096">
      <w:pPr>
        <w:pStyle w:val="afff8"/>
        <w:rPr>
          <w:b/>
          <w:szCs w:val="24"/>
        </w:rPr>
      </w:pPr>
    </w:p>
    <w:p w:rsidR="00F77096" w:rsidRDefault="00F77096" w:rsidP="00F77096">
      <w:pPr>
        <w:pStyle w:val="afff8"/>
        <w:rPr>
          <w:szCs w:val="24"/>
        </w:rPr>
      </w:pPr>
    </w:p>
    <w:p w:rsidR="00F77096" w:rsidRDefault="00F77096" w:rsidP="00F77096">
      <w:pPr>
        <w:pStyle w:val="afff8"/>
        <w:rPr>
          <w:szCs w:val="24"/>
        </w:rPr>
      </w:pPr>
    </w:p>
    <w:p w:rsidR="00F77096" w:rsidRDefault="00F77096" w:rsidP="00F77096"/>
    <w:p w:rsidR="00F77096" w:rsidRDefault="00F77096" w:rsidP="00F77096"/>
    <w:p w:rsidR="00F77096" w:rsidRPr="003E2E61" w:rsidRDefault="00F77096" w:rsidP="003E2E61">
      <w:pPr>
        <w:tabs>
          <w:tab w:val="left" w:pos="454"/>
        </w:tabs>
        <w:suppressAutoHyphens/>
        <w:spacing w:before="288" w:after="120" w:line="240" w:lineRule="auto"/>
        <w:ind w:left="20" w:right="140" w:firstLine="700"/>
        <w:jc w:val="both"/>
        <w:rPr>
          <w:rFonts w:ascii="Times New Roman" w:eastAsia="Times New Roman" w:hAnsi="Times New Roman" w:cs="Times New Roman"/>
          <w:sz w:val="24"/>
          <w:szCs w:val="24"/>
          <w:lang w:eastAsia="zh-CN"/>
        </w:rPr>
      </w:pPr>
    </w:p>
    <w:p w:rsidR="003E2E61" w:rsidRPr="003E2E61" w:rsidRDefault="003E2E61" w:rsidP="003E2E61">
      <w:pPr>
        <w:pageBreakBefore/>
        <w:widowControl w:val="0"/>
        <w:tabs>
          <w:tab w:val="left" w:pos="454"/>
          <w:tab w:val="left" w:leader="dot" w:pos="624"/>
        </w:tabs>
        <w:suppressAutoHyphens/>
        <w:autoSpaceDE w:val="0"/>
        <w:spacing w:after="0" w:line="240" w:lineRule="auto"/>
        <w:ind w:firstLine="454"/>
        <w:jc w:val="right"/>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lastRenderedPageBreak/>
        <w:t>Приложение 1</w:t>
      </w:r>
    </w:p>
    <w:p w:rsidR="003E2E61" w:rsidRPr="003E2E61" w:rsidRDefault="003E2E61" w:rsidP="003E2E61">
      <w:pPr>
        <w:widowControl w:val="0"/>
        <w:tabs>
          <w:tab w:val="left" w:pos="454"/>
          <w:tab w:val="left" w:leader="dot" w:pos="3345"/>
        </w:tabs>
        <w:suppressAutoHyphens/>
        <w:autoSpaceDE w:val="0"/>
        <w:spacing w:after="0" w:line="240" w:lineRule="auto"/>
        <w:ind w:firstLine="454"/>
        <w:jc w:val="right"/>
        <w:rPr>
          <w:rFonts w:ascii="Times New Roman" w:eastAsia="Times New Roman" w:hAnsi="Times New Roman" w:cs="Times New Roman"/>
          <w:sz w:val="24"/>
          <w:szCs w:val="24"/>
          <w:lang w:eastAsia="zh-CN"/>
        </w:rPr>
      </w:pPr>
      <w:r w:rsidRPr="003E2E61">
        <w:rPr>
          <w:rFonts w:ascii="Times New Roman" w:eastAsia="@Arial Unicode MS" w:hAnsi="Times New Roman" w:cs="Times New Roman"/>
          <w:sz w:val="24"/>
          <w:szCs w:val="24"/>
          <w:lang w:eastAsia="zh-CN"/>
        </w:rPr>
        <w:t xml:space="preserve">к образовательной программе </w:t>
      </w:r>
    </w:p>
    <w:p w:rsidR="003E2E61" w:rsidRPr="003E2E61" w:rsidRDefault="003E2E61" w:rsidP="003E2E61">
      <w:pPr>
        <w:widowControl w:val="0"/>
        <w:tabs>
          <w:tab w:val="left" w:pos="454"/>
          <w:tab w:val="left" w:leader="dot" w:pos="3345"/>
        </w:tabs>
        <w:suppressAutoHyphens/>
        <w:autoSpaceDE w:val="0"/>
        <w:spacing w:after="0" w:line="240" w:lineRule="auto"/>
        <w:ind w:firstLine="454"/>
        <w:jc w:val="right"/>
        <w:rPr>
          <w:rFonts w:ascii="Times New Roman" w:eastAsia="@Arial Unicode MS" w:hAnsi="Times New Roman" w:cs="Times New Roman"/>
          <w:sz w:val="24"/>
          <w:szCs w:val="24"/>
          <w:lang w:eastAsia="zh-CN"/>
        </w:rPr>
      </w:pPr>
      <w:r w:rsidRPr="003E2E61">
        <w:rPr>
          <w:rFonts w:ascii="Times New Roman" w:eastAsia="@Arial Unicode MS" w:hAnsi="Times New Roman" w:cs="Times New Roman"/>
          <w:sz w:val="24"/>
          <w:szCs w:val="24"/>
          <w:lang w:eastAsia="zh-CN"/>
        </w:rPr>
        <w:t xml:space="preserve">основного общего образования </w:t>
      </w:r>
    </w:p>
    <w:p w:rsidR="003E2E61" w:rsidRPr="003E2E61" w:rsidRDefault="00F77096" w:rsidP="003E2E61">
      <w:pPr>
        <w:widowControl w:val="0"/>
        <w:tabs>
          <w:tab w:val="left" w:pos="454"/>
          <w:tab w:val="left" w:leader="dot" w:pos="3345"/>
        </w:tabs>
        <w:suppressAutoHyphens/>
        <w:autoSpaceDE w:val="0"/>
        <w:spacing w:after="0" w:line="240" w:lineRule="auto"/>
        <w:ind w:firstLine="454"/>
        <w:jc w:val="right"/>
        <w:rPr>
          <w:rFonts w:ascii="Times New Roman" w:eastAsia="Times New Roman" w:hAnsi="Times New Roman" w:cs="Times New Roman"/>
          <w:sz w:val="24"/>
          <w:szCs w:val="24"/>
          <w:lang w:eastAsia="zh-CN"/>
        </w:rPr>
      </w:pPr>
      <w:r>
        <w:rPr>
          <w:rFonts w:ascii="Times New Roman" w:eastAsia="@Arial Unicode MS" w:hAnsi="Times New Roman" w:cs="Times New Roman"/>
          <w:sz w:val="24"/>
          <w:szCs w:val="24"/>
          <w:lang w:eastAsia="zh-CN"/>
        </w:rPr>
        <w:t xml:space="preserve">МБОУ СОШ с. </w:t>
      </w:r>
      <w:proofErr w:type="spellStart"/>
      <w:r>
        <w:rPr>
          <w:rFonts w:ascii="Times New Roman" w:eastAsia="@Arial Unicode MS" w:hAnsi="Times New Roman" w:cs="Times New Roman"/>
          <w:sz w:val="24"/>
          <w:szCs w:val="24"/>
          <w:lang w:eastAsia="zh-CN"/>
        </w:rPr>
        <w:t>Калтаево</w:t>
      </w:r>
      <w:proofErr w:type="spellEnd"/>
    </w:p>
    <w:p w:rsidR="003E2E61" w:rsidRPr="003E2E61" w:rsidRDefault="003E2E61" w:rsidP="003E2E61">
      <w:pPr>
        <w:widowControl w:val="0"/>
        <w:tabs>
          <w:tab w:val="left" w:pos="454"/>
          <w:tab w:val="left" w:leader="dot" w:pos="624"/>
        </w:tabs>
        <w:suppressAutoHyphens/>
        <w:autoSpaceDE w:val="0"/>
        <w:spacing w:after="0" w:line="100" w:lineRule="atLeast"/>
        <w:ind w:firstLine="454"/>
        <w:jc w:val="both"/>
        <w:rPr>
          <w:rFonts w:ascii="Times New Roman" w:eastAsia="Times New Roman" w:hAnsi="Times New Roman" w:cs="Times New Roman"/>
          <w:b/>
          <w:bCs/>
          <w:color w:val="000000"/>
          <w:sz w:val="24"/>
          <w:szCs w:val="24"/>
          <w:lang w:eastAsia="zh-CN"/>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ДОГОВОР</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об образовании на обучение по образовательным программам начального общего,</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 xml:space="preserve"> основного общего и среднего общего образования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p>
    <w:p w:rsidR="003E2E61" w:rsidRPr="003E2E61" w:rsidRDefault="00F77096"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с.  </w:t>
      </w:r>
      <w:proofErr w:type="spellStart"/>
      <w:r>
        <w:rPr>
          <w:rFonts w:ascii="Times New Roman" w:eastAsia="Times New Roman" w:hAnsi="Times New Roman" w:cs="Times New Roman"/>
          <w:sz w:val="24"/>
          <w:szCs w:val="24"/>
          <w:lang w:eastAsia="zh-CN"/>
        </w:rPr>
        <w:t>Калтаево</w:t>
      </w:r>
      <w:proofErr w:type="spellEnd"/>
      <w:r>
        <w:rPr>
          <w:rFonts w:ascii="Times New Roman" w:eastAsia="Times New Roman" w:hAnsi="Times New Roman" w:cs="Times New Roman"/>
          <w:sz w:val="24"/>
          <w:szCs w:val="24"/>
          <w:lang w:eastAsia="zh-CN"/>
        </w:rPr>
        <w:t xml:space="preserve"> </w:t>
      </w:r>
      <w:r w:rsidR="003E2E61" w:rsidRPr="003E2E61">
        <w:rPr>
          <w:rFonts w:ascii="Times New Roman" w:eastAsia="Times New Roman" w:hAnsi="Times New Roman" w:cs="Times New Roman"/>
          <w:sz w:val="24"/>
          <w:szCs w:val="24"/>
          <w:lang w:eastAsia="zh-CN"/>
        </w:rPr>
        <w:t xml:space="preserve">                                                            </w:t>
      </w:r>
      <w:proofErr w:type="gramStart"/>
      <w:r w:rsidR="003E2E61" w:rsidRPr="003E2E61">
        <w:rPr>
          <w:rFonts w:ascii="Times New Roman" w:eastAsia="Times New Roman" w:hAnsi="Times New Roman" w:cs="Times New Roman"/>
          <w:sz w:val="24"/>
          <w:szCs w:val="24"/>
          <w:lang w:eastAsia="zh-CN"/>
        </w:rPr>
        <w:t xml:space="preserve">   «</w:t>
      </w:r>
      <w:proofErr w:type="gramEnd"/>
      <w:r w:rsidR="003E2E61" w:rsidRPr="003E2E61">
        <w:rPr>
          <w:rFonts w:ascii="Times New Roman" w:eastAsia="Times New Roman" w:hAnsi="Times New Roman" w:cs="Times New Roman"/>
          <w:sz w:val="24"/>
          <w:szCs w:val="24"/>
          <w:lang w:eastAsia="zh-CN"/>
        </w:rPr>
        <w:t>____»   ____________201__ г.</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Муниципальное бюджетное общеобразовательное учреждение Средняя общеобразовате</w:t>
      </w:r>
      <w:r w:rsidR="00F77096">
        <w:rPr>
          <w:rFonts w:ascii="Times New Roman" w:eastAsia="Times New Roman" w:hAnsi="Times New Roman" w:cs="Times New Roman"/>
          <w:sz w:val="24"/>
          <w:szCs w:val="24"/>
          <w:lang w:eastAsia="zh-CN"/>
        </w:rPr>
        <w:t xml:space="preserve">льная школа села </w:t>
      </w:r>
      <w:proofErr w:type="spellStart"/>
      <w:proofErr w:type="gramStart"/>
      <w:r w:rsidR="00F77096">
        <w:rPr>
          <w:rFonts w:ascii="Times New Roman" w:eastAsia="Times New Roman" w:hAnsi="Times New Roman" w:cs="Times New Roman"/>
          <w:sz w:val="24"/>
          <w:szCs w:val="24"/>
          <w:lang w:eastAsia="zh-CN"/>
        </w:rPr>
        <w:t>Калтаево</w:t>
      </w:r>
      <w:proofErr w:type="spellEnd"/>
      <w:r w:rsidR="00F77096">
        <w:rPr>
          <w:rFonts w:ascii="Times New Roman" w:eastAsia="Times New Roman" w:hAnsi="Times New Roman" w:cs="Times New Roman"/>
          <w:sz w:val="24"/>
          <w:szCs w:val="24"/>
          <w:lang w:eastAsia="zh-CN"/>
        </w:rPr>
        <w:t xml:space="preserve"> </w:t>
      </w:r>
      <w:r w:rsidRPr="003E2E61">
        <w:rPr>
          <w:rFonts w:ascii="Times New Roman" w:eastAsia="Times New Roman" w:hAnsi="Times New Roman" w:cs="Times New Roman"/>
          <w:sz w:val="24"/>
          <w:szCs w:val="24"/>
          <w:lang w:eastAsia="zh-CN"/>
        </w:rPr>
        <w:t xml:space="preserve"> муниципального</w:t>
      </w:r>
      <w:proofErr w:type="gramEnd"/>
      <w:r w:rsidRPr="003E2E61">
        <w:rPr>
          <w:rFonts w:ascii="Times New Roman" w:eastAsia="Times New Roman" w:hAnsi="Times New Roman" w:cs="Times New Roman"/>
          <w:sz w:val="24"/>
          <w:szCs w:val="24"/>
          <w:lang w:eastAsia="zh-CN"/>
        </w:rPr>
        <w:t xml:space="preserve"> района </w:t>
      </w:r>
      <w:proofErr w:type="spellStart"/>
      <w:r w:rsidRPr="003E2E61">
        <w:rPr>
          <w:rFonts w:ascii="Times New Roman" w:eastAsia="Times New Roman" w:hAnsi="Times New Roman" w:cs="Times New Roman"/>
          <w:sz w:val="24"/>
          <w:szCs w:val="24"/>
          <w:lang w:eastAsia="zh-CN"/>
        </w:rPr>
        <w:t>Кушнаренковский</w:t>
      </w:r>
      <w:proofErr w:type="spellEnd"/>
      <w:r w:rsidRPr="003E2E61">
        <w:rPr>
          <w:rFonts w:ascii="Times New Roman" w:eastAsia="Times New Roman" w:hAnsi="Times New Roman" w:cs="Times New Roman"/>
          <w:sz w:val="24"/>
          <w:szCs w:val="24"/>
          <w:lang w:eastAsia="zh-CN"/>
        </w:rPr>
        <w:t xml:space="preserve"> район Республики Башкортостан (в дальнейшем - Школа), действующее на основании лицензии на осуществление образовательной деятельности, выданной Управлением по контролю и надзору в сфере образования РБ № 1457 от 28  сентября 2012 г. в лице директора </w:t>
      </w:r>
      <w:proofErr w:type="spellStart"/>
      <w:r w:rsidR="00F77096">
        <w:rPr>
          <w:rFonts w:ascii="Times New Roman" w:eastAsia="Times New Roman" w:hAnsi="Times New Roman" w:cs="Times New Roman"/>
          <w:sz w:val="24"/>
          <w:szCs w:val="24"/>
          <w:lang w:eastAsia="zh-CN"/>
        </w:rPr>
        <w:t>Гильмановой</w:t>
      </w:r>
      <w:proofErr w:type="spellEnd"/>
      <w:r w:rsidR="00F77096">
        <w:rPr>
          <w:rFonts w:ascii="Times New Roman" w:eastAsia="Times New Roman" w:hAnsi="Times New Roman" w:cs="Times New Roman"/>
          <w:sz w:val="24"/>
          <w:szCs w:val="24"/>
          <w:lang w:eastAsia="zh-CN"/>
        </w:rPr>
        <w:t xml:space="preserve"> </w:t>
      </w:r>
      <w:proofErr w:type="spellStart"/>
      <w:r w:rsidR="00F77096">
        <w:rPr>
          <w:rFonts w:ascii="Times New Roman" w:eastAsia="Times New Roman" w:hAnsi="Times New Roman" w:cs="Times New Roman"/>
          <w:sz w:val="24"/>
          <w:szCs w:val="24"/>
          <w:lang w:eastAsia="zh-CN"/>
        </w:rPr>
        <w:t>Гульназ</w:t>
      </w:r>
      <w:proofErr w:type="spellEnd"/>
      <w:r w:rsidR="00F77096">
        <w:rPr>
          <w:rFonts w:ascii="Times New Roman" w:eastAsia="Times New Roman" w:hAnsi="Times New Roman" w:cs="Times New Roman"/>
          <w:sz w:val="24"/>
          <w:szCs w:val="24"/>
          <w:lang w:eastAsia="zh-CN"/>
        </w:rPr>
        <w:t xml:space="preserve"> </w:t>
      </w:r>
      <w:proofErr w:type="spellStart"/>
      <w:r w:rsidR="00F77096">
        <w:rPr>
          <w:rFonts w:ascii="Times New Roman" w:eastAsia="Times New Roman" w:hAnsi="Times New Roman" w:cs="Times New Roman"/>
          <w:sz w:val="24"/>
          <w:szCs w:val="24"/>
          <w:lang w:eastAsia="zh-CN"/>
        </w:rPr>
        <w:t>Забировны</w:t>
      </w:r>
      <w:proofErr w:type="spellEnd"/>
      <w:r w:rsidRPr="003E2E61">
        <w:rPr>
          <w:rFonts w:ascii="Times New Roman" w:eastAsia="Times New Roman" w:hAnsi="Times New Roman" w:cs="Times New Roman"/>
          <w:sz w:val="24"/>
          <w:szCs w:val="24"/>
          <w:lang w:eastAsia="zh-CN"/>
        </w:rPr>
        <w:t>, действующего на основании Устава, с одной стороны, и с другой стороны,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____________________________________________________________________________</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 И. О. родителя (законного представителя) несовершеннолетнего и статус – мать,</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отец, опекун и т.д.. (в дальнейшем - Родители)</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_____________________________________________________________________________</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(Ф. И. О. несовершеннолетнего) (в дальнейшем - Обучающийся), совместно именуемые Стороны, заключили в соответствии с Федеральным законом от 29.12.2012 N 273-ФЗ "Об образовании в Российской Федерации" настоящий договор о нижеследующем:</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1. Предмет договора</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1.1.Настоящим договором Стороны определяют взаимные права и обязанности по обеспечению реализации обучающимся права на получение бесплатного качественного общего образования в очной форме обучения следующих уровней:</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 начальное общее образование (нормативный срок освоения 4 года);</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 - основное общее образование(нормативный срок освоения - 5 лет);</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среднее общее образование (нормативный срок освоения – 2 года).</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1.2. Школа обязуется предоставить образовательную услугу в пределах федерального государственного образовательного стандарта в соответствии с учебными планами, в том числе индивидуальными, и образовательными программами школы.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1.3.После    освоения Обучающимся образовательной программы соответствующего уровня и успешного прохождения государственной итоговой аттестации ему выдается документ об образовании.</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1.4.Обучающемуся, не прошедшему итоговую аттестацию или получившему на итоговой аттестации неудовлетворительные результаты, а также Обучающемуся, освоившему часть образовательной программы и (или) отчисленному из Школы, осуществляющей образовательную деятельность, выдается справка об обучении или о периоде обучения по образцу, самостоятельно устанавливаемому Школой, осуществляющей образовательную деятельность (часть 12 статьи 60 Федерального закона от 29 декабря 2012 г. № 273-ФЗ "Об образовании в Российской Федерации".</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zh-CN"/>
        </w:rPr>
      </w:pPr>
      <w:r w:rsidRPr="003E2E61">
        <w:rPr>
          <w:rFonts w:ascii="Times New Roman" w:eastAsia="Times New Roman" w:hAnsi="Times New Roman" w:cs="Times New Roman"/>
          <w:b/>
          <w:sz w:val="24"/>
          <w:szCs w:val="24"/>
          <w:lang w:eastAsia="zh-CN"/>
        </w:rPr>
        <w:t>2.  Взаимодействие сторон</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i/>
          <w:iCs/>
          <w:sz w:val="24"/>
          <w:szCs w:val="24"/>
          <w:lang w:eastAsia="zh-CN"/>
        </w:rPr>
        <w:t>2.1. Школа вправе:</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 xml:space="preserve">2.1.1.Самостоятельно осуществлять образовательный процесс, устанавливать системы </w:t>
      </w:r>
      <w:r w:rsidRPr="003E2E61">
        <w:rPr>
          <w:rFonts w:ascii="Times New Roman" w:eastAsia="Times New Roman" w:hAnsi="Times New Roman" w:cs="Times New Roman"/>
          <w:sz w:val="24"/>
          <w:szCs w:val="24"/>
          <w:lang w:eastAsia="zh-CN"/>
        </w:rPr>
        <w:lastRenderedPageBreak/>
        <w:t>оценок, формы, порядок и периодичность проведения промежуточной аттестации Обучающегося.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2.1.2.Применять к Обучающемуся меры поощрения и меры дисциплинарного взыскания в соответствии с законодательством Российской Федерации, учредительными документами Школы, настоящим Договором и локальными нормативными актами Школы.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2.1.3.Требовать от Обучающегося и Родителей соблюдения Устава школы, правил внутреннего распорядка Школы и иных актов Школы, регламентирующих ее деятельность, в части прав и обязанностей Обучающихся и их Родителей.</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2.1.4.В случае нарушения Обучающимся Устава, правил внутреннего распорядка Школы и иных актов Школы, регламентирующих ее деятельность, применить к Обучающемуся меры дисциплинарного воздействия, предусмотренные законодательством и локальными актами.</w:t>
      </w:r>
    </w:p>
    <w:p w:rsidR="003E2E61" w:rsidRPr="003E2E61" w:rsidRDefault="003E2E61" w:rsidP="003E2E61">
      <w:pPr>
        <w:tabs>
          <w:tab w:val="left" w:pos="454"/>
        </w:tabs>
        <w:suppressAutoHyphens/>
        <w:spacing w:after="0"/>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2.1.5. . Меры дисциплинарного взыскания не применяются к обучающимся:</w:t>
      </w:r>
    </w:p>
    <w:p w:rsidR="003E2E61" w:rsidRPr="003E2E61" w:rsidRDefault="003E2E61" w:rsidP="003E2E61">
      <w:pPr>
        <w:tabs>
          <w:tab w:val="left" w:pos="454"/>
        </w:tabs>
        <w:suppressAutoHyphens/>
        <w:spacing w:after="0"/>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по образовательным программам дошкольного и начального общего образования;</w:t>
      </w:r>
    </w:p>
    <w:p w:rsidR="003E2E61" w:rsidRPr="003E2E61" w:rsidRDefault="003E2E61" w:rsidP="003E2E61">
      <w:pPr>
        <w:tabs>
          <w:tab w:val="left" w:pos="454"/>
        </w:tabs>
        <w:suppressAutoHyphens/>
        <w:spacing w:after="0"/>
        <w:ind w:firstLine="709"/>
        <w:jc w:val="both"/>
        <w:rPr>
          <w:rFonts w:ascii="Times New Roman" w:eastAsia="Times New Roman" w:hAnsi="Times New Roman" w:cs="Times New Roman"/>
          <w:sz w:val="24"/>
          <w:szCs w:val="24"/>
          <w:lang w:eastAsia="zh-CN"/>
        </w:rPr>
      </w:pPr>
      <w:r w:rsidRPr="003E2E61">
        <w:rPr>
          <w:rFonts w:ascii="Times New Roman" w:eastAsia="Times New Roman" w:hAnsi="Times New Roman" w:cs="Times New Roman"/>
          <w:sz w:val="24"/>
          <w:szCs w:val="24"/>
          <w:lang w:eastAsia="zh-CN"/>
        </w:rPr>
        <w:t>с ограниченными   возможностями   здоровья   (с   задержкой   психического  развития   и различными формами умственной отсталости).</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i/>
          <w:iCs/>
          <w:sz w:val="24"/>
          <w:szCs w:val="24"/>
          <w:lang w:eastAsia="ru-RU"/>
        </w:rPr>
        <w:t xml:space="preserve">2.2. </w:t>
      </w:r>
      <w:r w:rsidRPr="003E2E61">
        <w:rPr>
          <w:rFonts w:ascii="Times New Roman" w:eastAsia="Calibri" w:hAnsi="Times New Roman" w:cs="Times New Roman"/>
          <w:i/>
          <w:sz w:val="24"/>
          <w:szCs w:val="24"/>
          <w:lang w:eastAsia="zh-CN"/>
        </w:rPr>
        <w:t xml:space="preserve">Обязанности </w:t>
      </w:r>
      <w:r w:rsidRPr="003E2E61">
        <w:rPr>
          <w:rFonts w:ascii="Times New Roman" w:eastAsia="Times New Roman" w:hAnsi="Times New Roman" w:cs="Times New Roman"/>
          <w:i/>
          <w:iCs/>
          <w:sz w:val="24"/>
          <w:szCs w:val="24"/>
          <w:lang w:eastAsia="ru-RU"/>
        </w:rPr>
        <w:t>Школы: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iCs/>
          <w:sz w:val="24"/>
          <w:szCs w:val="24"/>
          <w:lang w:eastAsia="ru-RU"/>
        </w:rPr>
        <w:t>2.2.1</w:t>
      </w:r>
      <w:r w:rsidRPr="003E2E61">
        <w:rPr>
          <w:rFonts w:ascii="Times New Roman" w:eastAsia="Times New Roman" w:hAnsi="Times New Roman" w:cs="Times New Roman"/>
          <w:sz w:val="24"/>
          <w:szCs w:val="24"/>
          <w:lang w:eastAsia="ru-RU"/>
        </w:rPr>
        <w:t>.Организовать и обеспечить надлежащее предоставление образовательных услуг, предусмотренных разделом 1 настоящего Договора. Образовательные услуги оказываются в соответствии с федеральным государственным образовательным стандартом, учебным планом, в том числе индивидуальным, и расписанием занятий Школы: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2.2.2.Обеспечить          Обучающемуся          предусмотренные          выбранной</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образовательной программой условия ее освоения.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2.2.3.Осуществлять текущий и промежуточный контроль за успеваемостью Обучающегося и в доступной форме (дневник, электронный дневник) информировать о его результатах родителей и обучающегося.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2.2.4.Обеспечить Обучающегося необходимыми учебниками и учебными пособиями, обеспечить бесплатный доступ к библиотечным и информационным ресурсам Школы в рамках реализуемых общеобразовательных программ.</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2.2.5.Обеспечить неразглашение персональных данных обучающегося и его родителей, обработку данных проводить с согласия родителей, за исключением случаев, когда предоставление таких сведений предусмотрено законодательством или необходимо для сохранения жизни и здоровья Обучающегося.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2.2.6. Обеспечить Обучающемуся уважение человеческого достоинства, защиту от всех форм физического и психического насилия, оскорбления личности, охрану жизни и здоровья.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2.2.7. Нести ответственность за жизнь и здоровье Обучающегося во время осуществления учебной, воспитательной и иной деятельности при нахождении обучающегося в здании Школы, на пришкольной территории, а также за пределами Школы и пришкольной территории, если такое пребывание осуществляется в соответствии с учебной, воспитательной и иной деятельностью Школы.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Школа обязуется обеспечить освоение Обучающимся реализуемых общеобразовательных программ при условии соблюдения участниками договора принятых на себя обязательств.</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2.2.8. Обеспечить организацию бесплатной перевозки обучающихся в образовательную организацию (для детей, нуждающихся в подвозе из других населенных пунктах).</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i/>
          <w:iCs/>
          <w:sz w:val="24"/>
          <w:szCs w:val="24"/>
          <w:lang w:eastAsia="ru-RU"/>
        </w:rPr>
        <w:t>2.3. Родители вправе:</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2.3.1.Получать информацию от Школы по вопросам организации и обеспечения надлежащего исполнения услуг, предусмотренных разделом 1 настоящего Договора.</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2.3.2. Выбирать формы получения общего образования в соответствии с Федеральным законом от 29.12.2012 N 273-ФЗ  "Об образовании в  Российской Федерации.</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lastRenderedPageBreak/>
        <w:t>2.3.3.Ознакомиться с учредительными документами Школы, Уставом, лицензией, свидетельством о государственной аккредитации, основными и дополнительными общеобразовательными программами, учебным планом, годовым календарным учебным графиком, расписанием занятий, правилами внутреннего распорядка и иными документами, регламентирующими образовательную деятельность Школы.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2.3.4. Принимать участие в управлении Школой, в том числе:</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входить в состав органов самоуправления Школы;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вносить предложения об улучшении организации образования в Школе, о режиме работы Школы, организации питания и другим вопросам.</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2.3.5.  В случае ненадлежащего исполнения Школой своих обязанностей и условий настоящего договора обжаловать действия Школы в установленном порядке.</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i/>
          <w:iCs/>
          <w:sz w:val="24"/>
          <w:szCs w:val="24"/>
          <w:lang w:eastAsia="ru-RU"/>
        </w:rPr>
        <w:t>2.4.</w:t>
      </w:r>
      <w:r w:rsidRPr="003E2E61">
        <w:rPr>
          <w:rFonts w:ascii="Times New Roman" w:eastAsia="Calibri" w:hAnsi="Times New Roman" w:cs="Times New Roman"/>
          <w:i/>
          <w:sz w:val="24"/>
          <w:szCs w:val="24"/>
          <w:lang w:eastAsia="zh-CN"/>
        </w:rPr>
        <w:t xml:space="preserve"> Обязанности Р</w:t>
      </w:r>
      <w:r w:rsidRPr="003E2E61">
        <w:rPr>
          <w:rFonts w:ascii="Times New Roman" w:eastAsia="Times New Roman" w:hAnsi="Times New Roman" w:cs="Times New Roman"/>
          <w:i/>
          <w:iCs/>
          <w:sz w:val="24"/>
          <w:szCs w:val="24"/>
          <w:lang w:eastAsia="ru-RU"/>
        </w:rPr>
        <w:t>одителей:</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2.4.1.Создать условия для получения Обучающимся общего образования.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2.4.2. Обеспечить посещение Обучающимся учебных занятий согласно расписанию и иных школьных мероприятии, предусмотренных документами, регламентирующими образовательную деятельность Школы.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2.4.3.Обеспечить подготовку Обучающимся домашних заданий.</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2.4.4.Обеспечить Обучающегося за свой счет (за исключением случаев, предусмотренных законодательством и актами органов местного самоуправления) предметами, необходимыми для участия Обучающегося в образовательном процессе (письменно -канцелярскими принадлежностями, спортивной формой), в количестве, соответствующем возрасту и потребностям Обучающегося.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2.4.5.Обеспечивать выполнение Обучающимся Устава, правил внутреннего распорядка, иных локальных актов Школы, регламентирующих ее деятельность, в части прав и обязанностей.</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2.4.6.Обязаны посещать родительские собрания, а при невозможности личного участия обеспечивать их посещение доверенными лицами. По просьбе руководителя Школы или классного руководителя приходить для беседы при наличии претензий Школы к поведению обучающегося или его отношению к получению общего образования.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2.4.7.Извещать классного руководителя о причинах отсутствия Обучающегося на занятиях по телефону или лично в день отсутствия.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2.4.8. Родители обязаны возмещать ущерб, причиненный Обучающимся имуществу Школы в соответствии с действующим законодательством Российской Федерации.</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3E2E61">
        <w:rPr>
          <w:rFonts w:ascii="Times New Roman" w:eastAsia="Times New Roman" w:hAnsi="Times New Roman" w:cs="Times New Roman"/>
          <w:sz w:val="24"/>
          <w:szCs w:val="24"/>
          <w:lang w:eastAsia="ru-RU"/>
        </w:rPr>
        <w:t>2.5.</w:t>
      </w:r>
      <w:r w:rsidRPr="003E2E61">
        <w:rPr>
          <w:rFonts w:ascii="Times New Roman" w:eastAsia="Times New Roman" w:hAnsi="Times New Roman" w:cs="Times New Roman"/>
          <w:i/>
          <w:sz w:val="24"/>
          <w:szCs w:val="24"/>
          <w:lang w:eastAsia="ru-RU"/>
        </w:rPr>
        <w:t xml:space="preserve"> </w:t>
      </w:r>
      <w:r w:rsidRPr="003E2E61">
        <w:rPr>
          <w:rFonts w:ascii="Times New Roman" w:eastAsia="Times New Roman" w:hAnsi="Times New Roman" w:cs="Times New Roman"/>
          <w:sz w:val="24"/>
          <w:szCs w:val="24"/>
          <w:lang w:eastAsia="ru-RU"/>
        </w:rPr>
        <w:t>Обучающемуся предоставляются академические права в соответствии с </w:t>
      </w:r>
      <w:hyperlink r:id="rId31" w:anchor="st34_1" w:history="1">
        <w:r w:rsidRPr="003E2E61">
          <w:rPr>
            <w:rFonts w:ascii="Times New Roman" w:eastAsia="Times New Roman" w:hAnsi="Times New Roman" w:cs="Times New Roman"/>
            <w:color w:val="0066CC"/>
            <w:sz w:val="24"/>
            <w:szCs w:val="24"/>
            <w:u w:val="single"/>
            <w:lang w:eastAsia="ru-RU"/>
          </w:rPr>
          <w:t>частью 1 статьи 34</w:t>
        </w:r>
      </w:hyperlink>
      <w:r w:rsidRPr="003E2E61">
        <w:rPr>
          <w:rFonts w:ascii="Times New Roman" w:eastAsia="Times New Roman" w:hAnsi="Times New Roman" w:cs="Times New Roman"/>
          <w:sz w:val="24"/>
          <w:szCs w:val="24"/>
          <w:lang w:eastAsia="ru-RU"/>
        </w:rPr>
        <w:t> Федерального закона от 29 декабря 2012 г. № 273-ФЗ "Об образовании в Российской Федерации" (Собрание законодательства Российской Федерации, 2012, № 53, ст. 7598; 2013, № 19, ст. 2326; № 30, ст. 4036).</w:t>
      </w:r>
      <w:r w:rsidRPr="003E2E61">
        <w:rPr>
          <w:rFonts w:ascii="Times New Roman" w:eastAsia="Times New Roman" w:hAnsi="Times New Roman" w:cs="Times New Roman"/>
          <w:color w:val="000000"/>
          <w:sz w:val="24"/>
          <w:szCs w:val="24"/>
          <w:shd w:val="clear" w:color="auto" w:fill="FFFFFF"/>
          <w:lang w:eastAsia="zh-CN"/>
        </w:rPr>
        <w:t>Обучающийся также вправе:</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xml:space="preserve">2.5.1. </w:t>
      </w:r>
      <w:r w:rsidRPr="003E2E61">
        <w:rPr>
          <w:rFonts w:ascii="Times New Roman" w:eastAsia="Times New Roman" w:hAnsi="Times New Roman" w:cs="Times New Roman"/>
          <w:color w:val="000000"/>
          <w:sz w:val="24"/>
          <w:szCs w:val="24"/>
          <w:shd w:val="clear" w:color="auto" w:fill="FFFFFF"/>
          <w:lang w:eastAsia="zh-CN"/>
        </w:rPr>
        <w:t>Принимать в порядке, установленном локальными нормативными актами, участие в социально-культурных, оздоровительных и иных мероприятиях, организованных Школой.</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2.5.2. Получать полную и достоверную информацию об оценке своих знаний и критериях этой оценки.</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eastAsia="zh-CN"/>
        </w:rPr>
      </w:pPr>
      <w:r w:rsidRPr="003E2E61">
        <w:rPr>
          <w:rFonts w:ascii="Times New Roman" w:eastAsia="Times New Roman" w:hAnsi="Times New Roman" w:cs="Times New Roman"/>
          <w:sz w:val="24"/>
          <w:szCs w:val="24"/>
          <w:lang w:eastAsia="ru-RU"/>
        </w:rPr>
        <w:t xml:space="preserve">2.5.3. </w:t>
      </w:r>
      <w:r w:rsidRPr="003E2E61">
        <w:rPr>
          <w:rFonts w:ascii="Times New Roman" w:eastAsia="Times New Roman" w:hAnsi="Times New Roman" w:cs="Times New Roman"/>
          <w:sz w:val="24"/>
          <w:szCs w:val="24"/>
          <w:shd w:val="clear" w:color="auto" w:fill="FFFFFF"/>
          <w:lang w:eastAsia="zh-CN"/>
        </w:rPr>
        <w:t> </w:t>
      </w:r>
      <w:r w:rsidRPr="003E2E61">
        <w:rPr>
          <w:rFonts w:ascii="Times New Roman" w:eastAsia="Times New Roman" w:hAnsi="Times New Roman" w:cs="Times New Roman"/>
          <w:color w:val="000000"/>
          <w:sz w:val="24"/>
          <w:szCs w:val="24"/>
          <w:shd w:val="clear" w:color="auto" w:fill="FFFFFF"/>
          <w:lang w:eastAsia="zh-CN"/>
        </w:rPr>
        <w:t>Пользоваться в порядке, установленном локальными нормативными актами, имуществом Школы, необходимым для освоения образовательной программы.</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E2E61" w:rsidRPr="003E2E61" w:rsidRDefault="003E2E61" w:rsidP="003E2E61">
      <w:pPr>
        <w:widowControl w:val="0"/>
        <w:tabs>
          <w:tab w:val="left" w:pos="454"/>
        </w:tabs>
        <w:suppressAutoHyphens/>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 xml:space="preserve">2.6. </w:t>
      </w:r>
      <w:r w:rsidRPr="003E2E61">
        <w:rPr>
          <w:rFonts w:ascii="Times New Roman" w:eastAsia="Calibri" w:hAnsi="Times New Roman" w:cs="Times New Roman"/>
          <w:i/>
          <w:sz w:val="24"/>
          <w:szCs w:val="24"/>
          <w:lang w:eastAsia="zh-CN"/>
        </w:rPr>
        <w:t>Обязанности Обучающегося:</w:t>
      </w:r>
    </w:p>
    <w:p w:rsidR="003E2E61" w:rsidRPr="003E2E61" w:rsidRDefault="003E2E61" w:rsidP="003E2E61">
      <w:pPr>
        <w:widowControl w:val="0"/>
        <w:tabs>
          <w:tab w:val="left" w:pos="454"/>
        </w:tabs>
        <w:suppressAutoHyphens/>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 xml:space="preserve">2.6.1. Посещать занятия в пределах реализуемой образовательной программы (части образовательной программы). </w:t>
      </w:r>
    </w:p>
    <w:p w:rsidR="003E2E61" w:rsidRPr="003E2E61" w:rsidRDefault="003E2E61" w:rsidP="003E2E61">
      <w:pPr>
        <w:widowControl w:val="0"/>
        <w:tabs>
          <w:tab w:val="left" w:pos="454"/>
        </w:tabs>
        <w:suppressAutoHyphens/>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 xml:space="preserve">2.6.2. Выполнять задания по подготовке к занятиям, даваемые педагогическими работниками общеобразовательной организации. </w:t>
      </w:r>
    </w:p>
    <w:p w:rsidR="003E2E61" w:rsidRPr="003E2E61" w:rsidRDefault="003E2E61" w:rsidP="003E2E61">
      <w:pPr>
        <w:widowControl w:val="0"/>
        <w:tabs>
          <w:tab w:val="left" w:pos="454"/>
        </w:tabs>
        <w:suppressAutoHyphens/>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 xml:space="preserve">2.6.3. Соблюдать учебную дисциплину и общепринятые нормы поведения, в частности, проявлять уважение к педагогам, администрации и техническому персоналу Школы и </w:t>
      </w:r>
      <w:r w:rsidRPr="003E2E61">
        <w:rPr>
          <w:rFonts w:ascii="Times New Roman" w:eastAsia="Calibri" w:hAnsi="Times New Roman" w:cs="Times New Roman"/>
          <w:sz w:val="24"/>
          <w:szCs w:val="24"/>
          <w:lang w:eastAsia="zh-CN"/>
        </w:rPr>
        <w:lastRenderedPageBreak/>
        <w:t xml:space="preserve">другим обучающимся, не посягать на их честь и достоинство. </w:t>
      </w:r>
    </w:p>
    <w:p w:rsidR="003E2E61" w:rsidRPr="003E2E61" w:rsidRDefault="003E2E61" w:rsidP="003E2E61">
      <w:pPr>
        <w:widowControl w:val="0"/>
        <w:tabs>
          <w:tab w:val="left" w:pos="454"/>
        </w:tabs>
        <w:suppressAutoHyphens/>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 xml:space="preserve">2.6.4. Бережно относиться к имуществу Школы. </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E2E61">
        <w:rPr>
          <w:rFonts w:ascii="Times New Roman" w:eastAsia="Times New Roman" w:hAnsi="Times New Roman" w:cs="Times New Roman"/>
          <w:b/>
          <w:sz w:val="24"/>
          <w:szCs w:val="24"/>
          <w:lang w:eastAsia="ru-RU"/>
        </w:rPr>
        <w:t>3. Порядок изменения и расторжения Договора</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3.1.Условия, на которых заключен настоящий Договор, могут быть изменены по соглашению Сторон или в соответствии с законодательством Российской Федерации.</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xml:space="preserve"> 3.2. Договор считается расторгнутым:</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по завершению обучения;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в случае перевода Обучающегося в другое общеобразовательное учреждение;</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по инициативе Школы в случае применения к Обучающемуся, достигшему возраста пятнадцати лет, отчисления как меры дисциплинарного взыскания;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 по обстоятельствам, не зависящим от воли Обучающегося или Родителей обучающегося и Школы, в том числе в случае ликвидации Школы.</w:t>
      </w:r>
    </w:p>
    <w:p w:rsidR="003E2E61" w:rsidRPr="003E2E61" w:rsidRDefault="003E2E61" w:rsidP="003E2E61">
      <w:pPr>
        <w:widowControl w:val="0"/>
        <w:tabs>
          <w:tab w:val="left" w:pos="454"/>
        </w:tabs>
        <w:suppressAutoHyphens/>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 xml:space="preserve">3.3. Школа вправе в одностороннем порядке расторгнуть настоящий договор в случае: </w:t>
      </w:r>
    </w:p>
    <w:p w:rsidR="003E2E61" w:rsidRPr="003E2E61" w:rsidRDefault="003E2E61" w:rsidP="003E2E61">
      <w:pPr>
        <w:widowControl w:val="0"/>
        <w:tabs>
          <w:tab w:val="left" w:pos="454"/>
        </w:tabs>
        <w:suppressAutoHyphens/>
        <w:spacing w:after="0" w:line="240" w:lineRule="auto"/>
        <w:jc w:val="both"/>
        <w:rPr>
          <w:rFonts w:ascii="Times New Roman" w:eastAsia="Calibri" w:hAnsi="Times New Roman" w:cs="Times New Roman"/>
          <w:sz w:val="24"/>
          <w:szCs w:val="24"/>
          <w:lang w:eastAsia="zh-CN"/>
        </w:rPr>
      </w:pPr>
      <w:r w:rsidRPr="003E2E61">
        <w:rPr>
          <w:rFonts w:ascii="Times New Roman" w:eastAsia="Times New Roman" w:hAnsi="Times New Roman" w:cs="Times New Roman"/>
          <w:sz w:val="24"/>
          <w:szCs w:val="24"/>
          <w:lang w:eastAsia="ru-RU"/>
        </w:rPr>
        <w:t>•</w:t>
      </w:r>
      <w:r w:rsidRPr="003E2E61">
        <w:rPr>
          <w:rFonts w:ascii="Times New Roman" w:eastAsia="Calibri" w:hAnsi="Times New Roman" w:cs="Times New Roman"/>
          <w:sz w:val="24"/>
          <w:szCs w:val="24"/>
          <w:lang w:eastAsia="zh-CN"/>
        </w:rPr>
        <w:t>применения к Обучающемуся, достигшему возраста 15 лет, меры дисциплинарного взыскания в виде отчисления,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w:t>
      </w:r>
      <w:r w:rsidRPr="003E2E61">
        <w:rPr>
          <w:rFonts w:ascii="Times New Roman" w:eastAsia="Calibri" w:hAnsi="Times New Roman" w:cs="Times New Roman"/>
          <w:sz w:val="24"/>
          <w:szCs w:val="24"/>
          <w:lang w:eastAsia="zh-CN"/>
        </w:rPr>
        <w:t>установления нарушения порядка приема в Школу, повлекшего по вине Обучающегося его незаконное зачисление в эту  Школу.</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E2E61">
        <w:rPr>
          <w:rFonts w:ascii="Times New Roman" w:eastAsia="Times New Roman" w:hAnsi="Times New Roman" w:cs="Times New Roman"/>
          <w:b/>
          <w:sz w:val="24"/>
          <w:szCs w:val="24"/>
          <w:lang w:eastAsia="ru-RU"/>
        </w:rPr>
        <w:t>4.Заключительные положения</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4.1.  Настоящий договор вступает в силу с момента подписания и может быть расторгнут в случаях, предусмотренных законодательством.</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E2E61">
        <w:rPr>
          <w:rFonts w:ascii="Times New Roman" w:eastAsia="Times New Roman" w:hAnsi="Times New Roman" w:cs="Times New Roman"/>
          <w:sz w:val="24"/>
          <w:szCs w:val="24"/>
          <w:lang w:eastAsia="ru-RU"/>
        </w:rPr>
        <w:t>4.2.  Договор составлен в двух экземплярах, имеющих равную юридическую силу.</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E2E61">
        <w:rPr>
          <w:rFonts w:ascii="Times New Roman" w:eastAsia="Times New Roman" w:hAnsi="Times New Roman" w:cs="Times New Roman"/>
          <w:b/>
          <w:sz w:val="24"/>
          <w:szCs w:val="24"/>
          <w:lang w:eastAsia="ru-RU"/>
        </w:rPr>
        <w:t>5.Подписи и реквизиты сторон</w:t>
      </w:r>
    </w:p>
    <w:p w:rsidR="003E2E61" w:rsidRPr="003E2E61" w:rsidRDefault="003E2E61" w:rsidP="003E2E61">
      <w:pPr>
        <w:widowControl w:val="0"/>
        <w:shd w:val="clear" w:color="auto" w:fill="FFFFFF"/>
        <w:tabs>
          <w:tab w:val="left" w:pos="45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p>
    <w:tbl>
      <w:tblPr>
        <w:tblW w:w="0" w:type="auto"/>
        <w:tblLook w:val="04A0" w:firstRow="1" w:lastRow="0" w:firstColumn="1" w:lastColumn="0" w:noHBand="0" w:noVBand="1"/>
      </w:tblPr>
      <w:tblGrid>
        <w:gridCol w:w="5495"/>
        <w:gridCol w:w="3115"/>
      </w:tblGrid>
      <w:tr w:rsidR="003E2E61" w:rsidRPr="003E2E61" w:rsidTr="00673BE2">
        <w:tc>
          <w:tcPr>
            <w:tcW w:w="5495" w:type="dxa"/>
            <w:hideMark/>
          </w:tcPr>
          <w:p w:rsidR="003E2E61" w:rsidRPr="003E2E61" w:rsidRDefault="003E2E61" w:rsidP="003E2E61">
            <w:pPr>
              <w:widowControl w:val="0"/>
              <w:tabs>
                <w:tab w:val="left" w:pos="454"/>
              </w:tabs>
              <w:suppressAutoHyphens/>
              <w:autoSpaceDE w:val="0"/>
              <w:spacing w:after="0" w:line="240" w:lineRule="auto"/>
              <w:jc w:val="center"/>
              <w:rPr>
                <w:rFonts w:ascii="Times New Roman" w:eastAsia="Calibri" w:hAnsi="Times New Roman" w:cs="Times New Roman"/>
                <w:b/>
                <w:sz w:val="24"/>
                <w:szCs w:val="24"/>
                <w:lang w:eastAsia="zh-CN"/>
              </w:rPr>
            </w:pPr>
            <w:r w:rsidRPr="003E2E61">
              <w:rPr>
                <w:rFonts w:ascii="Times New Roman" w:eastAsia="Calibri" w:hAnsi="Times New Roman" w:cs="Times New Roman"/>
                <w:b/>
                <w:sz w:val="24"/>
                <w:szCs w:val="24"/>
                <w:lang w:eastAsia="zh-CN"/>
              </w:rPr>
              <w:t xml:space="preserve"> Школа</w:t>
            </w:r>
          </w:p>
        </w:tc>
        <w:tc>
          <w:tcPr>
            <w:tcW w:w="3115" w:type="dxa"/>
            <w:hideMark/>
          </w:tcPr>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b/>
                <w:sz w:val="24"/>
                <w:szCs w:val="24"/>
                <w:lang w:eastAsia="zh-CN"/>
              </w:rPr>
            </w:pPr>
            <w:r w:rsidRPr="003E2E61">
              <w:rPr>
                <w:rFonts w:ascii="Times New Roman" w:eastAsia="Calibri" w:hAnsi="Times New Roman" w:cs="Times New Roman"/>
                <w:b/>
                <w:sz w:val="24"/>
                <w:szCs w:val="24"/>
                <w:lang w:eastAsia="zh-CN"/>
              </w:rPr>
              <w:t xml:space="preserve"> Родитель</w:t>
            </w:r>
          </w:p>
        </w:tc>
      </w:tr>
      <w:tr w:rsidR="003E2E61" w:rsidRPr="003E2E61" w:rsidTr="00673BE2">
        <w:tc>
          <w:tcPr>
            <w:tcW w:w="5495" w:type="dxa"/>
            <w:hideMark/>
          </w:tcPr>
          <w:p w:rsidR="003E2E61" w:rsidRPr="003E2E61" w:rsidRDefault="003E2E61" w:rsidP="003E2E61">
            <w:pPr>
              <w:widowControl w:val="0"/>
              <w:tabs>
                <w:tab w:val="left" w:pos="454"/>
              </w:tabs>
              <w:suppressAutoHyphens/>
              <w:autoSpaceDE w:val="0"/>
              <w:spacing w:after="0" w:line="240" w:lineRule="auto"/>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муниципальное бюджетное</w:t>
            </w:r>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общеобразовательное учреждение Средняя обще-</w:t>
            </w:r>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proofErr w:type="gramStart"/>
            <w:r w:rsidRPr="003E2E61">
              <w:rPr>
                <w:rFonts w:ascii="Times New Roman" w:eastAsia="Calibri" w:hAnsi="Times New Roman" w:cs="Times New Roman"/>
                <w:sz w:val="24"/>
                <w:szCs w:val="24"/>
                <w:lang w:eastAsia="zh-CN"/>
              </w:rPr>
              <w:t>образовательная</w:t>
            </w:r>
            <w:proofErr w:type="gramEnd"/>
            <w:r w:rsidRPr="003E2E61">
              <w:rPr>
                <w:rFonts w:ascii="Times New Roman" w:eastAsia="Calibri" w:hAnsi="Times New Roman" w:cs="Times New Roman"/>
                <w:sz w:val="24"/>
                <w:szCs w:val="24"/>
                <w:lang w:eastAsia="zh-CN"/>
              </w:rPr>
              <w:t xml:space="preserve"> школа села </w:t>
            </w:r>
            <w:proofErr w:type="spellStart"/>
            <w:r w:rsidR="00F77096">
              <w:rPr>
                <w:rFonts w:ascii="Times New Roman" w:eastAsia="Calibri" w:hAnsi="Times New Roman" w:cs="Times New Roman"/>
                <w:sz w:val="24"/>
                <w:szCs w:val="24"/>
                <w:lang w:eastAsia="zh-CN"/>
              </w:rPr>
              <w:t>Калтаево</w:t>
            </w:r>
            <w:proofErr w:type="spellEnd"/>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proofErr w:type="gramStart"/>
            <w:r w:rsidRPr="003E2E61">
              <w:rPr>
                <w:rFonts w:ascii="Times New Roman" w:eastAsia="Calibri" w:hAnsi="Times New Roman" w:cs="Times New Roman"/>
                <w:sz w:val="24"/>
                <w:szCs w:val="24"/>
                <w:lang w:eastAsia="zh-CN"/>
              </w:rPr>
              <w:t>муниципального</w:t>
            </w:r>
            <w:proofErr w:type="gramEnd"/>
            <w:r w:rsidRPr="003E2E61">
              <w:rPr>
                <w:rFonts w:ascii="Times New Roman" w:eastAsia="Calibri" w:hAnsi="Times New Roman" w:cs="Times New Roman"/>
                <w:sz w:val="24"/>
                <w:szCs w:val="24"/>
                <w:lang w:eastAsia="zh-CN"/>
              </w:rPr>
              <w:t xml:space="preserve"> района </w:t>
            </w:r>
            <w:proofErr w:type="spellStart"/>
            <w:r w:rsidRPr="003E2E61">
              <w:rPr>
                <w:rFonts w:ascii="Times New Roman" w:eastAsia="Calibri" w:hAnsi="Times New Roman" w:cs="Times New Roman"/>
                <w:sz w:val="24"/>
                <w:szCs w:val="24"/>
                <w:lang w:eastAsia="zh-CN"/>
              </w:rPr>
              <w:t>Кушнаренковский</w:t>
            </w:r>
            <w:proofErr w:type="spellEnd"/>
            <w:r w:rsidRPr="003E2E61">
              <w:rPr>
                <w:rFonts w:ascii="Times New Roman" w:eastAsia="Calibri" w:hAnsi="Times New Roman" w:cs="Times New Roman"/>
                <w:sz w:val="24"/>
                <w:szCs w:val="24"/>
                <w:lang w:eastAsia="zh-CN"/>
              </w:rPr>
              <w:t xml:space="preserve"> район</w:t>
            </w:r>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Республики Башкортостан</w:t>
            </w:r>
          </w:p>
          <w:p w:rsidR="003E2E61" w:rsidRPr="003E2E61" w:rsidRDefault="00F77096" w:rsidP="00F77096">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452235</w:t>
            </w:r>
            <w:r w:rsidR="003E2E61" w:rsidRPr="003E2E61">
              <w:rPr>
                <w:rFonts w:ascii="Times New Roman" w:eastAsia="Calibri" w:hAnsi="Times New Roman" w:cs="Times New Roman"/>
                <w:sz w:val="24"/>
                <w:szCs w:val="24"/>
                <w:lang w:eastAsia="zh-CN"/>
              </w:rPr>
              <w:t xml:space="preserve">, РБ, </w:t>
            </w:r>
            <w:proofErr w:type="spellStart"/>
            <w:r w:rsidR="003E2E61" w:rsidRPr="003E2E61">
              <w:rPr>
                <w:rFonts w:ascii="Times New Roman" w:eastAsia="Calibri" w:hAnsi="Times New Roman" w:cs="Times New Roman"/>
                <w:sz w:val="24"/>
                <w:szCs w:val="24"/>
                <w:lang w:eastAsia="zh-CN"/>
              </w:rPr>
              <w:t>Кушнаренковский</w:t>
            </w:r>
            <w:proofErr w:type="spellEnd"/>
            <w:r w:rsidR="003E2E61" w:rsidRPr="003E2E61">
              <w:rPr>
                <w:rFonts w:ascii="Times New Roman" w:eastAsia="Calibri" w:hAnsi="Times New Roman" w:cs="Times New Roman"/>
                <w:sz w:val="24"/>
                <w:szCs w:val="24"/>
                <w:lang w:eastAsia="zh-CN"/>
              </w:rPr>
              <w:t xml:space="preserve"> район, с. </w:t>
            </w:r>
            <w:proofErr w:type="spellStart"/>
            <w:r>
              <w:rPr>
                <w:rFonts w:ascii="Times New Roman" w:eastAsia="Calibri" w:hAnsi="Times New Roman" w:cs="Times New Roman"/>
                <w:sz w:val="24"/>
                <w:szCs w:val="24"/>
                <w:lang w:eastAsia="zh-CN"/>
              </w:rPr>
              <w:t>Калтаево</w:t>
            </w:r>
            <w:proofErr w:type="spellEnd"/>
            <w:r>
              <w:rPr>
                <w:rFonts w:ascii="Times New Roman" w:eastAsia="Calibri" w:hAnsi="Times New Roman" w:cs="Times New Roman"/>
                <w:sz w:val="24"/>
                <w:szCs w:val="24"/>
                <w:lang w:eastAsia="zh-CN"/>
              </w:rPr>
              <w:t xml:space="preserve"> ул. Башмакова, 41</w:t>
            </w:r>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тел. (347)805</w:t>
            </w:r>
            <w:r w:rsidR="00F77096">
              <w:rPr>
                <w:rFonts w:ascii="Times New Roman" w:eastAsia="Calibri" w:hAnsi="Times New Roman" w:cs="Times New Roman"/>
                <w:sz w:val="24"/>
                <w:szCs w:val="24"/>
                <w:lang w:eastAsia="zh-CN"/>
              </w:rPr>
              <w:t>4651</w:t>
            </w:r>
          </w:p>
          <w:p w:rsidR="003E2E61" w:rsidRPr="00F77096" w:rsidRDefault="003E2E61" w:rsidP="00F77096">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Times New Roman" w:hAnsi="Times New Roman" w:cs="Times New Roman"/>
                <w:sz w:val="24"/>
                <w:szCs w:val="24"/>
                <w:lang w:val="en-US" w:eastAsia="zh-CN"/>
              </w:rPr>
              <w:t>e</w:t>
            </w:r>
            <w:r w:rsidRPr="003E2E61">
              <w:rPr>
                <w:rFonts w:ascii="Times New Roman" w:eastAsia="Times New Roman" w:hAnsi="Times New Roman" w:cs="Times New Roman"/>
                <w:sz w:val="24"/>
                <w:szCs w:val="24"/>
                <w:lang w:val="be-BY" w:eastAsia="zh-CN"/>
              </w:rPr>
              <w:t>-</w:t>
            </w:r>
            <w:r w:rsidRPr="003E2E61">
              <w:rPr>
                <w:rFonts w:ascii="Times New Roman" w:eastAsia="Times New Roman" w:hAnsi="Times New Roman" w:cs="Times New Roman"/>
                <w:sz w:val="24"/>
                <w:szCs w:val="24"/>
                <w:lang w:val="en-US" w:eastAsia="zh-CN"/>
              </w:rPr>
              <w:t>mail</w:t>
            </w:r>
            <w:r w:rsidRPr="003E2E61">
              <w:rPr>
                <w:rFonts w:ascii="Times New Roman" w:eastAsia="Times New Roman" w:hAnsi="Times New Roman" w:cs="Times New Roman"/>
                <w:sz w:val="24"/>
                <w:szCs w:val="24"/>
                <w:lang w:val="be-BY" w:eastAsia="zh-CN"/>
              </w:rPr>
              <w:t xml:space="preserve">: </w:t>
            </w:r>
            <w:proofErr w:type="spellStart"/>
            <w:r w:rsidR="00F77096">
              <w:rPr>
                <w:lang w:val="en-US"/>
              </w:rPr>
              <w:t>calt</w:t>
            </w:r>
            <w:proofErr w:type="spellEnd"/>
            <w:r w:rsidR="00F77096" w:rsidRPr="00F77096">
              <w:t>.</w:t>
            </w:r>
            <w:proofErr w:type="spellStart"/>
            <w:r w:rsidR="00F77096">
              <w:rPr>
                <w:lang w:val="en-US"/>
              </w:rPr>
              <w:t>chmar</w:t>
            </w:r>
            <w:proofErr w:type="spellEnd"/>
            <w:r w:rsidR="00F77096" w:rsidRPr="00F77096">
              <w:t>@</w:t>
            </w:r>
            <w:r w:rsidR="00F77096">
              <w:rPr>
                <w:lang w:val="en-US"/>
              </w:rPr>
              <w:t>mail</w:t>
            </w:r>
            <w:r w:rsidR="00F77096" w:rsidRPr="00F77096">
              <w:t>.</w:t>
            </w:r>
            <w:proofErr w:type="spellStart"/>
            <w:r w:rsidR="00F77096">
              <w:rPr>
                <w:lang w:val="en-US"/>
              </w:rPr>
              <w:t>ru</w:t>
            </w:r>
            <w:proofErr w:type="spellEnd"/>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И</w:t>
            </w:r>
            <w:r w:rsidR="00F77096">
              <w:rPr>
                <w:rFonts w:ascii="Times New Roman" w:eastAsia="Calibri" w:hAnsi="Times New Roman" w:cs="Times New Roman"/>
                <w:sz w:val="24"/>
                <w:szCs w:val="24"/>
                <w:lang w:eastAsia="zh-CN"/>
              </w:rPr>
              <w:t>НН 0234004748</w:t>
            </w:r>
          </w:p>
          <w:p w:rsidR="003E2E61" w:rsidRPr="003E2E61" w:rsidRDefault="00F77096"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КПП 023401001</w:t>
            </w:r>
          </w:p>
          <w:p w:rsidR="003E2E61" w:rsidRPr="003E2E61" w:rsidRDefault="00F77096"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proofErr w:type="gramStart"/>
            <w:r>
              <w:rPr>
                <w:rFonts w:ascii="Times New Roman" w:eastAsia="Calibri" w:hAnsi="Times New Roman" w:cs="Times New Roman"/>
                <w:sz w:val="24"/>
                <w:szCs w:val="24"/>
                <w:lang w:eastAsia="zh-CN"/>
              </w:rPr>
              <w:t>р</w:t>
            </w:r>
            <w:proofErr w:type="gramEnd"/>
            <w:r>
              <w:rPr>
                <w:rFonts w:ascii="Times New Roman" w:eastAsia="Calibri" w:hAnsi="Times New Roman" w:cs="Times New Roman"/>
                <w:sz w:val="24"/>
                <w:szCs w:val="24"/>
                <w:lang w:eastAsia="zh-CN"/>
              </w:rPr>
              <w:t xml:space="preserve">/с </w:t>
            </w:r>
            <w:r w:rsidR="003E2E61" w:rsidRPr="003E2E61">
              <w:rPr>
                <w:rFonts w:ascii="Times New Roman" w:eastAsia="Calibri" w:hAnsi="Times New Roman" w:cs="Times New Roman"/>
                <w:sz w:val="24"/>
                <w:szCs w:val="24"/>
                <w:lang w:eastAsia="zh-CN"/>
              </w:rPr>
              <w:t xml:space="preserve"> в</w:t>
            </w:r>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 xml:space="preserve">отделении по </w:t>
            </w:r>
            <w:proofErr w:type="spellStart"/>
            <w:r w:rsidRPr="003E2E61">
              <w:rPr>
                <w:rFonts w:ascii="Times New Roman" w:eastAsia="Calibri" w:hAnsi="Times New Roman" w:cs="Times New Roman"/>
                <w:sz w:val="24"/>
                <w:szCs w:val="24"/>
                <w:lang w:eastAsia="zh-CN"/>
              </w:rPr>
              <w:t>Кушнаренковскому</w:t>
            </w:r>
            <w:proofErr w:type="spellEnd"/>
            <w:r w:rsidRPr="003E2E61">
              <w:rPr>
                <w:rFonts w:ascii="Times New Roman" w:eastAsia="Calibri" w:hAnsi="Times New Roman" w:cs="Times New Roman"/>
                <w:sz w:val="24"/>
                <w:szCs w:val="24"/>
                <w:lang w:eastAsia="zh-CN"/>
              </w:rPr>
              <w:t xml:space="preserve"> району УФК по </w:t>
            </w:r>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 xml:space="preserve">РБ в ГРКЦ НБ РБ </w:t>
            </w:r>
            <w:proofErr w:type="spellStart"/>
            <w:r w:rsidRPr="003E2E61">
              <w:rPr>
                <w:rFonts w:ascii="Times New Roman" w:eastAsia="Calibri" w:hAnsi="Times New Roman" w:cs="Times New Roman"/>
                <w:sz w:val="24"/>
                <w:szCs w:val="24"/>
                <w:lang w:eastAsia="zh-CN"/>
              </w:rPr>
              <w:t>БанкаРоссии</w:t>
            </w:r>
            <w:proofErr w:type="spellEnd"/>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БИК 048073001</w:t>
            </w:r>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 xml:space="preserve">ОГРН </w:t>
            </w:r>
            <w:r w:rsidR="00F77096">
              <w:rPr>
                <w:rFonts w:ascii="Times New Roman" w:eastAsia="Times New Roman" w:hAnsi="Times New Roman" w:cs="Times New Roman"/>
                <w:sz w:val="24"/>
                <w:szCs w:val="24"/>
                <w:lang w:eastAsia="zh-CN"/>
              </w:rPr>
              <w:t>1050200558539</w:t>
            </w:r>
          </w:p>
          <w:p w:rsidR="003E2E61" w:rsidRPr="003E2E61" w:rsidRDefault="003E2E61" w:rsidP="003E2E61">
            <w:pPr>
              <w:widowControl w:val="0"/>
              <w:tabs>
                <w:tab w:val="left" w:pos="454"/>
              </w:tabs>
              <w:suppressAutoHyphens/>
              <w:autoSpaceDE w:val="0"/>
              <w:spacing w:after="0" w:line="240" w:lineRule="auto"/>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jc w:val="center"/>
              <w:rPr>
                <w:rFonts w:ascii="Times New Roman" w:eastAsia="Calibri" w:hAnsi="Times New Roman" w:cs="Times New Roman"/>
                <w:sz w:val="24"/>
                <w:szCs w:val="24"/>
                <w:lang w:eastAsia="zh-CN"/>
              </w:rPr>
            </w:pPr>
            <w:proofErr w:type="gramStart"/>
            <w:r w:rsidRPr="003E2E61">
              <w:rPr>
                <w:rFonts w:ascii="Times New Roman" w:eastAsia="Calibri" w:hAnsi="Times New Roman" w:cs="Times New Roman"/>
                <w:sz w:val="24"/>
                <w:szCs w:val="24"/>
                <w:lang w:eastAsia="zh-CN"/>
              </w:rPr>
              <w:t>подпись</w:t>
            </w:r>
            <w:proofErr w:type="gramEnd"/>
          </w:p>
          <w:p w:rsidR="003E2E61" w:rsidRPr="003E2E61" w:rsidRDefault="00F77096" w:rsidP="00F77096">
            <w:pPr>
              <w:widowControl w:val="0"/>
              <w:tabs>
                <w:tab w:val="left" w:pos="454"/>
              </w:tabs>
              <w:suppressAutoHyphens/>
              <w:autoSpaceDE w:val="0"/>
              <w:spacing w:after="0" w:line="240" w:lineRule="auto"/>
              <w:rPr>
                <w:rFonts w:ascii="Times New Roman" w:eastAsia="Calibri" w:hAnsi="Times New Roman" w:cs="Times New Roman"/>
                <w:sz w:val="24"/>
                <w:szCs w:val="24"/>
                <w:lang w:eastAsia="zh-CN"/>
              </w:rPr>
            </w:pPr>
            <w:proofErr w:type="spellStart"/>
            <w:r>
              <w:rPr>
                <w:rFonts w:ascii="Times New Roman" w:eastAsia="Calibri" w:hAnsi="Times New Roman" w:cs="Times New Roman"/>
                <w:sz w:val="24"/>
                <w:szCs w:val="24"/>
                <w:lang w:eastAsia="zh-CN"/>
              </w:rPr>
              <w:t>Г.З.Гильманова</w:t>
            </w:r>
            <w:proofErr w:type="spellEnd"/>
          </w:p>
          <w:p w:rsidR="003E2E61" w:rsidRPr="003E2E61" w:rsidRDefault="003E2E61" w:rsidP="003E2E61">
            <w:pPr>
              <w:widowControl w:val="0"/>
              <w:tabs>
                <w:tab w:val="left" w:pos="454"/>
              </w:tabs>
              <w:suppressAutoHyphens/>
              <w:autoSpaceDE w:val="0"/>
              <w:spacing w:after="0" w:line="240" w:lineRule="auto"/>
              <w:jc w:val="both"/>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М.П.</w:t>
            </w:r>
          </w:p>
        </w:tc>
        <w:tc>
          <w:tcPr>
            <w:tcW w:w="3115" w:type="dxa"/>
            <w:hideMark/>
          </w:tcPr>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Ф.И.О.</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дата рождения</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паспортные данные</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proofErr w:type="gramStart"/>
            <w:r w:rsidRPr="003E2E61">
              <w:rPr>
                <w:rFonts w:ascii="Times New Roman" w:eastAsia="Calibri" w:hAnsi="Times New Roman" w:cs="Times New Roman"/>
                <w:sz w:val="24"/>
                <w:szCs w:val="24"/>
                <w:lang w:eastAsia="zh-CN"/>
              </w:rPr>
              <w:t>адрес</w:t>
            </w:r>
            <w:proofErr w:type="gramEnd"/>
            <w:r w:rsidRPr="003E2E61">
              <w:rPr>
                <w:rFonts w:ascii="Times New Roman" w:eastAsia="Calibri" w:hAnsi="Times New Roman" w:cs="Times New Roman"/>
                <w:sz w:val="24"/>
                <w:szCs w:val="24"/>
                <w:lang w:eastAsia="zh-CN"/>
              </w:rPr>
              <w:t xml:space="preserve"> места жительства, контактный телефон</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________________________</w:t>
            </w:r>
          </w:p>
          <w:p w:rsidR="003E2E61" w:rsidRPr="003E2E61" w:rsidRDefault="003E2E61" w:rsidP="003E2E61">
            <w:pPr>
              <w:widowControl w:val="0"/>
              <w:tabs>
                <w:tab w:val="left" w:pos="454"/>
              </w:tabs>
              <w:suppressAutoHyphens/>
              <w:autoSpaceDE w:val="0"/>
              <w:spacing w:after="0" w:line="240" w:lineRule="auto"/>
              <w:ind w:left="1705" w:hanging="1705"/>
              <w:jc w:val="center"/>
              <w:rPr>
                <w:rFonts w:ascii="Times New Roman" w:eastAsia="Calibri" w:hAnsi="Times New Roman" w:cs="Times New Roman"/>
                <w:sz w:val="24"/>
                <w:szCs w:val="24"/>
                <w:lang w:eastAsia="zh-CN"/>
              </w:rPr>
            </w:pPr>
            <w:r w:rsidRPr="003E2E61">
              <w:rPr>
                <w:rFonts w:ascii="Times New Roman" w:eastAsia="Calibri" w:hAnsi="Times New Roman" w:cs="Times New Roman"/>
                <w:sz w:val="24"/>
                <w:szCs w:val="24"/>
                <w:lang w:eastAsia="zh-CN"/>
              </w:rPr>
              <w:t>подпись</w:t>
            </w:r>
          </w:p>
        </w:tc>
      </w:tr>
    </w:tbl>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p w:rsidR="003E2E61" w:rsidRPr="003E2E61" w:rsidRDefault="003E2E61" w:rsidP="003E2E61">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p>
    <w:p w:rsidR="00673BE2" w:rsidRDefault="00673BE2"/>
    <w:sectPr w:rsidR="00673BE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D1A" w:rsidRDefault="00967D1A" w:rsidP="003E2E61">
      <w:pPr>
        <w:spacing w:after="0" w:line="240" w:lineRule="auto"/>
      </w:pPr>
      <w:r>
        <w:separator/>
      </w:r>
    </w:p>
  </w:endnote>
  <w:endnote w:type="continuationSeparator" w:id="0">
    <w:p w:rsidR="00967D1A" w:rsidRDefault="00967D1A" w:rsidP="003E2E61">
      <w:pPr>
        <w:spacing w:after="0" w:line="240" w:lineRule="auto"/>
      </w:pPr>
      <w:r>
        <w:continuationSeparator/>
      </w:r>
    </w:p>
  </w:endnote>
  <w:endnote w:id="1">
    <w:p w:rsidR="00E4259C" w:rsidRPr="00A853A1" w:rsidRDefault="00E4259C" w:rsidP="003E2E61">
      <w:pPr>
        <w:pStyle w:val="affff5"/>
        <w:rPr>
          <w:color w:val="FFFFFF"/>
        </w:rPr>
      </w:pPr>
      <w:r w:rsidRPr="00A853A1">
        <w:rPr>
          <w:color w:val="FFFFFF"/>
        </w:rPr>
        <w:tab/>
        <w:t>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endnote>
  <w:endnote w:id="2">
    <w:p w:rsidR="00E4259C" w:rsidRPr="00A853A1" w:rsidRDefault="00E4259C" w:rsidP="003E2E61">
      <w:pPr>
        <w:pStyle w:val="affc"/>
        <w:rPr>
          <w:color w:val="FFFFFF"/>
        </w:rPr>
      </w:pPr>
      <w:r w:rsidRPr="00A853A1">
        <w:rPr>
          <w:color w:val="FFFFFF"/>
        </w:rPr>
        <w:tab/>
        <w:t xml:space="preserve"> Например, </w:t>
      </w:r>
      <w:r w:rsidRPr="00A853A1">
        <w:rPr>
          <w:i/>
          <w:color w:val="FFFFFF"/>
        </w:rPr>
        <w:t>что</w:t>
      </w:r>
      <w:r w:rsidRPr="00A853A1">
        <w:rPr>
          <w:color w:val="FFFFFF"/>
        </w:rPr>
        <w:t xml:space="preserve"> </w:t>
      </w:r>
      <w:r w:rsidRPr="00A853A1">
        <w:rPr>
          <w:i/>
          <w:color w:val="FFFFFF"/>
        </w:rPr>
        <w:t>помогает/мешает</w:t>
      </w:r>
      <w:r w:rsidRPr="00A853A1">
        <w:rPr>
          <w:color w:val="FFFFFF"/>
        </w:rPr>
        <w:t xml:space="preserve"> или </w:t>
      </w:r>
      <w:r w:rsidRPr="00A853A1">
        <w:rPr>
          <w:i/>
          <w:color w:val="FFFFFF"/>
        </w:rPr>
        <w:t>что</w:t>
      </w:r>
      <w:r w:rsidRPr="00A853A1">
        <w:rPr>
          <w:color w:val="FFFFFF"/>
        </w:rPr>
        <w:t xml:space="preserve"> </w:t>
      </w:r>
      <w:r w:rsidRPr="00A853A1">
        <w:rPr>
          <w:i/>
          <w:color w:val="FFFFFF"/>
        </w:rPr>
        <w:t>полезно/вредно</w:t>
      </w:r>
      <w:r w:rsidRPr="00A853A1">
        <w:rPr>
          <w:color w:val="FFFFFF"/>
        </w:rPr>
        <w:t xml:space="preserve">, </w:t>
      </w:r>
      <w:r w:rsidRPr="00A853A1">
        <w:rPr>
          <w:i/>
          <w:color w:val="FFFFFF"/>
        </w:rPr>
        <w:t>что нравится/не нравится</w:t>
      </w:r>
      <w:r w:rsidRPr="00A853A1">
        <w:rPr>
          <w:color w:val="FFFFFF"/>
        </w:rPr>
        <w:t xml:space="preserve"> и др.</w:t>
      </w:r>
    </w:p>
  </w:endnote>
  <w:endnote w:id="3">
    <w:p w:rsidR="00E4259C" w:rsidRPr="00A853A1" w:rsidRDefault="00E4259C" w:rsidP="003E2E61">
      <w:pPr>
        <w:pStyle w:val="a0"/>
        <w:ind w:firstLine="403"/>
        <w:jc w:val="both"/>
        <w:rPr>
          <w:color w:val="FFFFFF"/>
          <w:lang w:val="ru-RU"/>
        </w:rPr>
      </w:pPr>
      <w:r w:rsidRPr="00A853A1">
        <w:rPr>
          <w:color w:val="FFFFFF"/>
          <w:lang w:val="ru-RU"/>
        </w:rPr>
        <w:tab/>
      </w:r>
      <w:r w:rsidRPr="00A853A1">
        <w:rPr>
          <w:color w:val="FFFFFF"/>
        </w:rPr>
        <w:t> </w:t>
      </w:r>
      <w:r w:rsidRPr="00A853A1">
        <w:rPr>
          <w:color w:val="FFFFFF"/>
          <w:lang w:val="ru-RU"/>
        </w:rPr>
        <w:t xml:space="preserve">В соответствии с требованиями ФГОС ООО оценка выполнения такого рода заданий проводится </w:t>
      </w:r>
      <w:r w:rsidRPr="00A853A1">
        <w:rPr>
          <w:color w:val="FFFFFF"/>
          <w:u w:val="single"/>
          <w:lang w:val="ru-RU"/>
        </w:rPr>
        <w:t>исключительно</w:t>
      </w:r>
      <w:r w:rsidRPr="00A853A1">
        <w:rPr>
          <w:color w:val="FFFFFF"/>
          <w:lang w:val="ru-RU"/>
        </w:rPr>
        <w:t xml:space="preserve"> с целью оценки эффективности деятельности образовательных учреждений с использованием </w:t>
      </w:r>
      <w:proofErr w:type="spellStart"/>
      <w:r w:rsidRPr="00A853A1">
        <w:rPr>
          <w:color w:val="FFFFFF"/>
          <w:lang w:val="ru-RU"/>
        </w:rPr>
        <w:t>неперсонифицированных</w:t>
      </w:r>
      <w:proofErr w:type="spellEnd"/>
      <w:r w:rsidRPr="00A853A1">
        <w:rPr>
          <w:color w:val="FFFFFF"/>
          <w:lang w:val="ru-RU"/>
        </w:rPr>
        <w:t xml:space="preserve">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sidRPr="00A853A1">
        <w:rPr>
          <w:rFonts w:ascii="Arial" w:hAnsi="Arial" w:cs="Arial"/>
          <w:b/>
          <w:bCs/>
          <w:color w:val="FFFFFF"/>
          <w:lang w:val="ru-RU"/>
        </w:rPr>
        <w:t xml:space="preserve"> </w:t>
      </w:r>
      <w:r w:rsidRPr="00A853A1">
        <w:rPr>
          <w:bCs/>
          <w:color w:val="FFFFFF"/>
          <w:lang w:val="ru-RU"/>
        </w:rPr>
        <w:t>федеральным</w:t>
      </w:r>
      <w:r w:rsidRPr="00A853A1">
        <w:rPr>
          <w:rFonts w:ascii="Arial" w:hAnsi="Arial" w:cs="Arial"/>
          <w:b/>
          <w:bCs/>
          <w:color w:val="FFFFFF"/>
          <w:lang w:val="ru-RU"/>
        </w:rPr>
        <w:t xml:space="preserve"> </w:t>
      </w:r>
      <w:r w:rsidRPr="00A853A1">
        <w:rPr>
          <w:color w:val="FFFFFF"/>
          <w:lang w:val="ru-RU"/>
        </w:rPr>
        <w:t>законом от 17.07.2006 №152-ФЗ «О персональных данных».</w:t>
      </w:r>
    </w:p>
  </w:endnote>
  <w:endnote w:id="4">
    <w:p w:rsidR="00E4259C" w:rsidRPr="00A853A1" w:rsidRDefault="00E4259C" w:rsidP="003E2E61">
      <w:pPr>
        <w:pStyle w:val="affc"/>
        <w:rPr>
          <w:color w:val="FFFFFF"/>
        </w:rPr>
      </w:pPr>
      <w:r w:rsidRPr="00A853A1">
        <w:rPr>
          <w:color w:val="FFFFFF"/>
        </w:rPr>
        <w:tab/>
        <w:t> Эти результаты приводятся в пояснительных записках к планируемым результатам по каждой учебной или междисциплинарной программе. В настоящем издании представлены в виде сводной пояснительной записки.</w:t>
      </w:r>
    </w:p>
  </w:endnote>
  <w:endnote w:id="5">
    <w:p w:rsidR="00E4259C" w:rsidRPr="00A853A1" w:rsidRDefault="00E4259C" w:rsidP="003E2E61">
      <w:pPr>
        <w:pStyle w:val="affc"/>
        <w:rPr>
          <w:color w:val="FFFFFF"/>
        </w:rPr>
      </w:pPr>
      <w:r w:rsidRPr="00A853A1">
        <w:rPr>
          <w:color w:val="FFFFFF"/>
        </w:rPr>
        <w:tab/>
        <w:t xml:space="preserve"> Планируемые результаты, относящиеся к блоку </w:t>
      </w:r>
      <w:r w:rsidRPr="00A853A1">
        <w:rPr>
          <w:i/>
          <w:color w:val="FFFFFF"/>
        </w:rPr>
        <w:t>«Выпускник получит возможность научиться»</w:t>
      </w:r>
      <w:r w:rsidRPr="00A853A1">
        <w:rPr>
          <w:color w:val="FFFFFF"/>
        </w:rPr>
        <w:t xml:space="preserve">, выделяются далее </w:t>
      </w:r>
      <w:r w:rsidRPr="00A853A1">
        <w:rPr>
          <w:i/>
          <w:color w:val="FFFFFF"/>
        </w:rPr>
        <w:t>курсивом</w:t>
      </w:r>
      <w:r w:rsidRPr="00A853A1">
        <w:rPr>
          <w:color w:val="FFFFFF"/>
        </w:rPr>
        <w:t>.</w:t>
      </w:r>
    </w:p>
  </w:endnote>
  <w:endnote w:id="6">
    <w:p w:rsidR="00E4259C" w:rsidRPr="00A853A1" w:rsidRDefault="00E4259C" w:rsidP="003E2E61">
      <w:pPr>
        <w:pStyle w:val="affc"/>
        <w:rPr>
          <w:color w:val="FFFFFF"/>
        </w:rPr>
      </w:pPr>
      <w:r w:rsidRPr="00A853A1">
        <w:rPr>
          <w:color w:val="FFFFFF"/>
        </w:rPr>
        <w:tab/>
        <w:t> Такие этапы могут быть выделены на основе возрастных особенностей обучающихся, на основе специфики образовательного процесса в данном учреждении или иных основаниях.</w:t>
      </w:r>
    </w:p>
  </w:endnote>
  <w:endnote w:id="7">
    <w:p w:rsidR="00E4259C" w:rsidRPr="00A853A1" w:rsidRDefault="00E4259C" w:rsidP="003E2E61">
      <w:pPr>
        <w:pStyle w:val="affc"/>
        <w:rPr>
          <w:color w:val="FFFFFF"/>
        </w:rPr>
      </w:pPr>
      <w:r w:rsidRPr="00A853A1">
        <w:rPr>
          <w:color w:val="FFFFFF"/>
        </w:rPr>
        <w:tab/>
        <w:t> 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endnote>
  <w:endnote w:id="8">
    <w:p w:rsidR="00E4259C" w:rsidRPr="00A853A1" w:rsidRDefault="00E4259C" w:rsidP="003E2E61">
      <w:pPr>
        <w:pStyle w:val="a0"/>
        <w:spacing w:line="360" w:lineRule="atLeast"/>
        <w:ind w:firstLine="454"/>
        <w:jc w:val="both"/>
        <w:rPr>
          <w:color w:val="FFFFFF"/>
          <w:lang w:val="ru-RU"/>
        </w:rPr>
      </w:pPr>
      <w:r w:rsidRPr="00A853A1">
        <w:rPr>
          <w:color w:val="FFFFFF"/>
          <w:lang w:val="ru-RU"/>
        </w:rPr>
        <w:tab/>
        <w:t> Данный раздел изучается в образовательных учреждениях, имеющих необходимую учебно-материальную базу.</w:t>
      </w:r>
    </w:p>
  </w:endnote>
  <w:endnote w:id="9">
    <w:p w:rsidR="00E4259C" w:rsidRPr="00A853A1" w:rsidRDefault="00E4259C" w:rsidP="003E2E61">
      <w:pPr>
        <w:pStyle w:val="affc"/>
        <w:ind w:firstLine="454"/>
        <w:rPr>
          <w:color w:val="FFFFFF"/>
        </w:rPr>
      </w:pPr>
      <w:r w:rsidRPr="00A853A1">
        <w:rPr>
          <w:color w:val="FFFFFF"/>
        </w:rPr>
        <w:tab/>
        <w:t> РСЧС - Единая государственная система предупреждения и ликвидации чрезвычайных ситуаций.</w:t>
      </w:r>
    </w:p>
  </w:endnote>
  <w:endnote w:id="10">
    <w:p w:rsidR="00E4259C" w:rsidRPr="00A853A1" w:rsidRDefault="00E4259C" w:rsidP="003E2E61">
      <w:pPr>
        <w:pStyle w:val="affc"/>
        <w:rPr>
          <w:color w:val="FFFFFF"/>
        </w:rPr>
      </w:pPr>
      <w:r w:rsidRPr="00A853A1">
        <w:rPr>
          <w:color w:val="FFFFFF"/>
        </w:rPr>
        <w:tab/>
        <w:t> </w:t>
      </w:r>
      <w:r w:rsidRPr="00A853A1">
        <w:rPr>
          <w:rStyle w:val="Zag11"/>
          <w:rFonts w:eastAsia="@Arial Unicode MS"/>
          <w:color w:val="FFFFFF"/>
        </w:rPr>
        <w:t>Планируемые результаты с примерами заданий для итоговой оценки достижения планируемых результатов выходят в издательстве «Просвещение» в виде отдельных пособий «Планируемые результаты. Система заданий» по каждому предмету, изучаемому на ступени основного общего образования.</w:t>
      </w:r>
    </w:p>
  </w:endnote>
  <w:endnote w:id="11">
    <w:p w:rsidR="00E4259C" w:rsidRDefault="00E4259C" w:rsidP="003E2E61">
      <w:pPr>
        <w:pStyle w:val="affc"/>
      </w:pPr>
      <w:r>
        <w:rPr>
          <w:color w:val="FFFFFF"/>
        </w:rPr>
        <w:tab/>
        <w:t> Например, написан</w:t>
      </w:r>
      <w:r w:rsidRPr="00A853A1">
        <w:rPr>
          <w:color w:val="FFFFFF"/>
        </w:rPr>
        <w:t xml:space="preserve">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panose1 w:val="00000000000000000000"/>
    <w:charset w:val="00"/>
    <w:family w:val="roman"/>
    <w:notTrueType/>
    <w:pitch w:val="default"/>
    <w:sig w:usb0="00000003" w:usb1="08070000" w:usb2="00000010" w:usb3="00000000" w:csb0="00020001" w:csb1="00000000"/>
  </w:font>
  <w:font w:name="MS Mincho;ＭＳ 明朝">
    <w:panose1 w:val="00000000000000000000"/>
    <w:charset w:val="80"/>
    <w:family w:val="roman"/>
    <w:notTrueType/>
    <w:pitch w:val="default"/>
    <w:sig w:usb0="00000001" w:usb1="08070000" w:usb2="00000010" w:usb3="00000000" w:csb0="00020000" w:csb1="00000000"/>
  </w:font>
  <w:font w:name="Mangal">
    <w:panose1 w:val="02040503050203030202"/>
    <w:charset w:val="00"/>
    <w:family w:val="roman"/>
    <w:pitch w:val="variable"/>
    <w:sig w:usb0="00008003" w:usb1="00000000" w:usb2="00000000" w:usb3="00000000" w:csb0="00000001" w:csb1="00000000"/>
  </w:font>
  <w:font w:name="NewtonCSanPin;Times New 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宋体">
    <w:panose1 w:val="00000000000000000000"/>
    <w:charset w:val="80"/>
    <w:family w:val="roman"/>
    <w:notTrueType/>
    <w:pitch w:val="default"/>
    <w:sig w:usb0="00000001" w:usb1="08070000" w:usb2="00000010" w:usb3="00000000" w:csb0="00020000" w:csb1="00000000"/>
  </w:font>
  <w:font w:name="Gelvetsky 12pt;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altName w:val="Gabriola"/>
    <w:panose1 w:val="00000000000000000000"/>
    <w:charset w:val="00"/>
    <w:family w:val="roman"/>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PhoneticNewton;Courier New">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Pr="006E4862" w:rsidRDefault="00E4259C">
    <w:pPr>
      <w:pStyle w:val="affa"/>
      <w:jc w:val="right"/>
      <w:rPr>
        <w:lang w:val="ru-RU"/>
      </w:rPr>
    </w:pPr>
  </w:p>
  <w:p w:rsidR="00E4259C" w:rsidRDefault="00E4259C">
    <w:pPr>
      <w:rPr>
        <w:sz w:val="2"/>
        <w:szCs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w="11939" w:h="134" w:wrap="none" w:vAnchor="text" w:hAnchor="page" w:x="1" w:y="-1122"/>
      <w:shd w:val="clear" w:color="auto" w:fill="auto"/>
      <w:ind w:left="6192"/>
    </w:pPr>
    <w:r>
      <w:fldChar w:fldCharType="begin"/>
    </w:r>
    <w:r>
      <w:instrText xml:space="preserve"> PAGE \* MERGEFORMAT </w:instrText>
    </w:r>
    <w:r>
      <w:fldChar w:fldCharType="separate"/>
    </w:r>
    <w:r w:rsidR="00F77096" w:rsidRPr="00F77096">
      <w:rPr>
        <w:rStyle w:val="130"/>
        <w:noProof/>
      </w:rPr>
      <w:t>200</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w="11939" w:h="134" w:wrap="none" w:vAnchor="text" w:hAnchor="page" w:x="1" w:y="-1122"/>
      <w:shd w:val="clear" w:color="auto" w:fill="auto"/>
      <w:ind w:left="6192"/>
    </w:pPr>
    <w:r>
      <w:fldChar w:fldCharType="begin"/>
    </w:r>
    <w:r>
      <w:instrText xml:space="preserve"> PAGE \* MERGEFORMAT </w:instrText>
    </w:r>
    <w:r>
      <w:fldChar w:fldCharType="separate"/>
    </w:r>
    <w:r w:rsidRPr="00AB4543">
      <w:rPr>
        <w:rStyle w:val="130"/>
        <w:noProof/>
      </w:rPr>
      <w:t>18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w="11939" w:h="134" w:wrap="none" w:vAnchor="text" w:hAnchor="page" w:x="1" w:y="-1122"/>
      <w:shd w:val="clear" w:color="auto" w:fill="auto"/>
      <w:ind w:left="6192"/>
    </w:pPr>
    <w:r>
      <w:fldChar w:fldCharType="begin"/>
    </w:r>
    <w:r>
      <w:instrText xml:space="preserve"> PAGE \* MERGEFORMAT </w:instrText>
    </w:r>
    <w:r>
      <w:fldChar w:fldCharType="separate"/>
    </w:r>
    <w:r w:rsidR="00F77096" w:rsidRPr="00F77096">
      <w:rPr>
        <w:rStyle w:val="130"/>
        <w:noProof/>
      </w:rPr>
      <w:t>206</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w="11939" w:h="134" w:wrap="none" w:vAnchor="text" w:hAnchor="page" w:x="1" w:y="-1122"/>
      <w:shd w:val="clear" w:color="auto" w:fill="auto"/>
      <w:ind w:left="6192"/>
    </w:pPr>
    <w:r>
      <w:fldChar w:fldCharType="begin"/>
    </w:r>
    <w:r>
      <w:instrText xml:space="preserve"> PAGE \* MERGEFORMAT </w:instrText>
    </w:r>
    <w:r>
      <w:fldChar w:fldCharType="separate"/>
    </w:r>
    <w:r w:rsidRPr="00AB4543">
      <w:rPr>
        <w:rStyle w:val="130"/>
        <w:noProof/>
      </w:rPr>
      <w:t>22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h="250" w:wrap="none" w:vAnchor="text" w:hAnchor="page" w:x="10906" w:y="-906"/>
      <w:shd w:val="clear" w:color="auto" w:fill="auto"/>
      <w:jc w:val="both"/>
      <w:rPr>
        <w:rFonts w:cs="Arial Unicode MS"/>
      </w:rPr>
    </w:pPr>
    <w:r>
      <w:fldChar w:fldCharType="begin"/>
    </w:r>
    <w:r>
      <w:instrText xml:space="preserve"> PAGE \* MERGEFORMAT </w:instrText>
    </w:r>
    <w:r>
      <w:fldChar w:fldCharType="separate"/>
    </w:r>
    <w:r w:rsidR="006F5E97" w:rsidRPr="006F5E97">
      <w:rPr>
        <w:rStyle w:val="130"/>
        <w:noProof/>
      </w:rPr>
      <w:t>98</w:t>
    </w:r>
    <w:r>
      <w:fldChar w:fldCharType="end"/>
    </w:r>
  </w:p>
  <w:p w:rsidR="00E4259C" w:rsidRDefault="00E4259C">
    <w:pPr>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h="250" w:wrap="none" w:vAnchor="text" w:hAnchor="page" w:x="10780" w:y="-911"/>
      <w:shd w:val="clear" w:color="auto" w:fill="auto"/>
      <w:jc w:val="both"/>
      <w:rPr>
        <w:rFonts w:cs="Arial Unicode MS"/>
      </w:rPr>
    </w:pPr>
    <w:r>
      <w:fldChar w:fldCharType="begin"/>
    </w:r>
    <w:r>
      <w:instrText xml:space="preserve"> PAGE \* MERGEFORMAT </w:instrText>
    </w:r>
    <w:r>
      <w:fldChar w:fldCharType="separate"/>
    </w:r>
    <w:r w:rsidR="00F77096" w:rsidRPr="00F77096">
      <w:rPr>
        <w:rStyle w:val="130"/>
        <w:noProof/>
      </w:rPr>
      <w:t>199</w:t>
    </w:r>
    <w:r>
      <w:fldChar w:fldCharType="end"/>
    </w:r>
  </w:p>
  <w:p w:rsidR="00E4259C" w:rsidRDefault="00E4259C">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w="11939" w:h="134" w:wrap="none" w:vAnchor="text" w:hAnchor="page" w:x="1" w:y="-1122"/>
      <w:shd w:val="clear" w:color="auto" w:fill="auto"/>
      <w:ind w:left="6192"/>
    </w:pPr>
    <w:r>
      <w:fldChar w:fldCharType="begin"/>
    </w:r>
    <w:r>
      <w:instrText xml:space="preserve"> PAGE \* MERGEFORMAT </w:instrText>
    </w:r>
    <w:r>
      <w:fldChar w:fldCharType="separate"/>
    </w:r>
    <w:r w:rsidRPr="00AB4543">
      <w:rPr>
        <w:rStyle w:val="130"/>
        <w:noProof/>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w="11939" w:h="134" w:wrap="none" w:vAnchor="text" w:hAnchor="page" w:x="1" w:y="-1122"/>
      <w:shd w:val="clear" w:color="auto" w:fill="auto"/>
      <w:ind w:left="6192"/>
    </w:pPr>
    <w:r>
      <w:fldChar w:fldCharType="begin"/>
    </w:r>
    <w:r>
      <w:instrText xml:space="preserve"> PAGE \* MERGEFORMAT </w:instrText>
    </w:r>
    <w:r>
      <w:fldChar w:fldCharType="separate"/>
    </w:r>
    <w:r w:rsidR="00F77096" w:rsidRPr="00F77096">
      <w:rPr>
        <w:rStyle w:val="130"/>
        <w:noProof/>
      </w:rPr>
      <w:t>195</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w="11939" w:h="134" w:wrap="none" w:vAnchor="text" w:hAnchor="page" w:x="1" w:y="-1122"/>
      <w:shd w:val="clear" w:color="auto" w:fill="auto"/>
      <w:ind w:left="6192"/>
    </w:pPr>
    <w:r>
      <w:fldChar w:fldCharType="begin"/>
    </w:r>
    <w:r>
      <w:instrText xml:space="preserve"> PAGE \* MERGEFORMAT </w:instrText>
    </w:r>
    <w:r>
      <w:fldChar w:fldCharType="separate"/>
    </w:r>
    <w:r w:rsidRPr="00AB4543">
      <w:rPr>
        <w:rStyle w:val="130"/>
        <w:noProof/>
      </w:rPr>
      <w:t>8</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w="11939" w:h="134" w:wrap="none" w:vAnchor="text" w:hAnchor="page" w:x="1" w:y="-1122"/>
      <w:shd w:val="clear" w:color="auto" w:fill="auto"/>
      <w:ind w:left="6192"/>
    </w:pPr>
    <w:r>
      <w:fldChar w:fldCharType="begin"/>
    </w:r>
    <w:r>
      <w:instrText xml:space="preserve"> PAGE \* MERGEFORMAT </w:instrText>
    </w:r>
    <w:r>
      <w:fldChar w:fldCharType="separate"/>
    </w:r>
    <w:r w:rsidR="00F77096" w:rsidRPr="00F77096">
      <w:rPr>
        <w:rStyle w:val="130"/>
        <w:noProof/>
      </w:rPr>
      <w:t>198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w="11939" w:h="134" w:wrap="none" w:vAnchor="text" w:hAnchor="page" w:x="1" w:y="-1122"/>
      <w:shd w:val="clear" w:color="auto" w:fill="auto"/>
      <w:ind w:left="6192"/>
    </w:pPr>
    <w:r>
      <w:fldChar w:fldCharType="begin"/>
    </w:r>
    <w:r>
      <w:instrText xml:space="preserve"> PAGE \* MERGEFORMAT </w:instrText>
    </w:r>
    <w:r>
      <w:fldChar w:fldCharType="separate"/>
    </w:r>
    <w:r w:rsidRPr="00AB4543">
      <w:rPr>
        <w:rStyle w:val="130"/>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D1A" w:rsidRDefault="00967D1A" w:rsidP="003E2E61">
      <w:pPr>
        <w:spacing w:after="0" w:line="240" w:lineRule="auto"/>
      </w:pPr>
      <w:r>
        <w:separator/>
      </w:r>
    </w:p>
  </w:footnote>
  <w:footnote w:type="continuationSeparator" w:id="0">
    <w:p w:rsidR="00967D1A" w:rsidRDefault="00967D1A" w:rsidP="003E2E61">
      <w:pPr>
        <w:spacing w:after="0" w:line="240" w:lineRule="auto"/>
      </w:pPr>
      <w:r>
        <w:continuationSeparator/>
      </w:r>
    </w:p>
  </w:footnote>
  <w:footnote w:id="1">
    <w:p w:rsidR="00E4259C" w:rsidRDefault="00E4259C" w:rsidP="003E2E61"/>
    <w:p w:rsidR="00E4259C" w:rsidRDefault="00E4259C" w:rsidP="003E2E61">
      <w:pPr>
        <w:pStyle w:val="affff5"/>
      </w:pPr>
    </w:p>
  </w:footnote>
  <w:footnote w:id="2">
    <w:p w:rsidR="00E4259C" w:rsidRDefault="00E4259C" w:rsidP="003E2E61">
      <w:pPr>
        <w:pStyle w:val="affc"/>
      </w:pPr>
      <w:r>
        <w:tab/>
        <w:t> См.: пособия «Примерные программы по учебным предметам» по каждому предмету, изучаемому на ступени основного общего образования.</w:t>
      </w:r>
    </w:p>
  </w:footnote>
  <w:footnote w:id="3">
    <w:p w:rsidR="00E4259C" w:rsidRDefault="00E4259C" w:rsidP="003E2E61">
      <w:pPr>
        <w:pStyle w:val="affc"/>
        <w:ind w:firstLine="454"/>
      </w:pPr>
      <w:r>
        <w:tab/>
        <w:t> Использованы материалы В. Д. </w:t>
      </w:r>
      <w:proofErr w:type="spellStart"/>
      <w:r>
        <w:t>Шадрикова</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fffff0"/>
      <w:framePr w:h="182" w:wrap="none" w:vAnchor="text" w:hAnchor="page" w:x="1818" w:y="1263"/>
      <w:shd w:val="clear" w:color="auto" w:fill="auto"/>
      <w:jc w:val="both"/>
      <w:rPr>
        <w:rFonts w:cs="Arial Unicode MS"/>
      </w:rPr>
    </w:pPr>
    <w:proofErr w:type="gramStart"/>
    <w:r>
      <w:rPr>
        <w:rStyle w:val="130"/>
      </w:rPr>
      <w:t>смысл</w:t>
    </w:r>
    <w:proofErr w:type="gramEnd"/>
  </w:p>
  <w:p w:rsidR="00E4259C" w:rsidRDefault="00E4259C">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59C" w:rsidRDefault="00E4259C">
    <w:pPr>
      <w:pStyle w:val="a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222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3325262"/>
    <w:multiLevelType w:val="multilevel"/>
    <w:tmpl w:val="FFFFFFFF"/>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562326E"/>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76A1D8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A0E784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F061053"/>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0A535ED"/>
    <w:multiLevelType w:val="hybridMultilevel"/>
    <w:tmpl w:val="0FF44D6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0B80AB9"/>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3334596"/>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45C32DF"/>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5FF7A96"/>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6503457"/>
    <w:multiLevelType w:val="hybridMultilevel"/>
    <w:tmpl w:val="CAC4544A"/>
    <w:lvl w:ilvl="0" w:tplc="295C2D00">
      <w:start w:val="1"/>
      <w:numFmt w:val="decimal"/>
      <w:lvlText w:val="%1."/>
      <w:lvlJc w:val="left"/>
      <w:pPr>
        <w:tabs>
          <w:tab w:val="num" w:pos="380"/>
        </w:tabs>
        <w:ind w:left="380" w:hanging="360"/>
      </w:pPr>
      <w:rPr>
        <w:rFonts w:hint="default"/>
      </w:rPr>
    </w:lvl>
    <w:lvl w:ilvl="1" w:tplc="04190019" w:tentative="1">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12">
    <w:nsid w:val="1D0F09F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DD22AC0"/>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EE33423"/>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210F7973"/>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25D769C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7">
    <w:nsid w:val="2C296BA8"/>
    <w:multiLevelType w:val="multilevel"/>
    <w:tmpl w:val="FFFFFFFF"/>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18">
    <w:nsid w:val="2F8C38AA"/>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FE10831"/>
    <w:multiLevelType w:val="hybridMultilevel"/>
    <w:tmpl w:val="C3F07D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2B7586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347C3DA8"/>
    <w:multiLevelType w:val="multilevel"/>
    <w:tmpl w:val="FFFFFFFF"/>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2">
    <w:nsid w:val="36BA3B5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370C143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3991402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3A27203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27">
    <w:nsid w:val="3EBD1AC9"/>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3FD8066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42E17BE3"/>
    <w:multiLevelType w:val="hybridMultilevel"/>
    <w:tmpl w:val="031472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54F1AF5"/>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4870429C"/>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2">
    <w:nsid w:val="49335EF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4A27056D"/>
    <w:multiLevelType w:val="multilevel"/>
    <w:tmpl w:val="FFFFFFFF"/>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4A4B706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4D9502FD"/>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36">
    <w:nsid w:val="4EF83CDA"/>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4F0548AB"/>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F524F29"/>
    <w:multiLevelType w:val="multilevel"/>
    <w:tmpl w:val="FFFFFFFF"/>
    <w:lvl w:ilvl="0">
      <w:start w:val="3"/>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52CA459B"/>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53645839"/>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545B675E"/>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55670B1A"/>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575822BC"/>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5AA23EB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5E0A5CF4"/>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63B26DC1"/>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64DC1A9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65E5419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67876078"/>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6C7A61A0"/>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701A72E5"/>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7159459B"/>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71A45F7E"/>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74F703A3"/>
    <w:multiLevelType w:val="multilevel"/>
    <w:tmpl w:val="FFFFFFFF"/>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start w:val="5"/>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55">
    <w:nsid w:val="765C73A6"/>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774A2FAF"/>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7D8C3882"/>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7E815CBD"/>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7"/>
  </w:num>
  <w:num w:numId="2">
    <w:abstractNumId w:val="35"/>
  </w:num>
  <w:num w:numId="3">
    <w:abstractNumId w:val="31"/>
  </w:num>
  <w:num w:numId="4">
    <w:abstractNumId w:val="16"/>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num>
  <w:num w:numId="9">
    <w:abstractNumId w:val="30"/>
  </w:num>
  <w:num w:numId="10">
    <w:abstractNumId w:val="36"/>
  </w:num>
  <w:num w:numId="11">
    <w:abstractNumId w:val="25"/>
  </w:num>
  <w:num w:numId="12">
    <w:abstractNumId w:val="10"/>
  </w:num>
  <w:num w:numId="13">
    <w:abstractNumId w:val="18"/>
  </w:num>
  <w:num w:numId="14">
    <w:abstractNumId w:val="12"/>
  </w:num>
  <w:num w:numId="15">
    <w:abstractNumId w:val="13"/>
  </w:num>
  <w:num w:numId="16">
    <w:abstractNumId w:val="32"/>
  </w:num>
  <w:num w:numId="17">
    <w:abstractNumId w:val="27"/>
  </w:num>
  <w:num w:numId="18">
    <w:abstractNumId w:val="28"/>
  </w:num>
  <w:num w:numId="19">
    <w:abstractNumId w:val="0"/>
  </w:num>
  <w:num w:numId="20">
    <w:abstractNumId w:val="20"/>
  </w:num>
  <w:num w:numId="21">
    <w:abstractNumId w:val="48"/>
  </w:num>
  <w:num w:numId="22">
    <w:abstractNumId w:val="4"/>
  </w:num>
  <w:num w:numId="23">
    <w:abstractNumId w:val="9"/>
  </w:num>
  <w:num w:numId="24">
    <w:abstractNumId w:val="40"/>
  </w:num>
  <w:num w:numId="25">
    <w:abstractNumId w:val="41"/>
  </w:num>
  <w:num w:numId="26">
    <w:abstractNumId w:val="37"/>
  </w:num>
  <w:num w:numId="27">
    <w:abstractNumId w:val="5"/>
  </w:num>
  <w:num w:numId="28">
    <w:abstractNumId w:val="50"/>
  </w:num>
  <w:num w:numId="29">
    <w:abstractNumId w:val="58"/>
  </w:num>
  <w:num w:numId="30">
    <w:abstractNumId w:val="56"/>
  </w:num>
  <w:num w:numId="31">
    <w:abstractNumId w:val="42"/>
  </w:num>
  <w:num w:numId="32">
    <w:abstractNumId w:val="14"/>
  </w:num>
  <w:num w:numId="33">
    <w:abstractNumId w:val="43"/>
  </w:num>
  <w:num w:numId="34">
    <w:abstractNumId w:val="33"/>
  </w:num>
  <w:num w:numId="35">
    <w:abstractNumId w:val="39"/>
  </w:num>
  <w:num w:numId="36">
    <w:abstractNumId w:val="54"/>
    <w:lvlOverride w:ilvl="0"/>
    <w:lvlOverride w:ilvl="1">
      <w:startOverride w:val="5"/>
    </w:lvlOverride>
    <w:lvlOverride w:ilvl="2"/>
    <w:lvlOverride w:ilvl="3"/>
    <w:lvlOverride w:ilvl="4"/>
    <w:lvlOverride w:ilvl="5"/>
    <w:lvlOverride w:ilvl="6"/>
    <w:lvlOverride w:ilvl="7"/>
    <w:lvlOverride w:ilvl="8"/>
  </w:num>
  <w:num w:numId="37">
    <w:abstractNumId w:val="21"/>
    <w:lvlOverride w:ilvl="0">
      <w:startOverride w:val="2"/>
    </w:lvlOverride>
    <w:lvlOverride w:ilvl="1"/>
    <w:lvlOverride w:ilvl="2"/>
    <w:lvlOverride w:ilvl="3"/>
    <w:lvlOverride w:ilvl="4"/>
    <w:lvlOverride w:ilvl="5"/>
    <w:lvlOverride w:ilvl="6"/>
    <w:lvlOverride w:ilvl="7"/>
    <w:lvlOverride w:ilvl="8"/>
  </w:num>
  <w:num w:numId="38">
    <w:abstractNumId w:val="52"/>
  </w:num>
  <w:num w:numId="39">
    <w:abstractNumId w:val="24"/>
  </w:num>
  <w:num w:numId="40">
    <w:abstractNumId w:val="7"/>
  </w:num>
  <w:num w:numId="41">
    <w:abstractNumId w:val="3"/>
  </w:num>
  <w:num w:numId="42">
    <w:abstractNumId w:val="45"/>
  </w:num>
  <w:num w:numId="43">
    <w:abstractNumId w:val="23"/>
  </w:num>
  <w:num w:numId="44">
    <w:abstractNumId w:val="2"/>
  </w:num>
  <w:num w:numId="45">
    <w:abstractNumId w:val="47"/>
  </w:num>
  <w:num w:numId="46">
    <w:abstractNumId w:val="34"/>
  </w:num>
  <w:num w:numId="47">
    <w:abstractNumId w:val="55"/>
  </w:num>
  <w:num w:numId="48">
    <w:abstractNumId w:val="1"/>
  </w:num>
  <w:num w:numId="49">
    <w:abstractNumId w:val="38"/>
  </w:num>
  <w:num w:numId="50">
    <w:abstractNumId w:val="51"/>
  </w:num>
  <w:num w:numId="51">
    <w:abstractNumId w:val="57"/>
  </w:num>
  <w:num w:numId="52">
    <w:abstractNumId w:val="53"/>
  </w:num>
  <w:num w:numId="53">
    <w:abstractNumId w:val="22"/>
  </w:num>
  <w:num w:numId="54">
    <w:abstractNumId w:val="49"/>
  </w:num>
  <w:num w:numId="55">
    <w:abstractNumId w:val="15"/>
  </w:num>
  <w:num w:numId="56">
    <w:abstractNumId w:val="44"/>
  </w:num>
  <w:num w:numId="57">
    <w:abstractNumId w:val="8"/>
  </w:num>
  <w:num w:numId="58">
    <w:abstractNumId w:val="11"/>
  </w:num>
  <w:num w:numId="59">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E61"/>
    <w:rsid w:val="000F791D"/>
    <w:rsid w:val="001768F9"/>
    <w:rsid w:val="001E21ED"/>
    <w:rsid w:val="002A0751"/>
    <w:rsid w:val="00366ED5"/>
    <w:rsid w:val="0037718D"/>
    <w:rsid w:val="003E2E61"/>
    <w:rsid w:val="00562B84"/>
    <w:rsid w:val="00591FA3"/>
    <w:rsid w:val="0061012B"/>
    <w:rsid w:val="00644725"/>
    <w:rsid w:val="00673BE2"/>
    <w:rsid w:val="006F5E97"/>
    <w:rsid w:val="00792DB8"/>
    <w:rsid w:val="008A70A5"/>
    <w:rsid w:val="00941EE6"/>
    <w:rsid w:val="00967D1A"/>
    <w:rsid w:val="00C03A16"/>
    <w:rsid w:val="00D413EE"/>
    <w:rsid w:val="00E4259C"/>
    <w:rsid w:val="00EE069C"/>
    <w:rsid w:val="00F54C23"/>
    <w:rsid w:val="00F77096"/>
    <w:rsid w:val="00FD25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0373DC5-16F5-4393-A91C-A554569A6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0"/>
    <w:next w:val="a0"/>
    <w:link w:val="10"/>
    <w:qFormat/>
    <w:rsid w:val="003E2E61"/>
    <w:pPr>
      <w:keepNext/>
      <w:widowControl/>
      <w:autoSpaceDE/>
      <w:spacing w:before="240" w:after="60"/>
      <w:ind w:left="432" w:hanging="432"/>
      <w:outlineLvl w:val="0"/>
    </w:pPr>
    <w:rPr>
      <w:rFonts w:ascii="Arial" w:hAnsi="Arial" w:cs="Arial"/>
      <w:b/>
      <w:bCs/>
      <w:sz w:val="32"/>
      <w:szCs w:val="32"/>
      <w:lang w:val="de-DE"/>
    </w:rPr>
  </w:style>
  <w:style w:type="paragraph" w:styleId="2">
    <w:name w:val="heading 2"/>
    <w:basedOn w:val="a0"/>
    <w:next w:val="a0"/>
    <w:link w:val="20"/>
    <w:qFormat/>
    <w:rsid w:val="003E2E61"/>
    <w:pPr>
      <w:keepNext/>
      <w:keepLines/>
      <w:autoSpaceDE/>
      <w:spacing w:before="200"/>
      <w:ind w:firstLine="400"/>
      <w:jc w:val="both"/>
      <w:outlineLvl w:val="1"/>
    </w:pPr>
    <w:rPr>
      <w:rFonts w:ascii="Cambria" w:hAnsi="Cambria"/>
      <w:b/>
      <w:color w:val="4F81BD"/>
      <w:sz w:val="26"/>
      <w:szCs w:val="26"/>
      <w:lang w:val="ru-RU"/>
    </w:rPr>
  </w:style>
  <w:style w:type="paragraph" w:styleId="3">
    <w:name w:val="heading 3"/>
    <w:basedOn w:val="a0"/>
    <w:next w:val="a0"/>
    <w:link w:val="30"/>
    <w:qFormat/>
    <w:rsid w:val="003E2E61"/>
    <w:pPr>
      <w:keepNext/>
      <w:widowControl/>
      <w:autoSpaceDE/>
      <w:spacing w:before="240" w:after="60"/>
      <w:ind w:left="720" w:hanging="720"/>
      <w:outlineLvl w:val="2"/>
    </w:pPr>
    <w:rPr>
      <w:rFonts w:ascii="Arial" w:hAnsi="Arial" w:cs="Arial"/>
      <w:b/>
      <w:bCs/>
      <w:sz w:val="26"/>
      <w:szCs w:val="26"/>
      <w:lang w:val="ru-RU"/>
    </w:rPr>
  </w:style>
  <w:style w:type="paragraph" w:styleId="4">
    <w:name w:val="heading 4"/>
    <w:basedOn w:val="a0"/>
    <w:next w:val="a0"/>
    <w:link w:val="40"/>
    <w:qFormat/>
    <w:rsid w:val="003E2E61"/>
    <w:pPr>
      <w:keepNext/>
      <w:widowControl/>
      <w:autoSpaceDE/>
      <w:spacing w:before="240" w:after="60"/>
      <w:ind w:left="864" w:hanging="864"/>
      <w:outlineLvl w:val="3"/>
    </w:pPr>
    <w:rPr>
      <w:b/>
      <w:bCs/>
      <w:sz w:val="28"/>
      <w:szCs w:val="28"/>
      <w:lang w:val="de-DE"/>
    </w:rPr>
  </w:style>
  <w:style w:type="paragraph" w:styleId="5">
    <w:name w:val="heading 5"/>
    <w:basedOn w:val="a0"/>
    <w:next w:val="a0"/>
    <w:link w:val="50"/>
    <w:qFormat/>
    <w:rsid w:val="003E2E61"/>
    <w:pPr>
      <w:widowControl/>
      <w:autoSpaceDE/>
      <w:spacing w:before="240" w:after="60"/>
      <w:ind w:firstLine="709"/>
      <w:jc w:val="both"/>
      <w:outlineLvl w:val="4"/>
    </w:pPr>
    <w:rPr>
      <w:b/>
      <w:bCs/>
      <w:i/>
      <w:iCs/>
      <w:sz w:val="26"/>
      <w:szCs w:val="26"/>
      <w:lang w:val="ru-RU"/>
    </w:rPr>
  </w:style>
  <w:style w:type="paragraph" w:styleId="6">
    <w:name w:val="heading 6"/>
    <w:basedOn w:val="a0"/>
    <w:next w:val="a0"/>
    <w:link w:val="60"/>
    <w:qFormat/>
    <w:rsid w:val="003E2E61"/>
    <w:pPr>
      <w:widowControl/>
      <w:autoSpaceDE/>
      <w:spacing w:before="240" w:after="60"/>
      <w:ind w:firstLine="709"/>
      <w:jc w:val="both"/>
      <w:outlineLvl w:val="5"/>
    </w:pPr>
    <w:rPr>
      <w:b/>
      <w:bCs/>
      <w:sz w:val="22"/>
      <w:szCs w:val="22"/>
      <w:lang w:val="ru-RU"/>
    </w:rPr>
  </w:style>
  <w:style w:type="paragraph" w:styleId="7">
    <w:name w:val="heading 7"/>
    <w:basedOn w:val="a0"/>
    <w:next w:val="a0"/>
    <w:link w:val="70"/>
    <w:qFormat/>
    <w:rsid w:val="003E2E61"/>
    <w:pPr>
      <w:widowControl/>
      <w:autoSpaceDE/>
      <w:spacing w:before="240" w:after="60"/>
      <w:ind w:firstLine="709"/>
      <w:jc w:val="both"/>
      <w:outlineLvl w:val="6"/>
    </w:pPr>
    <w:rPr>
      <w:lang w:val="ru-RU"/>
    </w:rPr>
  </w:style>
  <w:style w:type="paragraph" w:styleId="8">
    <w:name w:val="heading 8"/>
    <w:basedOn w:val="a0"/>
    <w:next w:val="a0"/>
    <w:link w:val="80"/>
    <w:qFormat/>
    <w:rsid w:val="003E2E61"/>
    <w:pPr>
      <w:widowControl/>
      <w:autoSpaceDE/>
      <w:spacing w:before="240" w:after="60"/>
      <w:ind w:firstLine="709"/>
      <w:jc w:val="both"/>
      <w:outlineLvl w:val="7"/>
    </w:pPr>
    <w:rPr>
      <w:i/>
      <w:iCs/>
      <w:lang w:val="ru-RU"/>
    </w:rPr>
  </w:style>
  <w:style w:type="paragraph" w:styleId="9">
    <w:name w:val="heading 9"/>
    <w:basedOn w:val="a0"/>
    <w:next w:val="a0"/>
    <w:link w:val="90"/>
    <w:qFormat/>
    <w:rsid w:val="003E2E61"/>
    <w:pPr>
      <w:widowControl/>
      <w:autoSpaceDE/>
      <w:spacing w:before="240" w:after="60"/>
      <w:ind w:firstLine="709"/>
      <w:jc w:val="both"/>
      <w:outlineLvl w:val="8"/>
    </w:pPr>
    <w:rPr>
      <w:rFonts w:ascii="Arial" w:hAnsi="Arial"/>
      <w:sz w:val="22"/>
      <w:szCs w:val="22"/>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3E2E6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3E2E61"/>
    <w:rPr>
      <w:rFonts w:ascii="Tahoma" w:hAnsi="Tahoma" w:cs="Tahoma"/>
      <w:sz w:val="16"/>
      <w:szCs w:val="16"/>
    </w:rPr>
  </w:style>
  <w:style w:type="character" w:customStyle="1" w:styleId="10">
    <w:name w:val="Заголовок 1 Знак"/>
    <w:basedOn w:val="a1"/>
    <w:link w:val="1"/>
    <w:rsid w:val="003E2E61"/>
    <w:rPr>
      <w:rFonts w:ascii="Arial" w:eastAsia="Times New Roman" w:hAnsi="Arial" w:cs="Arial"/>
      <w:b/>
      <w:bCs/>
      <w:sz w:val="32"/>
      <w:szCs w:val="32"/>
      <w:lang w:val="de-DE" w:eastAsia="zh-CN"/>
    </w:rPr>
  </w:style>
  <w:style w:type="character" w:customStyle="1" w:styleId="20">
    <w:name w:val="Заголовок 2 Знак"/>
    <w:basedOn w:val="a1"/>
    <w:link w:val="2"/>
    <w:rsid w:val="003E2E61"/>
    <w:rPr>
      <w:rFonts w:ascii="Cambria" w:eastAsia="Times New Roman" w:hAnsi="Cambria" w:cs="Times New Roman"/>
      <w:b/>
      <w:color w:val="4F81BD"/>
      <w:sz w:val="26"/>
      <w:szCs w:val="26"/>
      <w:lang w:eastAsia="zh-CN"/>
    </w:rPr>
  </w:style>
  <w:style w:type="character" w:customStyle="1" w:styleId="30">
    <w:name w:val="Заголовок 3 Знак"/>
    <w:basedOn w:val="a1"/>
    <w:link w:val="3"/>
    <w:rsid w:val="003E2E61"/>
    <w:rPr>
      <w:rFonts w:ascii="Arial" w:eastAsia="Times New Roman" w:hAnsi="Arial" w:cs="Arial"/>
      <w:b/>
      <w:bCs/>
      <w:sz w:val="26"/>
      <w:szCs w:val="26"/>
      <w:lang w:eastAsia="zh-CN"/>
    </w:rPr>
  </w:style>
  <w:style w:type="character" w:customStyle="1" w:styleId="40">
    <w:name w:val="Заголовок 4 Знак"/>
    <w:basedOn w:val="a1"/>
    <w:link w:val="4"/>
    <w:rsid w:val="003E2E61"/>
    <w:rPr>
      <w:rFonts w:ascii="Times New Roman" w:eastAsia="Times New Roman" w:hAnsi="Times New Roman" w:cs="Times New Roman"/>
      <w:b/>
      <w:bCs/>
      <w:sz w:val="28"/>
      <w:szCs w:val="28"/>
      <w:lang w:val="de-DE" w:eastAsia="zh-CN"/>
    </w:rPr>
  </w:style>
  <w:style w:type="character" w:customStyle="1" w:styleId="50">
    <w:name w:val="Заголовок 5 Знак"/>
    <w:basedOn w:val="a1"/>
    <w:link w:val="5"/>
    <w:rsid w:val="003E2E61"/>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rsid w:val="003E2E61"/>
    <w:rPr>
      <w:rFonts w:ascii="Times New Roman" w:eastAsia="Times New Roman" w:hAnsi="Times New Roman" w:cs="Times New Roman"/>
      <w:b/>
      <w:bCs/>
      <w:lang w:eastAsia="zh-CN"/>
    </w:rPr>
  </w:style>
  <w:style w:type="character" w:customStyle="1" w:styleId="70">
    <w:name w:val="Заголовок 7 Знак"/>
    <w:basedOn w:val="a1"/>
    <w:link w:val="7"/>
    <w:rsid w:val="003E2E61"/>
    <w:rPr>
      <w:rFonts w:ascii="Times New Roman" w:eastAsia="Times New Roman" w:hAnsi="Times New Roman" w:cs="Times New Roman"/>
      <w:sz w:val="24"/>
      <w:szCs w:val="24"/>
      <w:lang w:eastAsia="zh-CN"/>
    </w:rPr>
  </w:style>
  <w:style w:type="character" w:customStyle="1" w:styleId="80">
    <w:name w:val="Заголовок 8 Знак"/>
    <w:basedOn w:val="a1"/>
    <w:link w:val="8"/>
    <w:rsid w:val="003E2E61"/>
    <w:rPr>
      <w:rFonts w:ascii="Times New Roman" w:eastAsia="Times New Roman" w:hAnsi="Times New Roman" w:cs="Times New Roman"/>
      <w:i/>
      <w:iCs/>
      <w:sz w:val="24"/>
      <w:szCs w:val="24"/>
      <w:lang w:eastAsia="zh-CN"/>
    </w:rPr>
  </w:style>
  <w:style w:type="character" w:customStyle="1" w:styleId="90">
    <w:name w:val="Заголовок 9 Знак"/>
    <w:basedOn w:val="a1"/>
    <w:link w:val="9"/>
    <w:rsid w:val="003E2E61"/>
    <w:rPr>
      <w:rFonts w:ascii="Arial" w:eastAsia="Times New Roman" w:hAnsi="Arial" w:cs="Times New Roman"/>
      <w:lang w:eastAsia="zh-CN"/>
    </w:rPr>
  </w:style>
  <w:style w:type="numbering" w:customStyle="1" w:styleId="11">
    <w:name w:val="Нет списка1"/>
    <w:next w:val="a3"/>
    <w:semiHidden/>
    <w:rsid w:val="003E2E61"/>
  </w:style>
  <w:style w:type="paragraph" w:customStyle="1" w:styleId="a0">
    <w:name w:val="Базовый"/>
    <w:rsid w:val="003E2E61"/>
    <w:pPr>
      <w:widowControl w:val="0"/>
      <w:tabs>
        <w:tab w:val="left" w:pos="454"/>
      </w:tabs>
      <w:suppressAutoHyphens/>
      <w:autoSpaceDE w:val="0"/>
      <w:spacing w:after="0" w:line="240" w:lineRule="auto"/>
    </w:pPr>
    <w:rPr>
      <w:rFonts w:ascii="Times New Roman" w:eastAsia="Times New Roman" w:hAnsi="Times New Roman" w:cs="Times New Roman"/>
      <w:sz w:val="24"/>
      <w:szCs w:val="24"/>
      <w:lang w:val="en-US" w:eastAsia="zh-CN"/>
    </w:rPr>
  </w:style>
  <w:style w:type="character" w:customStyle="1" w:styleId="Absatz-Standardschriftart">
    <w:name w:val="Absatz-Standardschriftart"/>
    <w:rsid w:val="003E2E61"/>
  </w:style>
  <w:style w:type="character" w:customStyle="1" w:styleId="WW8Num1z0">
    <w:name w:val="WW8Num1z0"/>
    <w:rsid w:val="003E2E61"/>
    <w:rPr>
      <w:rFonts w:ascii="Symbol" w:hAnsi="Symbol"/>
      <w:color w:val="000000"/>
    </w:rPr>
  </w:style>
  <w:style w:type="character" w:customStyle="1" w:styleId="WW8Num1z1">
    <w:name w:val="WW8Num1z1"/>
    <w:rsid w:val="003E2E61"/>
    <w:rPr>
      <w:rFonts w:ascii="Courier New" w:hAnsi="Courier New"/>
    </w:rPr>
  </w:style>
  <w:style w:type="character" w:customStyle="1" w:styleId="WW8Num1z2">
    <w:name w:val="WW8Num1z2"/>
    <w:rsid w:val="003E2E61"/>
    <w:rPr>
      <w:rFonts w:ascii="Wingdings" w:hAnsi="Wingdings"/>
    </w:rPr>
  </w:style>
  <w:style w:type="character" w:customStyle="1" w:styleId="WW8Num1z3">
    <w:name w:val="WW8Num1z3"/>
    <w:rsid w:val="003E2E61"/>
    <w:rPr>
      <w:rFonts w:ascii="Symbol" w:hAnsi="Symbol"/>
    </w:rPr>
  </w:style>
  <w:style w:type="character" w:customStyle="1" w:styleId="WW8Num2z0">
    <w:name w:val="WW8Num2z0"/>
    <w:rsid w:val="003E2E61"/>
    <w:rPr>
      <w:rFonts w:ascii="Symbol" w:hAnsi="Symbol"/>
    </w:rPr>
  </w:style>
  <w:style w:type="character" w:customStyle="1" w:styleId="WW8Num2z1">
    <w:name w:val="WW8Num2z1"/>
    <w:rsid w:val="003E2E61"/>
    <w:rPr>
      <w:rFonts w:ascii="Courier New" w:hAnsi="Courier New"/>
    </w:rPr>
  </w:style>
  <w:style w:type="character" w:customStyle="1" w:styleId="WW8Num2z2">
    <w:name w:val="WW8Num2z2"/>
    <w:rsid w:val="003E2E61"/>
    <w:rPr>
      <w:rFonts w:ascii="Wingdings" w:hAnsi="Wingdings"/>
    </w:rPr>
  </w:style>
  <w:style w:type="character" w:customStyle="1" w:styleId="WW8Num3z0">
    <w:name w:val="WW8Num3z0"/>
    <w:rsid w:val="003E2E61"/>
    <w:rPr>
      <w:rFonts w:ascii="Symbol" w:hAnsi="Symbol"/>
    </w:rPr>
  </w:style>
  <w:style w:type="character" w:customStyle="1" w:styleId="WW8Num3z1">
    <w:name w:val="WW8Num3z1"/>
    <w:rsid w:val="003E2E61"/>
    <w:rPr>
      <w:rFonts w:ascii="Courier New" w:hAnsi="Courier New"/>
    </w:rPr>
  </w:style>
  <w:style w:type="character" w:customStyle="1" w:styleId="WW8Num3z2">
    <w:name w:val="WW8Num3z2"/>
    <w:rsid w:val="003E2E61"/>
    <w:rPr>
      <w:rFonts w:ascii="Wingdings" w:hAnsi="Wingdings"/>
    </w:rPr>
  </w:style>
  <w:style w:type="character" w:customStyle="1" w:styleId="WW8Num4z0">
    <w:name w:val="WW8Num4z0"/>
    <w:rsid w:val="003E2E61"/>
    <w:rPr>
      <w:rFonts w:ascii="Symbol" w:hAnsi="Symbol"/>
      <w:color w:val="000000"/>
    </w:rPr>
  </w:style>
  <w:style w:type="character" w:customStyle="1" w:styleId="WW8Num4z1">
    <w:name w:val="WW8Num4z1"/>
    <w:rsid w:val="003E2E61"/>
    <w:rPr>
      <w:rFonts w:ascii="Courier New" w:hAnsi="Courier New"/>
    </w:rPr>
  </w:style>
  <w:style w:type="character" w:customStyle="1" w:styleId="WW8Num4z2">
    <w:name w:val="WW8Num4z2"/>
    <w:rsid w:val="003E2E61"/>
    <w:rPr>
      <w:rFonts w:ascii="Wingdings" w:hAnsi="Wingdings"/>
    </w:rPr>
  </w:style>
  <w:style w:type="character" w:customStyle="1" w:styleId="WW8Num4z3">
    <w:name w:val="WW8Num4z3"/>
    <w:rsid w:val="003E2E61"/>
    <w:rPr>
      <w:rFonts w:ascii="Symbol" w:hAnsi="Symbol"/>
    </w:rPr>
  </w:style>
  <w:style w:type="character" w:customStyle="1" w:styleId="WW8Num5z0">
    <w:name w:val="WW8Num5z0"/>
    <w:rsid w:val="003E2E61"/>
    <w:rPr>
      <w:rFonts w:ascii="Symbol" w:hAnsi="Symbol"/>
      <w:color w:val="000000"/>
    </w:rPr>
  </w:style>
  <w:style w:type="character" w:customStyle="1" w:styleId="WW8Num5z1">
    <w:name w:val="WW8Num5z1"/>
    <w:rsid w:val="003E2E61"/>
    <w:rPr>
      <w:rFonts w:ascii="Courier New" w:hAnsi="Courier New"/>
    </w:rPr>
  </w:style>
  <w:style w:type="character" w:customStyle="1" w:styleId="WW8Num5z2">
    <w:name w:val="WW8Num5z2"/>
    <w:rsid w:val="003E2E61"/>
    <w:rPr>
      <w:rFonts w:ascii="Wingdings" w:hAnsi="Wingdings"/>
    </w:rPr>
  </w:style>
  <w:style w:type="character" w:customStyle="1" w:styleId="WW8Num5z3">
    <w:name w:val="WW8Num5z3"/>
    <w:rsid w:val="003E2E61"/>
    <w:rPr>
      <w:rFonts w:ascii="Symbol" w:hAnsi="Symbol"/>
    </w:rPr>
  </w:style>
  <w:style w:type="character" w:customStyle="1" w:styleId="WW8Num7z0">
    <w:name w:val="WW8Num7z0"/>
    <w:rsid w:val="003E2E61"/>
    <w:rPr>
      <w:rFonts w:ascii="Symbol" w:hAnsi="Symbol"/>
      <w:color w:val="000000"/>
    </w:rPr>
  </w:style>
  <w:style w:type="character" w:customStyle="1" w:styleId="WW8Num7z1">
    <w:name w:val="WW8Num7z1"/>
    <w:rsid w:val="003E2E61"/>
    <w:rPr>
      <w:rFonts w:ascii="Courier New" w:hAnsi="Courier New"/>
    </w:rPr>
  </w:style>
  <w:style w:type="character" w:customStyle="1" w:styleId="WW8Num7z2">
    <w:name w:val="WW8Num7z2"/>
    <w:rsid w:val="003E2E61"/>
    <w:rPr>
      <w:rFonts w:ascii="Wingdings" w:hAnsi="Wingdings"/>
    </w:rPr>
  </w:style>
  <w:style w:type="character" w:customStyle="1" w:styleId="WW8Num7z3">
    <w:name w:val="WW8Num7z3"/>
    <w:rsid w:val="003E2E61"/>
    <w:rPr>
      <w:rFonts w:ascii="Symbol" w:hAnsi="Symbol"/>
    </w:rPr>
  </w:style>
  <w:style w:type="character" w:customStyle="1" w:styleId="WW8Num8z0">
    <w:name w:val="WW8Num8z0"/>
    <w:rsid w:val="003E2E61"/>
    <w:rPr>
      <w:rFonts w:ascii="Symbol" w:hAnsi="Symbol"/>
      <w:color w:val="000000"/>
    </w:rPr>
  </w:style>
  <w:style w:type="character" w:customStyle="1" w:styleId="WW8Num8z1">
    <w:name w:val="WW8Num8z1"/>
    <w:rsid w:val="003E2E61"/>
    <w:rPr>
      <w:rFonts w:ascii="Courier New" w:hAnsi="Courier New"/>
    </w:rPr>
  </w:style>
  <w:style w:type="character" w:customStyle="1" w:styleId="WW8Num8z2">
    <w:name w:val="WW8Num8z2"/>
    <w:rsid w:val="003E2E61"/>
    <w:rPr>
      <w:rFonts w:ascii="Wingdings" w:hAnsi="Wingdings"/>
    </w:rPr>
  </w:style>
  <w:style w:type="character" w:customStyle="1" w:styleId="WW8Num8z3">
    <w:name w:val="WW8Num8z3"/>
    <w:rsid w:val="003E2E61"/>
    <w:rPr>
      <w:rFonts w:ascii="Symbol" w:hAnsi="Symbol"/>
    </w:rPr>
  </w:style>
  <w:style w:type="character" w:customStyle="1" w:styleId="WW8Num9z0">
    <w:name w:val="WW8Num9z0"/>
    <w:rsid w:val="003E2E61"/>
    <w:rPr>
      <w:rFonts w:ascii="Symbol" w:hAnsi="Symbol"/>
      <w:color w:val="000000"/>
    </w:rPr>
  </w:style>
  <w:style w:type="character" w:customStyle="1" w:styleId="WW8Num9z1">
    <w:name w:val="WW8Num9z1"/>
    <w:rsid w:val="003E2E61"/>
    <w:rPr>
      <w:rFonts w:ascii="Courier New" w:hAnsi="Courier New"/>
    </w:rPr>
  </w:style>
  <w:style w:type="character" w:customStyle="1" w:styleId="WW8Num9z2">
    <w:name w:val="WW8Num9z2"/>
    <w:rsid w:val="003E2E61"/>
    <w:rPr>
      <w:rFonts w:ascii="Wingdings" w:hAnsi="Wingdings"/>
    </w:rPr>
  </w:style>
  <w:style w:type="character" w:customStyle="1" w:styleId="WW8Num9z3">
    <w:name w:val="WW8Num9z3"/>
    <w:rsid w:val="003E2E61"/>
    <w:rPr>
      <w:rFonts w:ascii="Symbol" w:hAnsi="Symbol"/>
    </w:rPr>
  </w:style>
  <w:style w:type="character" w:customStyle="1" w:styleId="WW8Num10z0">
    <w:name w:val="WW8Num10z0"/>
    <w:rsid w:val="003E2E61"/>
    <w:rPr>
      <w:rFonts w:ascii="Symbol" w:hAnsi="Symbol"/>
      <w:color w:val="000000"/>
    </w:rPr>
  </w:style>
  <w:style w:type="character" w:customStyle="1" w:styleId="WW8Num10z1">
    <w:name w:val="WW8Num10z1"/>
    <w:rsid w:val="003E2E61"/>
    <w:rPr>
      <w:rFonts w:ascii="Courier New" w:hAnsi="Courier New"/>
    </w:rPr>
  </w:style>
  <w:style w:type="character" w:customStyle="1" w:styleId="WW8Num10z2">
    <w:name w:val="WW8Num10z2"/>
    <w:rsid w:val="003E2E61"/>
    <w:rPr>
      <w:rFonts w:ascii="Wingdings" w:hAnsi="Wingdings"/>
    </w:rPr>
  </w:style>
  <w:style w:type="character" w:customStyle="1" w:styleId="WW8Num10z3">
    <w:name w:val="WW8Num10z3"/>
    <w:rsid w:val="003E2E61"/>
    <w:rPr>
      <w:rFonts w:ascii="Symbol" w:hAnsi="Symbol"/>
    </w:rPr>
  </w:style>
  <w:style w:type="character" w:customStyle="1" w:styleId="WW8Num11z0">
    <w:name w:val="WW8Num11z0"/>
    <w:rsid w:val="003E2E61"/>
    <w:rPr>
      <w:rFonts w:ascii="Symbol" w:hAnsi="Symbol"/>
      <w:color w:val="000000"/>
    </w:rPr>
  </w:style>
  <w:style w:type="character" w:customStyle="1" w:styleId="WW8Num11z1">
    <w:name w:val="WW8Num11z1"/>
    <w:rsid w:val="003E2E61"/>
    <w:rPr>
      <w:rFonts w:ascii="Courier New" w:hAnsi="Courier New"/>
    </w:rPr>
  </w:style>
  <w:style w:type="character" w:customStyle="1" w:styleId="WW8Num11z2">
    <w:name w:val="WW8Num11z2"/>
    <w:rsid w:val="003E2E61"/>
    <w:rPr>
      <w:rFonts w:ascii="Wingdings" w:hAnsi="Wingdings"/>
    </w:rPr>
  </w:style>
  <w:style w:type="character" w:customStyle="1" w:styleId="WW8Num11z3">
    <w:name w:val="WW8Num11z3"/>
    <w:rsid w:val="003E2E61"/>
    <w:rPr>
      <w:rFonts w:ascii="Symbol" w:hAnsi="Symbol"/>
    </w:rPr>
  </w:style>
  <w:style w:type="character" w:customStyle="1" w:styleId="WW8Num12z0">
    <w:name w:val="WW8Num12z0"/>
    <w:rsid w:val="003E2E61"/>
    <w:rPr>
      <w:rFonts w:ascii="Symbol" w:hAnsi="Symbol"/>
      <w:color w:val="000000"/>
    </w:rPr>
  </w:style>
  <w:style w:type="character" w:customStyle="1" w:styleId="WW8Num12z1">
    <w:name w:val="WW8Num12z1"/>
    <w:rsid w:val="003E2E61"/>
    <w:rPr>
      <w:rFonts w:ascii="Courier New" w:hAnsi="Courier New"/>
    </w:rPr>
  </w:style>
  <w:style w:type="character" w:customStyle="1" w:styleId="WW8Num12z2">
    <w:name w:val="WW8Num12z2"/>
    <w:rsid w:val="003E2E61"/>
    <w:rPr>
      <w:rFonts w:ascii="Wingdings" w:hAnsi="Wingdings"/>
    </w:rPr>
  </w:style>
  <w:style w:type="character" w:customStyle="1" w:styleId="WW8Num12z3">
    <w:name w:val="WW8Num12z3"/>
    <w:rsid w:val="003E2E61"/>
    <w:rPr>
      <w:rFonts w:ascii="Symbol" w:hAnsi="Symbol"/>
    </w:rPr>
  </w:style>
  <w:style w:type="character" w:customStyle="1" w:styleId="WW8Num13z0">
    <w:name w:val="WW8Num13z0"/>
    <w:rsid w:val="003E2E61"/>
    <w:rPr>
      <w:rFonts w:ascii="Symbol" w:hAnsi="Symbol"/>
      <w:color w:val="000000"/>
    </w:rPr>
  </w:style>
  <w:style w:type="character" w:customStyle="1" w:styleId="WW8Num13z1">
    <w:name w:val="WW8Num13z1"/>
    <w:rsid w:val="003E2E61"/>
    <w:rPr>
      <w:rFonts w:ascii="Courier New" w:hAnsi="Courier New"/>
    </w:rPr>
  </w:style>
  <w:style w:type="character" w:customStyle="1" w:styleId="WW8Num13z2">
    <w:name w:val="WW8Num13z2"/>
    <w:rsid w:val="003E2E61"/>
    <w:rPr>
      <w:rFonts w:ascii="Wingdings" w:hAnsi="Wingdings"/>
    </w:rPr>
  </w:style>
  <w:style w:type="character" w:customStyle="1" w:styleId="WW8Num13z3">
    <w:name w:val="WW8Num13z3"/>
    <w:rsid w:val="003E2E61"/>
    <w:rPr>
      <w:rFonts w:ascii="Symbol" w:hAnsi="Symbol"/>
    </w:rPr>
  </w:style>
  <w:style w:type="character" w:customStyle="1" w:styleId="WW8Num14z0">
    <w:name w:val="WW8Num14z0"/>
    <w:rsid w:val="003E2E61"/>
    <w:rPr>
      <w:rFonts w:ascii="Symbol" w:hAnsi="Symbol"/>
      <w:color w:val="000000"/>
    </w:rPr>
  </w:style>
  <w:style w:type="character" w:customStyle="1" w:styleId="WW8Num14z1">
    <w:name w:val="WW8Num14z1"/>
    <w:rsid w:val="003E2E61"/>
    <w:rPr>
      <w:rFonts w:ascii="Courier New" w:hAnsi="Courier New"/>
    </w:rPr>
  </w:style>
  <w:style w:type="character" w:customStyle="1" w:styleId="WW8Num14z2">
    <w:name w:val="WW8Num14z2"/>
    <w:rsid w:val="003E2E61"/>
    <w:rPr>
      <w:rFonts w:ascii="Wingdings" w:hAnsi="Wingdings"/>
    </w:rPr>
  </w:style>
  <w:style w:type="character" w:customStyle="1" w:styleId="WW8Num14z3">
    <w:name w:val="WW8Num14z3"/>
    <w:rsid w:val="003E2E61"/>
    <w:rPr>
      <w:rFonts w:ascii="Symbol" w:hAnsi="Symbol"/>
    </w:rPr>
  </w:style>
  <w:style w:type="character" w:customStyle="1" w:styleId="WW8Num15z0">
    <w:name w:val="WW8Num15z0"/>
    <w:rsid w:val="003E2E61"/>
    <w:rPr>
      <w:rFonts w:ascii="Symbol" w:hAnsi="Symbol"/>
    </w:rPr>
  </w:style>
  <w:style w:type="character" w:customStyle="1" w:styleId="WW8Num15z1">
    <w:name w:val="WW8Num15z1"/>
    <w:rsid w:val="003E2E61"/>
    <w:rPr>
      <w:rFonts w:ascii="Courier New" w:hAnsi="Courier New"/>
    </w:rPr>
  </w:style>
  <w:style w:type="character" w:customStyle="1" w:styleId="WW8Num15z2">
    <w:name w:val="WW8Num15z2"/>
    <w:rsid w:val="003E2E61"/>
    <w:rPr>
      <w:rFonts w:ascii="Wingdings" w:hAnsi="Wingdings"/>
    </w:rPr>
  </w:style>
  <w:style w:type="character" w:customStyle="1" w:styleId="WW8Num16z0">
    <w:name w:val="WW8Num16z0"/>
    <w:rsid w:val="003E2E61"/>
    <w:rPr>
      <w:rFonts w:ascii="Symbol" w:hAnsi="Symbol"/>
      <w:color w:val="000000"/>
    </w:rPr>
  </w:style>
  <w:style w:type="character" w:customStyle="1" w:styleId="WW8Num16z1">
    <w:name w:val="WW8Num16z1"/>
    <w:rsid w:val="003E2E61"/>
    <w:rPr>
      <w:rFonts w:ascii="Courier New" w:hAnsi="Courier New"/>
    </w:rPr>
  </w:style>
  <w:style w:type="character" w:customStyle="1" w:styleId="WW8Num16z2">
    <w:name w:val="WW8Num16z2"/>
    <w:rsid w:val="003E2E61"/>
    <w:rPr>
      <w:rFonts w:ascii="Wingdings" w:hAnsi="Wingdings"/>
    </w:rPr>
  </w:style>
  <w:style w:type="character" w:customStyle="1" w:styleId="WW8Num16z3">
    <w:name w:val="WW8Num16z3"/>
    <w:rsid w:val="003E2E61"/>
    <w:rPr>
      <w:rFonts w:ascii="Symbol" w:hAnsi="Symbol"/>
    </w:rPr>
  </w:style>
  <w:style w:type="character" w:customStyle="1" w:styleId="WW8Num17z0">
    <w:name w:val="WW8Num17z0"/>
    <w:rsid w:val="003E2E61"/>
    <w:rPr>
      <w:rFonts w:ascii="Symbol" w:hAnsi="Symbol"/>
      <w:color w:val="000000"/>
    </w:rPr>
  </w:style>
  <w:style w:type="character" w:customStyle="1" w:styleId="WW8Num17z1">
    <w:name w:val="WW8Num17z1"/>
    <w:rsid w:val="003E2E61"/>
    <w:rPr>
      <w:rFonts w:ascii="Courier New" w:hAnsi="Courier New"/>
    </w:rPr>
  </w:style>
  <w:style w:type="character" w:customStyle="1" w:styleId="WW8Num17z2">
    <w:name w:val="WW8Num17z2"/>
    <w:rsid w:val="003E2E61"/>
    <w:rPr>
      <w:rFonts w:ascii="Wingdings" w:hAnsi="Wingdings"/>
    </w:rPr>
  </w:style>
  <w:style w:type="character" w:customStyle="1" w:styleId="WW8Num17z3">
    <w:name w:val="WW8Num17z3"/>
    <w:rsid w:val="003E2E61"/>
    <w:rPr>
      <w:rFonts w:ascii="Symbol" w:hAnsi="Symbol"/>
    </w:rPr>
  </w:style>
  <w:style w:type="character" w:customStyle="1" w:styleId="WW8Num18z0">
    <w:name w:val="WW8Num18z0"/>
    <w:rsid w:val="003E2E61"/>
    <w:rPr>
      <w:rFonts w:ascii="Symbol" w:hAnsi="Symbol"/>
    </w:rPr>
  </w:style>
  <w:style w:type="character" w:customStyle="1" w:styleId="WW8Num18z1">
    <w:name w:val="WW8Num18z1"/>
    <w:rsid w:val="003E2E61"/>
    <w:rPr>
      <w:rFonts w:ascii="Courier New" w:hAnsi="Courier New"/>
    </w:rPr>
  </w:style>
  <w:style w:type="character" w:customStyle="1" w:styleId="WW8Num18z2">
    <w:name w:val="WW8Num18z2"/>
    <w:rsid w:val="003E2E61"/>
    <w:rPr>
      <w:rFonts w:ascii="Wingdings" w:hAnsi="Wingdings"/>
    </w:rPr>
  </w:style>
  <w:style w:type="character" w:customStyle="1" w:styleId="WW8Num19z0">
    <w:name w:val="WW8Num19z0"/>
    <w:rsid w:val="003E2E61"/>
    <w:rPr>
      <w:rFonts w:ascii="Symbol" w:hAnsi="Symbol"/>
      <w:color w:val="000000"/>
    </w:rPr>
  </w:style>
  <w:style w:type="character" w:customStyle="1" w:styleId="WW8Num19z1">
    <w:name w:val="WW8Num19z1"/>
    <w:rsid w:val="003E2E61"/>
    <w:rPr>
      <w:rFonts w:ascii="Courier New" w:hAnsi="Courier New"/>
    </w:rPr>
  </w:style>
  <w:style w:type="character" w:customStyle="1" w:styleId="WW8Num19z2">
    <w:name w:val="WW8Num19z2"/>
    <w:rsid w:val="003E2E61"/>
    <w:rPr>
      <w:rFonts w:ascii="Wingdings" w:hAnsi="Wingdings"/>
    </w:rPr>
  </w:style>
  <w:style w:type="character" w:customStyle="1" w:styleId="WW8Num19z3">
    <w:name w:val="WW8Num19z3"/>
    <w:rsid w:val="003E2E61"/>
    <w:rPr>
      <w:rFonts w:ascii="Symbol" w:hAnsi="Symbol"/>
    </w:rPr>
  </w:style>
  <w:style w:type="character" w:customStyle="1" w:styleId="WW8Num20z0">
    <w:name w:val="WW8Num20z0"/>
    <w:rsid w:val="003E2E61"/>
    <w:rPr>
      <w:rFonts w:ascii="Symbol" w:hAnsi="Symbol"/>
      <w:color w:val="000000"/>
    </w:rPr>
  </w:style>
  <w:style w:type="character" w:customStyle="1" w:styleId="WW8Num20z1">
    <w:name w:val="WW8Num20z1"/>
    <w:rsid w:val="003E2E61"/>
    <w:rPr>
      <w:rFonts w:ascii="Courier New" w:hAnsi="Courier New"/>
    </w:rPr>
  </w:style>
  <w:style w:type="character" w:customStyle="1" w:styleId="WW8Num20z2">
    <w:name w:val="WW8Num20z2"/>
    <w:rsid w:val="003E2E61"/>
    <w:rPr>
      <w:rFonts w:ascii="Wingdings" w:hAnsi="Wingdings"/>
    </w:rPr>
  </w:style>
  <w:style w:type="character" w:customStyle="1" w:styleId="WW8Num20z3">
    <w:name w:val="WW8Num20z3"/>
    <w:rsid w:val="003E2E61"/>
    <w:rPr>
      <w:rFonts w:ascii="Symbol" w:hAnsi="Symbol"/>
    </w:rPr>
  </w:style>
  <w:style w:type="character" w:customStyle="1" w:styleId="WW8Num21z0">
    <w:name w:val="WW8Num21z0"/>
    <w:rsid w:val="003E2E61"/>
    <w:rPr>
      <w:rFonts w:ascii="Symbol" w:hAnsi="Symbol"/>
      <w:color w:val="000000"/>
    </w:rPr>
  </w:style>
  <w:style w:type="character" w:customStyle="1" w:styleId="WW8Num21z1">
    <w:name w:val="WW8Num21z1"/>
    <w:rsid w:val="003E2E61"/>
    <w:rPr>
      <w:rFonts w:ascii="Courier New" w:hAnsi="Courier New"/>
    </w:rPr>
  </w:style>
  <w:style w:type="character" w:customStyle="1" w:styleId="WW8Num21z2">
    <w:name w:val="WW8Num21z2"/>
    <w:rsid w:val="003E2E61"/>
    <w:rPr>
      <w:rFonts w:ascii="Wingdings" w:hAnsi="Wingdings"/>
    </w:rPr>
  </w:style>
  <w:style w:type="character" w:customStyle="1" w:styleId="WW8Num21z3">
    <w:name w:val="WW8Num21z3"/>
    <w:rsid w:val="003E2E61"/>
    <w:rPr>
      <w:rFonts w:ascii="Symbol" w:hAnsi="Symbol"/>
    </w:rPr>
  </w:style>
  <w:style w:type="character" w:customStyle="1" w:styleId="WW8Num22z0">
    <w:name w:val="WW8Num22z0"/>
    <w:rsid w:val="003E2E61"/>
    <w:rPr>
      <w:rFonts w:ascii="Symbol" w:hAnsi="Symbol"/>
      <w:color w:val="000000"/>
    </w:rPr>
  </w:style>
  <w:style w:type="character" w:customStyle="1" w:styleId="WW8Num22z1">
    <w:name w:val="WW8Num22z1"/>
    <w:rsid w:val="003E2E61"/>
    <w:rPr>
      <w:rFonts w:ascii="Courier New" w:hAnsi="Courier New"/>
    </w:rPr>
  </w:style>
  <w:style w:type="character" w:customStyle="1" w:styleId="WW8Num22z2">
    <w:name w:val="WW8Num22z2"/>
    <w:rsid w:val="003E2E61"/>
    <w:rPr>
      <w:rFonts w:ascii="Wingdings" w:hAnsi="Wingdings"/>
    </w:rPr>
  </w:style>
  <w:style w:type="character" w:customStyle="1" w:styleId="WW8Num22z3">
    <w:name w:val="WW8Num22z3"/>
    <w:rsid w:val="003E2E61"/>
    <w:rPr>
      <w:rFonts w:ascii="Symbol" w:hAnsi="Symbol"/>
    </w:rPr>
  </w:style>
  <w:style w:type="character" w:customStyle="1" w:styleId="WW8Num23z0">
    <w:name w:val="WW8Num23z0"/>
    <w:rsid w:val="003E2E61"/>
    <w:rPr>
      <w:rFonts w:ascii="Symbol" w:hAnsi="Symbol"/>
      <w:color w:val="000000"/>
    </w:rPr>
  </w:style>
  <w:style w:type="character" w:customStyle="1" w:styleId="WW8Num23z1">
    <w:name w:val="WW8Num23z1"/>
    <w:rsid w:val="003E2E61"/>
    <w:rPr>
      <w:rFonts w:ascii="Courier New" w:hAnsi="Courier New"/>
    </w:rPr>
  </w:style>
  <w:style w:type="character" w:customStyle="1" w:styleId="WW8Num23z2">
    <w:name w:val="WW8Num23z2"/>
    <w:rsid w:val="003E2E61"/>
    <w:rPr>
      <w:rFonts w:ascii="Wingdings" w:hAnsi="Wingdings"/>
    </w:rPr>
  </w:style>
  <w:style w:type="character" w:customStyle="1" w:styleId="WW8Num23z3">
    <w:name w:val="WW8Num23z3"/>
    <w:rsid w:val="003E2E61"/>
    <w:rPr>
      <w:rFonts w:ascii="Symbol" w:hAnsi="Symbol"/>
    </w:rPr>
  </w:style>
  <w:style w:type="character" w:customStyle="1" w:styleId="WW8Num24z0">
    <w:name w:val="WW8Num24z0"/>
    <w:rsid w:val="003E2E61"/>
    <w:rPr>
      <w:rFonts w:ascii="Symbol" w:hAnsi="Symbol"/>
      <w:color w:val="000000"/>
    </w:rPr>
  </w:style>
  <w:style w:type="character" w:customStyle="1" w:styleId="WW8Num24z1">
    <w:name w:val="WW8Num24z1"/>
    <w:rsid w:val="003E2E61"/>
    <w:rPr>
      <w:rFonts w:ascii="Courier New" w:hAnsi="Courier New"/>
    </w:rPr>
  </w:style>
  <w:style w:type="character" w:customStyle="1" w:styleId="WW8Num24z2">
    <w:name w:val="WW8Num24z2"/>
    <w:rsid w:val="003E2E61"/>
    <w:rPr>
      <w:rFonts w:ascii="Wingdings" w:hAnsi="Wingdings"/>
    </w:rPr>
  </w:style>
  <w:style w:type="character" w:customStyle="1" w:styleId="WW8Num24z3">
    <w:name w:val="WW8Num24z3"/>
    <w:rsid w:val="003E2E61"/>
    <w:rPr>
      <w:rFonts w:ascii="Symbol" w:hAnsi="Symbol"/>
    </w:rPr>
  </w:style>
  <w:style w:type="character" w:customStyle="1" w:styleId="WW8Num25z0">
    <w:name w:val="WW8Num25z0"/>
    <w:rsid w:val="003E2E61"/>
    <w:rPr>
      <w:rFonts w:ascii="Symbol" w:hAnsi="Symbol"/>
      <w:color w:val="000000"/>
    </w:rPr>
  </w:style>
  <w:style w:type="character" w:customStyle="1" w:styleId="WW8Num25z1">
    <w:name w:val="WW8Num25z1"/>
    <w:rsid w:val="003E2E61"/>
    <w:rPr>
      <w:rFonts w:ascii="Courier New" w:hAnsi="Courier New"/>
    </w:rPr>
  </w:style>
  <w:style w:type="character" w:customStyle="1" w:styleId="WW8Num25z2">
    <w:name w:val="WW8Num25z2"/>
    <w:rsid w:val="003E2E61"/>
    <w:rPr>
      <w:rFonts w:ascii="Wingdings" w:hAnsi="Wingdings"/>
    </w:rPr>
  </w:style>
  <w:style w:type="character" w:customStyle="1" w:styleId="WW8Num25z3">
    <w:name w:val="WW8Num25z3"/>
    <w:rsid w:val="003E2E61"/>
    <w:rPr>
      <w:rFonts w:ascii="Symbol" w:hAnsi="Symbol"/>
    </w:rPr>
  </w:style>
  <w:style w:type="character" w:customStyle="1" w:styleId="WW8Num26z0">
    <w:name w:val="WW8Num26z0"/>
    <w:rsid w:val="003E2E61"/>
    <w:rPr>
      <w:rFonts w:ascii="Symbol" w:hAnsi="Symbol"/>
    </w:rPr>
  </w:style>
  <w:style w:type="character" w:customStyle="1" w:styleId="WW8Num26z1">
    <w:name w:val="WW8Num26z1"/>
    <w:rsid w:val="003E2E61"/>
    <w:rPr>
      <w:rFonts w:ascii="Courier New" w:hAnsi="Courier New"/>
    </w:rPr>
  </w:style>
  <w:style w:type="character" w:customStyle="1" w:styleId="WW8Num26z2">
    <w:name w:val="WW8Num26z2"/>
    <w:rsid w:val="003E2E61"/>
    <w:rPr>
      <w:rFonts w:ascii="Wingdings" w:hAnsi="Wingdings"/>
    </w:rPr>
  </w:style>
  <w:style w:type="character" w:customStyle="1" w:styleId="WW8Num27z0">
    <w:name w:val="WW8Num27z0"/>
    <w:rsid w:val="003E2E61"/>
    <w:rPr>
      <w:rFonts w:ascii="Symbol" w:hAnsi="Symbol"/>
      <w:color w:val="000000"/>
    </w:rPr>
  </w:style>
  <w:style w:type="character" w:customStyle="1" w:styleId="WW8Num27z1">
    <w:name w:val="WW8Num27z1"/>
    <w:rsid w:val="003E2E61"/>
    <w:rPr>
      <w:rFonts w:ascii="Courier New" w:hAnsi="Courier New"/>
    </w:rPr>
  </w:style>
  <w:style w:type="character" w:customStyle="1" w:styleId="WW8Num27z2">
    <w:name w:val="WW8Num27z2"/>
    <w:rsid w:val="003E2E61"/>
    <w:rPr>
      <w:rFonts w:ascii="Wingdings" w:hAnsi="Wingdings"/>
    </w:rPr>
  </w:style>
  <w:style w:type="character" w:customStyle="1" w:styleId="WW8Num27z3">
    <w:name w:val="WW8Num27z3"/>
    <w:rsid w:val="003E2E61"/>
    <w:rPr>
      <w:rFonts w:ascii="Symbol" w:hAnsi="Symbol"/>
    </w:rPr>
  </w:style>
  <w:style w:type="character" w:customStyle="1" w:styleId="WW8Num28z0">
    <w:name w:val="WW8Num28z0"/>
    <w:rsid w:val="003E2E61"/>
    <w:rPr>
      <w:rFonts w:ascii="Symbol" w:hAnsi="Symbol"/>
      <w:color w:val="000000"/>
    </w:rPr>
  </w:style>
  <w:style w:type="character" w:customStyle="1" w:styleId="WW8Num28z1">
    <w:name w:val="WW8Num28z1"/>
    <w:rsid w:val="003E2E61"/>
    <w:rPr>
      <w:rFonts w:ascii="Courier New" w:hAnsi="Courier New"/>
    </w:rPr>
  </w:style>
  <w:style w:type="character" w:customStyle="1" w:styleId="WW8Num28z2">
    <w:name w:val="WW8Num28z2"/>
    <w:rsid w:val="003E2E61"/>
    <w:rPr>
      <w:rFonts w:ascii="Wingdings" w:hAnsi="Wingdings"/>
    </w:rPr>
  </w:style>
  <w:style w:type="character" w:customStyle="1" w:styleId="WW8Num28z3">
    <w:name w:val="WW8Num28z3"/>
    <w:rsid w:val="003E2E61"/>
    <w:rPr>
      <w:rFonts w:ascii="Symbol" w:hAnsi="Symbol"/>
    </w:rPr>
  </w:style>
  <w:style w:type="character" w:customStyle="1" w:styleId="WW8Num30z0">
    <w:name w:val="WW8Num30z0"/>
    <w:rsid w:val="003E2E61"/>
    <w:rPr>
      <w:rFonts w:ascii="Symbol" w:hAnsi="Symbol"/>
    </w:rPr>
  </w:style>
  <w:style w:type="character" w:customStyle="1" w:styleId="WW8Num30z1">
    <w:name w:val="WW8Num30z1"/>
    <w:rsid w:val="003E2E61"/>
    <w:rPr>
      <w:rFonts w:ascii="Courier New" w:hAnsi="Courier New"/>
    </w:rPr>
  </w:style>
  <w:style w:type="character" w:customStyle="1" w:styleId="WW8Num30z2">
    <w:name w:val="WW8Num30z2"/>
    <w:rsid w:val="003E2E61"/>
    <w:rPr>
      <w:rFonts w:ascii="Wingdings" w:hAnsi="Wingdings"/>
    </w:rPr>
  </w:style>
  <w:style w:type="character" w:customStyle="1" w:styleId="WW8Num31z0">
    <w:name w:val="WW8Num31z0"/>
    <w:rsid w:val="003E2E61"/>
    <w:rPr>
      <w:rFonts w:ascii="Symbol" w:hAnsi="Symbol"/>
      <w:color w:val="000000"/>
    </w:rPr>
  </w:style>
  <w:style w:type="character" w:customStyle="1" w:styleId="WW8Num31z1">
    <w:name w:val="WW8Num31z1"/>
    <w:rsid w:val="003E2E61"/>
    <w:rPr>
      <w:rFonts w:ascii="Courier New" w:hAnsi="Courier New"/>
    </w:rPr>
  </w:style>
  <w:style w:type="character" w:customStyle="1" w:styleId="WW8Num31z2">
    <w:name w:val="WW8Num31z2"/>
    <w:rsid w:val="003E2E61"/>
    <w:rPr>
      <w:rFonts w:ascii="Wingdings" w:hAnsi="Wingdings"/>
    </w:rPr>
  </w:style>
  <w:style w:type="character" w:customStyle="1" w:styleId="WW8Num31z3">
    <w:name w:val="WW8Num31z3"/>
    <w:rsid w:val="003E2E61"/>
    <w:rPr>
      <w:rFonts w:ascii="Symbol" w:hAnsi="Symbol"/>
    </w:rPr>
  </w:style>
  <w:style w:type="character" w:customStyle="1" w:styleId="WW8Num32z0">
    <w:name w:val="WW8Num32z0"/>
    <w:rsid w:val="003E2E61"/>
    <w:rPr>
      <w:rFonts w:ascii="Symbol" w:hAnsi="Symbol"/>
    </w:rPr>
  </w:style>
  <w:style w:type="character" w:customStyle="1" w:styleId="WW8Num32z1">
    <w:name w:val="WW8Num32z1"/>
    <w:rsid w:val="003E2E61"/>
    <w:rPr>
      <w:rFonts w:ascii="Courier New" w:hAnsi="Courier New"/>
    </w:rPr>
  </w:style>
  <w:style w:type="character" w:customStyle="1" w:styleId="WW8Num32z2">
    <w:name w:val="WW8Num32z2"/>
    <w:rsid w:val="003E2E61"/>
    <w:rPr>
      <w:rFonts w:ascii="Wingdings" w:hAnsi="Wingdings"/>
    </w:rPr>
  </w:style>
  <w:style w:type="character" w:customStyle="1" w:styleId="WW8Num33z0">
    <w:name w:val="WW8Num33z0"/>
    <w:rsid w:val="003E2E61"/>
    <w:rPr>
      <w:rFonts w:ascii="Times New Roman" w:hAnsi="Times New Roman"/>
      <w:color w:val="000000"/>
    </w:rPr>
  </w:style>
  <w:style w:type="character" w:customStyle="1" w:styleId="WW8Num34z0">
    <w:name w:val="WW8Num34z0"/>
    <w:rsid w:val="003E2E61"/>
    <w:rPr>
      <w:rFonts w:ascii="Symbol" w:hAnsi="Symbol"/>
    </w:rPr>
  </w:style>
  <w:style w:type="character" w:customStyle="1" w:styleId="WW8Num34z1">
    <w:name w:val="WW8Num34z1"/>
    <w:rsid w:val="003E2E61"/>
    <w:rPr>
      <w:rFonts w:ascii="Times New Roman" w:eastAsia="Times New Roman" w:hAnsi="Times New Roman"/>
    </w:rPr>
  </w:style>
  <w:style w:type="character" w:customStyle="1" w:styleId="WW8Num34z2">
    <w:name w:val="WW8Num34z2"/>
    <w:rsid w:val="003E2E61"/>
    <w:rPr>
      <w:rFonts w:ascii="Wingdings" w:hAnsi="Wingdings"/>
    </w:rPr>
  </w:style>
  <w:style w:type="character" w:customStyle="1" w:styleId="WW8Num34z4">
    <w:name w:val="WW8Num34z4"/>
    <w:rsid w:val="003E2E61"/>
    <w:rPr>
      <w:rFonts w:ascii="Courier New" w:hAnsi="Courier New"/>
    </w:rPr>
  </w:style>
  <w:style w:type="character" w:customStyle="1" w:styleId="WW8Num35z0">
    <w:name w:val="WW8Num35z0"/>
    <w:rsid w:val="003E2E61"/>
    <w:rPr>
      <w:rFonts w:ascii="Symbol" w:hAnsi="Symbol"/>
      <w:color w:val="000000"/>
    </w:rPr>
  </w:style>
  <w:style w:type="character" w:customStyle="1" w:styleId="WW8Num35z1">
    <w:name w:val="WW8Num35z1"/>
    <w:rsid w:val="003E2E61"/>
    <w:rPr>
      <w:rFonts w:ascii="Courier New" w:hAnsi="Courier New"/>
    </w:rPr>
  </w:style>
  <w:style w:type="character" w:customStyle="1" w:styleId="WW8Num35z2">
    <w:name w:val="WW8Num35z2"/>
    <w:rsid w:val="003E2E61"/>
    <w:rPr>
      <w:rFonts w:ascii="Wingdings" w:hAnsi="Wingdings"/>
    </w:rPr>
  </w:style>
  <w:style w:type="character" w:customStyle="1" w:styleId="WW8Num35z3">
    <w:name w:val="WW8Num35z3"/>
    <w:rsid w:val="003E2E61"/>
    <w:rPr>
      <w:rFonts w:ascii="Symbol" w:hAnsi="Symbol"/>
    </w:rPr>
  </w:style>
  <w:style w:type="character" w:customStyle="1" w:styleId="WW8Num36z0">
    <w:name w:val="WW8Num36z0"/>
    <w:rsid w:val="003E2E61"/>
    <w:rPr>
      <w:rFonts w:ascii="Symbol" w:hAnsi="Symbol"/>
    </w:rPr>
  </w:style>
  <w:style w:type="character" w:customStyle="1" w:styleId="WW8Num36z1">
    <w:name w:val="WW8Num36z1"/>
    <w:rsid w:val="003E2E61"/>
    <w:rPr>
      <w:rFonts w:ascii="Courier New" w:hAnsi="Courier New"/>
    </w:rPr>
  </w:style>
  <w:style w:type="character" w:customStyle="1" w:styleId="WW8Num36z2">
    <w:name w:val="WW8Num36z2"/>
    <w:rsid w:val="003E2E61"/>
    <w:rPr>
      <w:rFonts w:ascii="Wingdings" w:hAnsi="Wingdings"/>
    </w:rPr>
  </w:style>
  <w:style w:type="character" w:customStyle="1" w:styleId="WW8Num37z0">
    <w:name w:val="WW8Num37z0"/>
    <w:rsid w:val="003E2E61"/>
    <w:rPr>
      <w:rFonts w:ascii="Symbol" w:hAnsi="Symbol"/>
      <w:color w:val="000000"/>
    </w:rPr>
  </w:style>
  <w:style w:type="character" w:customStyle="1" w:styleId="WW8Num37z1">
    <w:name w:val="WW8Num37z1"/>
    <w:rsid w:val="003E2E61"/>
    <w:rPr>
      <w:rFonts w:ascii="Courier New" w:hAnsi="Courier New"/>
    </w:rPr>
  </w:style>
  <w:style w:type="character" w:customStyle="1" w:styleId="WW8Num37z2">
    <w:name w:val="WW8Num37z2"/>
    <w:rsid w:val="003E2E61"/>
    <w:rPr>
      <w:rFonts w:ascii="Wingdings" w:hAnsi="Wingdings"/>
    </w:rPr>
  </w:style>
  <w:style w:type="character" w:customStyle="1" w:styleId="WW8Num37z3">
    <w:name w:val="WW8Num37z3"/>
    <w:rsid w:val="003E2E61"/>
    <w:rPr>
      <w:rFonts w:ascii="Symbol" w:hAnsi="Symbol"/>
    </w:rPr>
  </w:style>
  <w:style w:type="character" w:customStyle="1" w:styleId="WW8Num38z0">
    <w:name w:val="WW8Num38z0"/>
    <w:rsid w:val="003E2E61"/>
    <w:rPr>
      <w:rFonts w:ascii="Times New Roman" w:hAnsi="Times New Roman"/>
    </w:rPr>
  </w:style>
  <w:style w:type="character" w:customStyle="1" w:styleId="WW8Num38z1">
    <w:name w:val="WW8Num38z1"/>
    <w:rsid w:val="003E2E61"/>
    <w:rPr>
      <w:rFonts w:ascii="Courier New" w:hAnsi="Courier New"/>
    </w:rPr>
  </w:style>
  <w:style w:type="character" w:customStyle="1" w:styleId="WW8Num38z2">
    <w:name w:val="WW8Num38z2"/>
    <w:rsid w:val="003E2E61"/>
    <w:rPr>
      <w:rFonts w:ascii="Wingdings" w:hAnsi="Wingdings"/>
    </w:rPr>
  </w:style>
  <w:style w:type="character" w:customStyle="1" w:styleId="WW8Num38z3">
    <w:name w:val="WW8Num38z3"/>
    <w:rsid w:val="003E2E61"/>
    <w:rPr>
      <w:rFonts w:ascii="Symbol" w:hAnsi="Symbol"/>
    </w:rPr>
  </w:style>
  <w:style w:type="character" w:customStyle="1" w:styleId="WW8Num39z0">
    <w:name w:val="WW8Num39z0"/>
    <w:rsid w:val="003E2E61"/>
    <w:rPr>
      <w:rFonts w:ascii="Symbol" w:hAnsi="Symbol"/>
    </w:rPr>
  </w:style>
  <w:style w:type="character" w:customStyle="1" w:styleId="WW8Num39z1">
    <w:name w:val="WW8Num39z1"/>
    <w:rsid w:val="003E2E61"/>
    <w:rPr>
      <w:rFonts w:ascii="Courier New" w:hAnsi="Courier New"/>
    </w:rPr>
  </w:style>
  <w:style w:type="character" w:customStyle="1" w:styleId="WW8Num39z2">
    <w:name w:val="WW8Num39z2"/>
    <w:rsid w:val="003E2E61"/>
    <w:rPr>
      <w:rFonts w:ascii="Wingdings" w:hAnsi="Wingdings"/>
    </w:rPr>
  </w:style>
  <w:style w:type="character" w:customStyle="1" w:styleId="WW8Num40z0">
    <w:name w:val="WW8Num40z0"/>
    <w:rsid w:val="003E2E61"/>
    <w:rPr>
      <w:rFonts w:ascii="Symbol" w:hAnsi="Symbol"/>
      <w:color w:val="000000"/>
    </w:rPr>
  </w:style>
  <w:style w:type="character" w:customStyle="1" w:styleId="WW8Num40z1">
    <w:name w:val="WW8Num40z1"/>
    <w:rsid w:val="003E2E61"/>
    <w:rPr>
      <w:rFonts w:ascii="Courier New" w:hAnsi="Courier New"/>
    </w:rPr>
  </w:style>
  <w:style w:type="character" w:customStyle="1" w:styleId="WW8Num40z2">
    <w:name w:val="WW8Num40z2"/>
    <w:rsid w:val="003E2E61"/>
    <w:rPr>
      <w:rFonts w:ascii="Wingdings" w:hAnsi="Wingdings"/>
    </w:rPr>
  </w:style>
  <w:style w:type="character" w:customStyle="1" w:styleId="WW8Num40z3">
    <w:name w:val="WW8Num40z3"/>
    <w:rsid w:val="003E2E61"/>
    <w:rPr>
      <w:rFonts w:ascii="Symbol" w:hAnsi="Symbol"/>
    </w:rPr>
  </w:style>
  <w:style w:type="character" w:customStyle="1" w:styleId="WW8Num41z0">
    <w:name w:val="WW8Num41z0"/>
    <w:rsid w:val="003E2E61"/>
    <w:rPr>
      <w:rFonts w:ascii="Symbol" w:hAnsi="Symbol"/>
      <w:color w:val="000000"/>
    </w:rPr>
  </w:style>
  <w:style w:type="character" w:customStyle="1" w:styleId="WW8Num41z1">
    <w:name w:val="WW8Num41z1"/>
    <w:rsid w:val="003E2E61"/>
    <w:rPr>
      <w:rFonts w:ascii="Courier New" w:hAnsi="Courier New"/>
    </w:rPr>
  </w:style>
  <w:style w:type="character" w:customStyle="1" w:styleId="WW8Num41z2">
    <w:name w:val="WW8Num41z2"/>
    <w:rsid w:val="003E2E61"/>
    <w:rPr>
      <w:rFonts w:ascii="Wingdings" w:hAnsi="Wingdings"/>
    </w:rPr>
  </w:style>
  <w:style w:type="character" w:customStyle="1" w:styleId="WW8Num41z3">
    <w:name w:val="WW8Num41z3"/>
    <w:rsid w:val="003E2E61"/>
    <w:rPr>
      <w:rFonts w:ascii="Times New Roman" w:hAnsi="Times New Roman"/>
      <w:color w:val="000000"/>
    </w:rPr>
  </w:style>
  <w:style w:type="character" w:customStyle="1" w:styleId="WW8Num41z6">
    <w:name w:val="WW8Num41z6"/>
    <w:rsid w:val="003E2E61"/>
    <w:rPr>
      <w:rFonts w:ascii="Symbol" w:hAnsi="Symbol"/>
    </w:rPr>
  </w:style>
  <w:style w:type="character" w:customStyle="1" w:styleId="WW8Num42z0">
    <w:name w:val="WW8Num42z0"/>
    <w:rsid w:val="003E2E61"/>
    <w:rPr>
      <w:rFonts w:ascii="Symbol" w:hAnsi="Symbol"/>
      <w:color w:val="000000"/>
    </w:rPr>
  </w:style>
  <w:style w:type="character" w:customStyle="1" w:styleId="WW8Num42z1">
    <w:name w:val="WW8Num42z1"/>
    <w:rsid w:val="003E2E61"/>
    <w:rPr>
      <w:rFonts w:ascii="Courier New" w:hAnsi="Courier New"/>
    </w:rPr>
  </w:style>
  <w:style w:type="character" w:customStyle="1" w:styleId="WW8Num42z2">
    <w:name w:val="WW8Num42z2"/>
    <w:rsid w:val="003E2E61"/>
    <w:rPr>
      <w:rFonts w:ascii="Wingdings" w:hAnsi="Wingdings"/>
    </w:rPr>
  </w:style>
  <w:style w:type="character" w:customStyle="1" w:styleId="WW8Num42z3">
    <w:name w:val="WW8Num42z3"/>
    <w:rsid w:val="003E2E61"/>
    <w:rPr>
      <w:rFonts w:ascii="Symbol" w:hAnsi="Symbol"/>
    </w:rPr>
  </w:style>
  <w:style w:type="character" w:customStyle="1" w:styleId="WW8Num43z0">
    <w:name w:val="WW8Num43z0"/>
    <w:rsid w:val="003E2E61"/>
    <w:rPr>
      <w:rFonts w:ascii="Symbol" w:hAnsi="Symbol"/>
    </w:rPr>
  </w:style>
  <w:style w:type="character" w:customStyle="1" w:styleId="WW8Num44z0">
    <w:name w:val="WW8Num44z0"/>
    <w:rsid w:val="003E2E61"/>
    <w:rPr>
      <w:rFonts w:ascii="Symbol" w:hAnsi="Symbol"/>
      <w:color w:val="000000"/>
    </w:rPr>
  </w:style>
  <w:style w:type="character" w:customStyle="1" w:styleId="WW8Num44z1">
    <w:name w:val="WW8Num44z1"/>
    <w:rsid w:val="003E2E61"/>
    <w:rPr>
      <w:rFonts w:ascii="Courier New" w:hAnsi="Courier New"/>
    </w:rPr>
  </w:style>
  <w:style w:type="character" w:customStyle="1" w:styleId="WW8Num44z2">
    <w:name w:val="WW8Num44z2"/>
    <w:rsid w:val="003E2E61"/>
    <w:rPr>
      <w:rFonts w:ascii="Wingdings" w:hAnsi="Wingdings"/>
    </w:rPr>
  </w:style>
  <w:style w:type="character" w:customStyle="1" w:styleId="WW8Num44z3">
    <w:name w:val="WW8Num44z3"/>
    <w:rsid w:val="003E2E61"/>
    <w:rPr>
      <w:rFonts w:ascii="Symbol" w:hAnsi="Symbol"/>
    </w:rPr>
  </w:style>
  <w:style w:type="character" w:customStyle="1" w:styleId="WW8Num45z0">
    <w:name w:val="WW8Num45z0"/>
    <w:rsid w:val="003E2E61"/>
    <w:rPr>
      <w:rFonts w:ascii="Symbol" w:hAnsi="Symbol"/>
      <w:color w:val="000000"/>
    </w:rPr>
  </w:style>
  <w:style w:type="character" w:customStyle="1" w:styleId="WW8Num45z1">
    <w:name w:val="WW8Num45z1"/>
    <w:rsid w:val="003E2E61"/>
    <w:rPr>
      <w:rFonts w:ascii="Courier New" w:hAnsi="Courier New"/>
    </w:rPr>
  </w:style>
  <w:style w:type="character" w:customStyle="1" w:styleId="WW8Num45z2">
    <w:name w:val="WW8Num45z2"/>
    <w:rsid w:val="003E2E61"/>
    <w:rPr>
      <w:rFonts w:ascii="Wingdings" w:hAnsi="Wingdings"/>
    </w:rPr>
  </w:style>
  <w:style w:type="character" w:customStyle="1" w:styleId="WW8Num45z3">
    <w:name w:val="WW8Num45z3"/>
    <w:rsid w:val="003E2E61"/>
    <w:rPr>
      <w:rFonts w:ascii="Symbol" w:hAnsi="Symbol"/>
    </w:rPr>
  </w:style>
  <w:style w:type="character" w:customStyle="1" w:styleId="WW8Num46z0">
    <w:name w:val="WW8Num46z0"/>
    <w:rsid w:val="003E2E61"/>
    <w:rPr>
      <w:rFonts w:ascii="Symbol" w:hAnsi="Symbol"/>
      <w:color w:val="000000"/>
    </w:rPr>
  </w:style>
  <w:style w:type="character" w:customStyle="1" w:styleId="WW8Num46z1">
    <w:name w:val="WW8Num46z1"/>
    <w:rsid w:val="003E2E61"/>
    <w:rPr>
      <w:rFonts w:ascii="Courier New" w:hAnsi="Courier New"/>
    </w:rPr>
  </w:style>
  <w:style w:type="character" w:customStyle="1" w:styleId="WW8Num46z2">
    <w:name w:val="WW8Num46z2"/>
    <w:rsid w:val="003E2E61"/>
    <w:rPr>
      <w:rFonts w:ascii="Wingdings" w:hAnsi="Wingdings"/>
    </w:rPr>
  </w:style>
  <w:style w:type="character" w:customStyle="1" w:styleId="WW8Num46z3">
    <w:name w:val="WW8Num46z3"/>
    <w:rsid w:val="003E2E61"/>
    <w:rPr>
      <w:rFonts w:ascii="Symbol" w:hAnsi="Symbol"/>
    </w:rPr>
  </w:style>
  <w:style w:type="character" w:customStyle="1" w:styleId="WW8Num47z0">
    <w:name w:val="WW8Num47z0"/>
    <w:rsid w:val="003E2E61"/>
    <w:rPr>
      <w:rFonts w:ascii="Symbol" w:hAnsi="Symbol"/>
      <w:color w:val="000000"/>
    </w:rPr>
  </w:style>
  <w:style w:type="character" w:customStyle="1" w:styleId="WW8Num47z1">
    <w:name w:val="WW8Num47z1"/>
    <w:rsid w:val="003E2E61"/>
    <w:rPr>
      <w:rFonts w:ascii="Courier New" w:hAnsi="Courier New"/>
    </w:rPr>
  </w:style>
  <w:style w:type="character" w:customStyle="1" w:styleId="WW8Num47z2">
    <w:name w:val="WW8Num47z2"/>
    <w:rsid w:val="003E2E61"/>
    <w:rPr>
      <w:rFonts w:ascii="Wingdings" w:hAnsi="Wingdings"/>
    </w:rPr>
  </w:style>
  <w:style w:type="character" w:customStyle="1" w:styleId="WW8Num47z3">
    <w:name w:val="WW8Num47z3"/>
    <w:rsid w:val="003E2E61"/>
    <w:rPr>
      <w:rFonts w:ascii="Symbol" w:hAnsi="Symbol"/>
    </w:rPr>
  </w:style>
  <w:style w:type="character" w:customStyle="1" w:styleId="WW8Num48z0">
    <w:name w:val="WW8Num48z0"/>
    <w:rsid w:val="003E2E61"/>
    <w:rPr>
      <w:rFonts w:ascii="Symbol" w:hAnsi="Symbol"/>
      <w:color w:val="000000"/>
    </w:rPr>
  </w:style>
  <w:style w:type="character" w:customStyle="1" w:styleId="WW8Num48z1">
    <w:name w:val="WW8Num48z1"/>
    <w:rsid w:val="003E2E61"/>
    <w:rPr>
      <w:rFonts w:ascii="Courier New" w:hAnsi="Courier New"/>
    </w:rPr>
  </w:style>
  <w:style w:type="character" w:customStyle="1" w:styleId="WW8Num48z2">
    <w:name w:val="WW8Num48z2"/>
    <w:rsid w:val="003E2E61"/>
    <w:rPr>
      <w:rFonts w:ascii="Wingdings" w:hAnsi="Wingdings"/>
    </w:rPr>
  </w:style>
  <w:style w:type="character" w:customStyle="1" w:styleId="WW8Num48z3">
    <w:name w:val="WW8Num48z3"/>
    <w:rsid w:val="003E2E61"/>
    <w:rPr>
      <w:rFonts w:ascii="Symbol" w:hAnsi="Symbol"/>
    </w:rPr>
  </w:style>
  <w:style w:type="character" w:customStyle="1" w:styleId="WW8Num49z0">
    <w:name w:val="WW8Num49z0"/>
    <w:rsid w:val="003E2E61"/>
    <w:rPr>
      <w:rFonts w:ascii="Symbol" w:hAnsi="Symbol"/>
    </w:rPr>
  </w:style>
  <w:style w:type="character" w:customStyle="1" w:styleId="WW8Num49z1">
    <w:name w:val="WW8Num49z1"/>
    <w:rsid w:val="003E2E61"/>
    <w:rPr>
      <w:rFonts w:ascii="Courier New" w:hAnsi="Courier New"/>
    </w:rPr>
  </w:style>
  <w:style w:type="character" w:customStyle="1" w:styleId="WW8Num49z2">
    <w:name w:val="WW8Num49z2"/>
    <w:rsid w:val="003E2E61"/>
    <w:rPr>
      <w:rFonts w:ascii="Wingdings" w:hAnsi="Wingdings"/>
    </w:rPr>
  </w:style>
  <w:style w:type="character" w:customStyle="1" w:styleId="WW8Num50z0">
    <w:name w:val="WW8Num50z0"/>
    <w:rsid w:val="003E2E61"/>
    <w:rPr>
      <w:rFonts w:ascii="Symbol" w:hAnsi="Symbol"/>
      <w:color w:val="000000"/>
    </w:rPr>
  </w:style>
  <w:style w:type="character" w:customStyle="1" w:styleId="WW8Num50z1">
    <w:name w:val="WW8Num50z1"/>
    <w:rsid w:val="003E2E61"/>
    <w:rPr>
      <w:rFonts w:ascii="Courier New" w:hAnsi="Courier New"/>
    </w:rPr>
  </w:style>
  <w:style w:type="character" w:customStyle="1" w:styleId="WW8Num50z2">
    <w:name w:val="WW8Num50z2"/>
    <w:rsid w:val="003E2E61"/>
    <w:rPr>
      <w:rFonts w:ascii="Wingdings" w:hAnsi="Wingdings"/>
    </w:rPr>
  </w:style>
  <w:style w:type="character" w:customStyle="1" w:styleId="WW8Num50z3">
    <w:name w:val="WW8Num50z3"/>
    <w:rsid w:val="003E2E61"/>
    <w:rPr>
      <w:rFonts w:ascii="Symbol" w:hAnsi="Symbol"/>
    </w:rPr>
  </w:style>
  <w:style w:type="character" w:customStyle="1" w:styleId="WW8Num51z0">
    <w:name w:val="WW8Num51z0"/>
    <w:rsid w:val="003E2E61"/>
    <w:rPr>
      <w:rFonts w:ascii="Symbol" w:hAnsi="Symbol"/>
      <w:color w:val="000000"/>
    </w:rPr>
  </w:style>
  <w:style w:type="character" w:customStyle="1" w:styleId="WW8Num51z1">
    <w:name w:val="WW8Num51z1"/>
    <w:rsid w:val="003E2E61"/>
    <w:rPr>
      <w:rFonts w:ascii="Courier New" w:hAnsi="Courier New"/>
    </w:rPr>
  </w:style>
  <w:style w:type="character" w:customStyle="1" w:styleId="WW8Num51z2">
    <w:name w:val="WW8Num51z2"/>
    <w:rsid w:val="003E2E61"/>
    <w:rPr>
      <w:rFonts w:ascii="Wingdings" w:hAnsi="Wingdings"/>
    </w:rPr>
  </w:style>
  <w:style w:type="character" w:customStyle="1" w:styleId="WW8Num51z3">
    <w:name w:val="WW8Num51z3"/>
    <w:rsid w:val="003E2E61"/>
    <w:rPr>
      <w:rFonts w:ascii="Symbol" w:hAnsi="Symbol"/>
    </w:rPr>
  </w:style>
  <w:style w:type="character" w:customStyle="1" w:styleId="WW8Num52z0">
    <w:name w:val="WW8Num52z0"/>
    <w:rsid w:val="003E2E61"/>
    <w:rPr>
      <w:rFonts w:ascii="Symbol" w:hAnsi="Symbol"/>
      <w:color w:val="000000"/>
    </w:rPr>
  </w:style>
  <w:style w:type="character" w:customStyle="1" w:styleId="WW8Num52z1">
    <w:name w:val="WW8Num52z1"/>
    <w:rsid w:val="003E2E61"/>
    <w:rPr>
      <w:rFonts w:ascii="Courier New" w:hAnsi="Courier New"/>
    </w:rPr>
  </w:style>
  <w:style w:type="character" w:customStyle="1" w:styleId="WW8Num52z2">
    <w:name w:val="WW8Num52z2"/>
    <w:rsid w:val="003E2E61"/>
    <w:rPr>
      <w:rFonts w:ascii="Wingdings" w:hAnsi="Wingdings"/>
    </w:rPr>
  </w:style>
  <w:style w:type="character" w:customStyle="1" w:styleId="WW8Num52z3">
    <w:name w:val="WW8Num52z3"/>
    <w:rsid w:val="003E2E61"/>
    <w:rPr>
      <w:rFonts w:ascii="Symbol" w:hAnsi="Symbol"/>
    </w:rPr>
  </w:style>
  <w:style w:type="character" w:customStyle="1" w:styleId="WW8Num53z0">
    <w:name w:val="WW8Num53z0"/>
    <w:rsid w:val="003E2E61"/>
    <w:rPr>
      <w:rFonts w:ascii="Symbol" w:hAnsi="Symbol"/>
      <w:color w:val="000000"/>
    </w:rPr>
  </w:style>
  <w:style w:type="character" w:customStyle="1" w:styleId="WW8Num53z1">
    <w:name w:val="WW8Num53z1"/>
    <w:rsid w:val="003E2E61"/>
    <w:rPr>
      <w:rFonts w:ascii="Courier New" w:hAnsi="Courier New"/>
    </w:rPr>
  </w:style>
  <w:style w:type="character" w:customStyle="1" w:styleId="WW8Num53z2">
    <w:name w:val="WW8Num53z2"/>
    <w:rsid w:val="003E2E61"/>
    <w:rPr>
      <w:rFonts w:ascii="Wingdings" w:hAnsi="Wingdings"/>
    </w:rPr>
  </w:style>
  <w:style w:type="character" w:customStyle="1" w:styleId="WW8Num53z3">
    <w:name w:val="WW8Num53z3"/>
    <w:rsid w:val="003E2E61"/>
    <w:rPr>
      <w:rFonts w:ascii="Symbol" w:hAnsi="Symbol"/>
    </w:rPr>
  </w:style>
  <w:style w:type="character" w:customStyle="1" w:styleId="WW8Num54z0">
    <w:name w:val="WW8Num54z0"/>
    <w:rsid w:val="003E2E61"/>
    <w:rPr>
      <w:rFonts w:ascii="Symbol" w:hAnsi="Symbol"/>
      <w:color w:val="000000"/>
    </w:rPr>
  </w:style>
  <w:style w:type="character" w:customStyle="1" w:styleId="WW8Num54z1">
    <w:name w:val="WW8Num54z1"/>
    <w:rsid w:val="003E2E61"/>
    <w:rPr>
      <w:rFonts w:ascii="Courier New" w:hAnsi="Courier New"/>
    </w:rPr>
  </w:style>
  <w:style w:type="character" w:customStyle="1" w:styleId="WW8Num54z2">
    <w:name w:val="WW8Num54z2"/>
    <w:rsid w:val="003E2E61"/>
    <w:rPr>
      <w:rFonts w:ascii="Wingdings" w:hAnsi="Wingdings"/>
    </w:rPr>
  </w:style>
  <w:style w:type="character" w:customStyle="1" w:styleId="WW8Num54z3">
    <w:name w:val="WW8Num54z3"/>
    <w:rsid w:val="003E2E61"/>
    <w:rPr>
      <w:rFonts w:ascii="Symbol" w:hAnsi="Symbol"/>
    </w:rPr>
  </w:style>
  <w:style w:type="character" w:customStyle="1" w:styleId="WW8Num55z0">
    <w:name w:val="WW8Num55z0"/>
    <w:rsid w:val="003E2E61"/>
    <w:rPr>
      <w:rFonts w:ascii="Symbol" w:hAnsi="Symbol"/>
      <w:color w:val="000000"/>
    </w:rPr>
  </w:style>
  <w:style w:type="character" w:customStyle="1" w:styleId="WW8Num56z0">
    <w:name w:val="WW8Num56z0"/>
    <w:rsid w:val="003E2E61"/>
    <w:rPr>
      <w:rFonts w:ascii="Symbol" w:hAnsi="Symbol"/>
      <w:color w:val="000000"/>
    </w:rPr>
  </w:style>
  <w:style w:type="character" w:customStyle="1" w:styleId="WW8Num56z1">
    <w:name w:val="WW8Num56z1"/>
    <w:rsid w:val="003E2E61"/>
    <w:rPr>
      <w:rFonts w:ascii="Courier New" w:hAnsi="Courier New"/>
    </w:rPr>
  </w:style>
  <w:style w:type="character" w:customStyle="1" w:styleId="WW8Num56z2">
    <w:name w:val="WW8Num56z2"/>
    <w:rsid w:val="003E2E61"/>
    <w:rPr>
      <w:rFonts w:ascii="Wingdings" w:hAnsi="Wingdings"/>
    </w:rPr>
  </w:style>
  <w:style w:type="character" w:customStyle="1" w:styleId="WW8Num56z3">
    <w:name w:val="WW8Num56z3"/>
    <w:rsid w:val="003E2E61"/>
    <w:rPr>
      <w:rFonts w:ascii="Symbol" w:hAnsi="Symbol"/>
    </w:rPr>
  </w:style>
  <w:style w:type="character" w:customStyle="1" w:styleId="WW8Num57z0">
    <w:name w:val="WW8Num57z0"/>
    <w:rsid w:val="003E2E61"/>
    <w:rPr>
      <w:rFonts w:ascii="Symbol" w:hAnsi="Symbol"/>
      <w:color w:val="000000"/>
    </w:rPr>
  </w:style>
  <w:style w:type="character" w:customStyle="1" w:styleId="WW8Num57z1">
    <w:name w:val="WW8Num57z1"/>
    <w:rsid w:val="003E2E61"/>
    <w:rPr>
      <w:rFonts w:ascii="Courier New" w:hAnsi="Courier New"/>
    </w:rPr>
  </w:style>
  <w:style w:type="character" w:customStyle="1" w:styleId="WW8Num57z2">
    <w:name w:val="WW8Num57z2"/>
    <w:rsid w:val="003E2E61"/>
    <w:rPr>
      <w:rFonts w:ascii="Wingdings" w:hAnsi="Wingdings"/>
    </w:rPr>
  </w:style>
  <w:style w:type="character" w:customStyle="1" w:styleId="WW8Num57z3">
    <w:name w:val="WW8Num57z3"/>
    <w:rsid w:val="003E2E61"/>
    <w:rPr>
      <w:rFonts w:ascii="Symbol" w:hAnsi="Symbol"/>
    </w:rPr>
  </w:style>
  <w:style w:type="character" w:customStyle="1" w:styleId="110">
    <w:name w:val="Заголовок 1 Знак1"/>
    <w:rsid w:val="003E2E61"/>
    <w:rPr>
      <w:rFonts w:ascii="Arial" w:hAnsi="Arial" w:cs="Arial"/>
      <w:b/>
      <w:bCs/>
      <w:sz w:val="32"/>
      <w:szCs w:val="32"/>
      <w:lang w:val="de-DE" w:eastAsia="x-none" w:bidi="ar-SA"/>
    </w:rPr>
  </w:style>
  <w:style w:type="character" w:customStyle="1" w:styleId="21">
    <w:name w:val="Заголовок 2 Знак1"/>
    <w:rsid w:val="003E2E61"/>
    <w:rPr>
      <w:rFonts w:ascii="Cambria" w:hAnsi="Cambria" w:cs="Times New Roman"/>
      <w:b/>
      <w:color w:val="4F81BD"/>
      <w:sz w:val="26"/>
      <w:szCs w:val="26"/>
      <w:lang w:val="ru-RU" w:eastAsia="x-none" w:bidi="ar-SA"/>
    </w:rPr>
  </w:style>
  <w:style w:type="character" w:customStyle="1" w:styleId="31">
    <w:name w:val="Заголовок 3 Знак1"/>
    <w:rsid w:val="003E2E61"/>
    <w:rPr>
      <w:rFonts w:ascii="Arial" w:hAnsi="Arial" w:cs="Arial"/>
      <w:b/>
      <w:bCs/>
      <w:sz w:val="26"/>
      <w:szCs w:val="26"/>
      <w:lang w:val="ru-RU" w:eastAsia="x-none" w:bidi="ar-SA"/>
    </w:rPr>
  </w:style>
  <w:style w:type="character" w:customStyle="1" w:styleId="a6">
    <w:name w:val="Символ сноски"/>
    <w:rsid w:val="003E2E61"/>
    <w:rPr>
      <w:rFonts w:cs="Times New Roman"/>
    </w:rPr>
  </w:style>
  <w:style w:type="character" w:customStyle="1" w:styleId="Zag11">
    <w:name w:val="Zag_11"/>
    <w:rsid w:val="003E2E61"/>
  </w:style>
  <w:style w:type="character" w:customStyle="1" w:styleId="Osnova1">
    <w:name w:val="Osnova1"/>
    <w:rsid w:val="003E2E61"/>
  </w:style>
  <w:style w:type="character" w:customStyle="1" w:styleId="Zag21">
    <w:name w:val="Zag_21"/>
    <w:rsid w:val="003E2E61"/>
  </w:style>
  <w:style w:type="character" w:customStyle="1" w:styleId="Zag31">
    <w:name w:val="Zag_31"/>
    <w:rsid w:val="003E2E61"/>
  </w:style>
  <w:style w:type="character" w:customStyle="1" w:styleId="a7">
    <w:name w:val="Верхний колонтитул Знак"/>
    <w:rsid w:val="003E2E61"/>
    <w:rPr>
      <w:rFonts w:eastAsia="Times New Roman" w:cs="Times New Roman"/>
      <w:sz w:val="24"/>
      <w:szCs w:val="24"/>
      <w:lang w:val="en-US" w:eastAsia="x-none" w:bidi="ar-SA"/>
    </w:rPr>
  </w:style>
  <w:style w:type="character" w:customStyle="1" w:styleId="12">
    <w:name w:val="Нижний колонтитул Знак1"/>
    <w:rsid w:val="003E2E61"/>
    <w:rPr>
      <w:rFonts w:eastAsia="Times New Roman" w:cs="Times New Roman"/>
      <w:sz w:val="24"/>
      <w:szCs w:val="24"/>
      <w:lang w:val="en-US" w:eastAsia="x-none" w:bidi="ar-SA"/>
    </w:rPr>
  </w:style>
  <w:style w:type="character" w:customStyle="1" w:styleId="13">
    <w:name w:val="Основной текст с отступом Знак1"/>
    <w:rsid w:val="003E2E61"/>
    <w:rPr>
      <w:rFonts w:cs="Times New Roman"/>
      <w:sz w:val="24"/>
      <w:szCs w:val="24"/>
      <w:lang w:val="ru-RU" w:eastAsia="x-none" w:bidi="ar-SA"/>
    </w:rPr>
  </w:style>
  <w:style w:type="character" w:customStyle="1" w:styleId="a8">
    <w:name w:val="Текст сноски Знак"/>
    <w:rsid w:val="003E2E61"/>
    <w:rPr>
      <w:rFonts w:cs="Times New Roman"/>
      <w:sz w:val="24"/>
      <w:szCs w:val="24"/>
      <w:lang w:val="ru-RU" w:eastAsia="x-none" w:bidi="ar-SA"/>
    </w:rPr>
  </w:style>
  <w:style w:type="character" w:customStyle="1" w:styleId="-">
    <w:name w:val="Интернет-ссылка"/>
    <w:rsid w:val="003E2E61"/>
    <w:rPr>
      <w:rFonts w:cs="Times New Roman"/>
      <w:color w:val="0000FF"/>
      <w:u w:val="single"/>
    </w:rPr>
  </w:style>
  <w:style w:type="character" w:customStyle="1" w:styleId="a9">
    <w:name w:val="Выделение жирным"/>
    <w:rsid w:val="003E2E61"/>
    <w:rPr>
      <w:rFonts w:cs="Times New Roman"/>
      <w:b/>
      <w:bCs/>
    </w:rPr>
  </w:style>
  <w:style w:type="character" w:customStyle="1" w:styleId="aa">
    <w:name w:val="Основной текст Знак"/>
    <w:rsid w:val="003E2E61"/>
    <w:rPr>
      <w:rFonts w:cs="Times New Roman"/>
      <w:sz w:val="24"/>
      <w:szCs w:val="24"/>
      <w:lang w:val="ru-RU" w:eastAsia="x-none" w:bidi="ar-SA"/>
    </w:rPr>
  </w:style>
  <w:style w:type="character" w:customStyle="1" w:styleId="spelle">
    <w:name w:val="spelle"/>
    <w:rsid w:val="003E2E61"/>
    <w:rPr>
      <w:rFonts w:cs="Times New Roman"/>
    </w:rPr>
  </w:style>
  <w:style w:type="character" w:customStyle="1" w:styleId="grame">
    <w:name w:val="grame"/>
    <w:rsid w:val="003E2E61"/>
    <w:rPr>
      <w:rFonts w:cs="Times New Roman"/>
    </w:rPr>
  </w:style>
  <w:style w:type="character" w:styleId="ab">
    <w:name w:val="page number"/>
    <w:rsid w:val="003E2E61"/>
    <w:rPr>
      <w:rFonts w:cs="Times New Roman"/>
    </w:rPr>
  </w:style>
  <w:style w:type="character" w:customStyle="1" w:styleId="61">
    <w:name w:val="Знак6 Знак Знак1"/>
    <w:rsid w:val="003E2E61"/>
    <w:rPr>
      <w:rFonts w:cs="Times New Roman"/>
      <w:lang w:val="ru-RU" w:eastAsia="x-none" w:bidi="ar-SA"/>
    </w:rPr>
  </w:style>
  <w:style w:type="character" w:customStyle="1" w:styleId="normalchar1">
    <w:name w:val="normal__char1"/>
    <w:rsid w:val="003E2E61"/>
    <w:rPr>
      <w:rFonts w:ascii="Calibri" w:hAnsi="Calibri" w:cs="Times New Roman"/>
      <w:sz w:val="22"/>
      <w:szCs w:val="22"/>
    </w:rPr>
  </w:style>
  <w:style w:type="character" w:customStyle="1" w:styleId="FontStyle37">
    <w:name w:val="Font Style37"/>
    <w:rsid w:val="003E2E61"/>
    <w:rPr>
      <w:rFonts w:ascii="Times New Roman" w:hAnsi="Times New Roman" w:cs="Times New Roman"/>
      <w:sz w:val="20"/>
      <w:szCs w:val="20"/>
    </w:rPr>
  </w:style>
  <w:style w:type="character" w:styleId="ac">
    <w:name w:val="Emphasis"/>
    <w:qFormat/>
    <w:rsid w:val="003E2E61"/>
    <w:rPr>
      <w:rFonts w:cs="Times New Roman"/>
      <w:i/>
      <w:iCs/>
    </w:rPr>
  </w:style>
  <w:style w:type="character" w:customStyle="1" w:styleId="ad">
    <w:name w:val="Название Знак"/>
    <w:rsid w:val="003E2E61"/>
    <w:rPr>
      <w:rFonts w:ascii="Arial" w:hAnsi="Arial" w:cs="Times New Roman"/>
      <w:b/>
      <w:bCs/>
      <w:sz w:val="32"/>
      <w:szCs w:val="32"/>
    </w:rPr>
  </w:style>
  <w:style w:type="character" w:customStyle="1" w:styleId="ae">
    <w:name w:val="Подзаголовок Знак"/>
    <w:rsid w:val="003E2E61"/>
    <w:rPr>
      <w:rFonts w:ascii="Arial" w:hAnsi="Arial" w:cs="Times New Roman"/>
      <w:sz w:val="24"/>
      <w:szCs w:val="24"/>
    </w:rPr>
  </w:style>
  <w:style w:type="character" w:customStyle="1" w:styleId="af">
    <w:name w:val="Без интервала Знак"/>
    <w:rsid w:val="003E2E61"/>
    <w:rPr>
      <w:rFonts w:cs="Times New Roman"/>
      <w:sz w:val="32"/>
      <w:szCs w:val="32"/>
    </w:rPr>
  </w:style>
  <w:style w:type="character" w:customStyle="1" w:styleId="22">
    <w:name w:val="Цитата 2 Знак"/>
    <w:rsid w:val="003E2E61"/>
    <w:rPr>
      <w:rFonts w:cs="Times New Roman"/>
      <w:i/>
      <w:sz w:val="24"/>
      <w:szCs w:val="24"/>
    </w:rPr>
  </w:style>
  <w:style w:type="character" w:customStyle="1" w:styleId="af0">
    <w:name w:val="Выделенная цитата Знак"/>
    <w:rsid w:val="003E2E61"/>
    <w:rPr>
      <w:rFonts w:cs="Times New Roman"/>
      <w:b/>
      <w:i/>
      <w:sz w:val="24"/>
    </w:rPr>
  </w:style>
  <w:style w:type="character" w:styleId="af1">
    <w:name w:val="Subtle Emphasis"/>
    <w:qFormat/>
    <w:rsid w:val="003E2E61"/>
    <w:rPr>
      <w:i/>
      <w:color w:val="5A5A5A"/>
    </w:rPr>
  </w:style>
  <w:style w:type="character" w:styleId="af2">
    <w:name w:val="Intense Emphasis"/>
    <w:qFormat/>
    <w:rsid w:val="003E2E61"/>
    <w:rPr>
      <w:rFonts w:cs="Times New Roman"/>
      <w:b/>
      <w:i/>
      <w:sz w:val="24"/>
      <w:szCs w:val="24"/>
      <w:u w:val="single"/>
    </w:rPr>
  </w:style>
  <w:style w:type="character" w:styleId="af3">
    <w:name w:val="Subtle Reference"/>
    <w:qFormat/>
    <w:rsid w:val="003E2E61"/>
    <w:rPr>
      <w:rFonts w:cs="Times New Roman"/>
      <w:sz w:val="24"/>
      <w:szCs w:val="24"/>
      <w:u w:val="single"/>
    </w:rPr>
  </w:style>
  <w:style w:type="character" w:styleId="af4">
    <w:name w:val="Intense Reference"/>
    <w:qFormat/>
    <w:rsid w:val="003E2E61"/>
    <w:rPr>
      <w:rFonts w:cs="Times New Roman"/>
      <w:b/>
      <w:sz w:val="24"/>
      <w:u w:val="single"/>
    </w:rPr>
  </w:style>
  <w:style w:type="character" w:styleId="af5">
    <w:name w:val="Book Title"/>
    <w:qFormat/>
    <w:rsid w:val="003E2E61"/>
    <w:rPr>
      <w:rFonts w:ascii="Arial" w:hAnsi="Arial" w:cs="Times New Roman"/>
      <w:b/>
      <w:i/>
      <w:sz w:val="24"/>
      <w:szCs w:val="24"/>
    </w:rPr>
  </w:style>
  <w:style w:type="character" w:customStyle="1" w:styleId="af6">
    <w:name w:val="Нижний колонтитул Знак"/>
    <w:uiPriority w:val="99"/>
    <w:rsid w:val="003E2E61"/>
    <w:rPr>
      <w:rFonts w:ascii="Times New Roman" w:hAnsi="Times New Roman" w:cs="Times New Roman"/>
      <w:sz w:val="24"/>
      <w:lang w:val="ru-RU" w:eastAsia="x-none" w:bidi="ar-SA"/>
    </w:rPr>
  </w:style>
  <w:style w:type="character" w:customStyle="1" w:styleId="apple-style-span">
    <w:name w:val="apple-style-span"/>
    <w:rsid w:val="003E2E61"/>
    <w:rPr>
      <w:rFonts w:cs="Times New Roman"/>
    </w:rPr>
  </w:style>
  <w:style w:type="character" w:customStyle="1" w:styleId="af7">
    <w:name w:val="Основной текст с отступом Знак"/>
    <w:rsid w:val="003E2E61"/>
    <w:rPr>
      <w:rFonts w:ascii="Times New Roman" w:hAnsi="Times New Roman" w:cs="Times New Roman"/>
      <w:sz w:val="24"/>
      <w:lang w:val="ru-RU" w:eastAsia="x-none" w:bidi="ar-SA"/>
    </w:rPr>
  </w:style>
  <w:style w:type="character" w:customStyle="1" w:styleId="af8">
    <w:name w:val="Методика подзаголовок"/>
    <w:rsid w:val="003E2E61"/>
    <w:rPr>
      <w:rFonts w:ascii="Times New Roman" w:hAnsi="Times New Roman" w:cs="Times New Roman"/>
      <w:b/>
      <w:bCs/>
      <w:spacing w:val="30"/>
    </w:rPr>
  </w:style>
  <w:style w:type="character" w:customStyle="1" w:styleId="af9">
    <w:name w:val="Схема документа Знак"/>
    <w:rsid w:val="003E2E61"/>
    <w:rPr>
      <w:rFonts w:ascii="Arial" w:hAnsi="Arial" w:cs="Times New Roman"/>
      <w:b/>
      <w:bCs/>
      <w:sz w:val="26"/>
      <w:szCs w:val="26"/>
      <w:lang w:bidi="ar-SA"/>
    </w:rPr>
  </w:style>
  <w:style w:type="character" w:customStyle="1" w:styleId="18">
    <w:name w:val="Знак Знак18"/>
    <w:rsid w:val="003E2E61"/>
    <w:rPr>
      <w:rFonts w:ascii="Arial" w:hAnsi="Arial" w:cs="Times New Roman"/>
      <w:b/>
      <w:bCs/>
      <w:sz w:val="32"/>
      <w:szCs w:val="32"/>
    </w:rPr>
  </w:style>
  <w:style w:type="character" w:customStyle="1" w:styleId="17">
    <w:name w:val="Знак Знак17"/>
    <w:rsid w:val="003E2E61"/>
    <w:rPr>
      <w:rFonts w:ascii="Arial" w:hAnsi="Arial" w:cs="Times New Roman"/>
      <w:b/>
      <w:bCs/>
      <w:iCs/>
      <w:sz w:val="28"/>
      <w:szCs w:val="28"/>
    </w:rPr>
  </w:style>
  <w:style w:type="character" w:customStyle="1" w:styleId="16">
    <w:name w:val="Знак Знак16"/>
    <w:rsid w:val="003E2E61"/>
    <w:rPr>
      <w:rFonts w:ascii="Arial" w:hAnsi="Arial" w:cs="Times New Roman"/>
      <w:b/>
      <w:bCs/>
      <w:sz w:val="26"/>
      <w:szCs w:val="26"/>
    </w:rPr>
  </w:style>
  <w:style w:type="character" w:customStyle="1" w:styleId="14">
    <w:name w:val="Название Знак1"/>
    <w:rsid w:val="003E2E61"/>
    <w:rPr>
      <w:rFonts w:cs="Times New Roman"/>
      <w:b/>
      <w:sz w:val="24"/>
      <w:lang w:val="ru-RU" w:eastAsia="x-none" w:bidi="ar-SA"/>
    </w:rPr>
  </w:style>
  <w:style w:type="character" w:customStyle="1" w:styleId="15">
    <w:name w:val="Подзаголовок Знак1"/>
    <w:rsid w:val="003E2E61"/>
    <w:rPr>
      <w:rFonts w:ascii="Arial" w:hAnsi="Arial" w:cs="Times New Roman"/>
      <w:sz w:val="24"/>
      <w:szCs w:val="24"/>
      <w:lang w:val="ru-RU" w:eastAsia="x-none"/>
    </w:rPr>
  </w:style>
  <w:style w:type="character" w:customStyle="1" w:styleId="23">
    <w:name w:val="Основной текст с отступом 2 Знак"/>
    <w:rsid w:val="003E2E61"/>
    <w:rPr>
      <w:rFonts w:cs="Times New Roman"/>
      <w:sz w:val="24"/>
      <w:szCs w:val="24"/>
      <w:lang w:val="ru-RU" w:eastAsia="x-none" w:bidi="ar-SA"/>
    </w:rPr>
  </w:style>
  <w:style w:type="character" w:customStyle="1" w:styleId="post-authorvcard">
    <w:name w:val="post-author vcard"/>
    <w:rsid w:val="003E2E61"/>
    <w:rPr>
      <w:rFonts w:cs="Times New Roman"/>
    </w:rPr>
  </w:style>
  <w:style w:type="character" w:customStyle="1" w:styleId="fn">
    <w:name w:val="fn"/>
    <w:rsid w:val="003E2E61"/>
    <w:rPr>
      <w:rFonts w:cs="Times New Roman"/>
    </w:rPr>
  </w:style>
  <w:style w:type="character" w:customStyle="1" w:styleId="post-timestamp2">
    <w:name w:val="post-timestamp2"/>
    <w:rsid w:val="003E2E61"/>
    <w:rPr>
      <w:rFonts w:cs="Times New Roman"/>
      <w:color w:val="999966"/>
    </w:rPr>
  </w:style>
  <w:style w:type="character" w:customStyle="1" w:styleId="post-comment-link">
    <w:name w:val="post-comment-link"/>
    <w:rsid w:val="003E2E61"/>
    <w:rPr>
      <w:rFonts w:cs="Times New Roman"/>
    </w:rPr>
  </w:style>
  <w:style w:type="character" w:customStyle="1" w:styleId="item-controlblog-adminpid-1744177254">
    <w:name w:val="item-control blog-admin pid-1744177254"/>
    <w:rsid w:val="003E2E61"/>
    <w:rPr>
      <w:rFonts w:cs="Times New Roman"/>
    </w:rPr>
  </w:style>
  <w:style w:type="character" w:customStyle="1" w:styleId="zippytoggle-open">
    <w:name w:val="zippy toggle-open"/>
    <w:rsid w:val="003E2E61"/>
    <w:rPr>
      <w:rFonts w:cs="Times New Roman"/>
    </w:rPr>
  </w:style>
  <w:style w:type="character" w:customStyle="1" w:styleId="post-count">
    <w:name w:val="post-count"/>
    <w:rsid w:val="003E2E61"/>
    <w:rPr>
      <w:rFonts w:cs="Times New Roman"/>
    </w:rPr>
  </w:style>
  <w:style w:type="character" w:customStyle="1" w:styleId="zippy">
    <w:name w:val="zippy"/>
    <w:rsid w:val="003E2E61"/>
    <w:rPr>
      <w:rFonts w:cs="Times New Roman"/>
    </w:rPr>
  </w:style>
  <w:style w:type="character" w:customStyle="1" w:styleId="item-controlblog-admin">
    <w:name w:val="item-control blog-admin"/>
    <w:rsid w:val="003E2E61"/>
    <w:rPr>
      <w:rFonts w:cs="Times New Roman"/>
    </w:rPr>
  </w:style>
  <w:style w:type="character" w:customStyle="1" w:styleId="BodyTextChar">
    <w:name w:val="Body Text Char"/>
    <w:rsid w:val="003E2E61"/>
    <w:rPr>
      <w:rFonts w:cs="Times New Roman"/>
      <w:sz w:val="24"/>
      <w:szCs w:val="24"/>
      <w:lang w:val="ru-RU" w:eastAsia="x-none" w:bidi="ar-SA"/>
    </w:rPr>
  </w:style>
  <w:style w:type="character" w:customStyle="1" w:styleId="19">
    <w:name w:val="Знак Знак1"/>
    <w:rsid w:val="003E2E61"/>
    <w:rPr>
      <w:rFonts w:ascii="Arial" w:hAnsi="Arial" w:cs="Arial"/>
      <w:b/>
      <w:bCs/>
      <w:sz w:val="26"/>
      <w:szCs w:val="26"/>
      <w:lang w:val="ru-RU" w:eastAsia="x-none" w:bidi="ar-SA"/>
    </w:rPr>
  </w:style>
  <w:style w:type="character" w:customStyle="1" w:styleId="afa">
    <w:name w:val="Знак Знак"/>
    <w:rsid w:val="003E2E61"/>
    <w:rPr>
      <w:rFonts w:cs="Times New Roman"/>
      <w:lang w:val="ru-RU" w:eastAsia="x-none"/>
    </w:rPr>
  </w:style>
  <w:style w:type="character" w:customStyle="1" w:styleId="62">
    <w:name w:val="Знак6 Знак Знак"/>
    <w:rsid w:val="003E2E61"/>
    <w:rPr>
      <w:rFonts w:cs="Times New Roman"/>
      <w:lang w:val="ru-RU" w:eastAsia="x-none" w:bidi="ar-SA"/>
    </w:rPr>
  </w:style>
  <w:style w:type="character" w:customStyle="1" w:styleId="Heading3Char">
    <w:name w:val="Heading 3 Char"/>
    <w:rsid w:val="003E2E61"/>
    <w:rPr>
      <w:rFonts w:ascii="Arial" w:hAnsi="Arial" w:cs="Arial"/>
      <w:b/>
      <w:bCs/>
      <w:sz w:val="26"/>
      <w:szCs w:val="26"/>
      <w:lang w:val="ru-RU" w:eastAsia="x-none"/>
    </w:rPr>
  </w:style>
  <w:style w:type="character" w:customStyle="1" w:styleId="list0020paragraphchar1">
    <w:name w:val="list_0020paragraph__char1"/>
    <w:rsid w:val="003E2E61"/>
    <w:rPr>
      <w:rFonts w:ascii="Times New Roman" w:hAnsi="Times New Roman" w:cs="Times New Roman"/>
      <w:sz w:val="24"/>
      <w:szCs w:val="24"/>
    </w:rPr>
  </w:style>
  <w:style w:type="character" w:customStyle="1" w:styleId="HTML">
    <w:name w:val="Стандартный HTML Знак"/>
    <w:rsid w:val="003E2E61"/>
    <w:rPr>
      <w:rFonts w:ascii="Courier New" w:hAnsi="Courier New" w:cs="Courier New"/>
      <w:lang w:val="ru-RU" w:eastAsia="x-none" w:bidi="ar-SA"/>
    </w:rPr>
  </w:style>
  <w:style w:type="character" w:customStyle="1" w:styleId="1a">
    <w:name w:val="Основной шрифт абзаца1"/>
    <w:rsid w:val="003E2E61"/>
  </w:style>
  <w:style w:type="character" w:customStyle="1" w:styleId="WW-">
    <w:name w:val="WW-Символ сноски"/>
    <w:rsid w:val="003E2E61"/>
    <w:rPr>
      <w:rFonts w:cs="Times New Roman"/>
      <w:vertAlign w:val="superscript"/>
    </w:rPr>
  </w:style>
  <w:style w:type="character" w:customStyle="1" w:styleId="dash0417043d0430043a00200441043d043e0441043a0438char">
    <w:name w:val="dash0417_043d_0430_043a_0020_0441_043d_043e_0441_043a_0438__char"/>
    <w:rsid w:val="003E2E61"/>
    <w:rPr>
      <w:rFonts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E2E61"/>
    <w:rPr>
      <w:rFonts w:ascii="Times New Roman" w:hAnsi="Times New Roman" w:cs="Times New Roman"/>
      <w:sz w:val="24"/>
      <w:szCs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E2E61"/>
    <w:rPr>
      <w:rFonts w:ascii="Times New Roman" w:hAnsi="Times New Roman" w:cs="Times New Roman"/>
      <w:sz w:val="24"/>
      <w:szCs w:val="24"/>
      <w:u w:val="none"/>
    </w:rPr>
  </w:style>
  <w:style w:type="character" w:customStyle="1" w:styleId="normal005f005f005f005fchar1005f005fchar1char1">
    <w:name w:val="normal_005f005f_005f005fchar1_005f_005fchar1__char1"/>
    <w:rsid w:val="003E2E61"/>
    <w:rPr>
      <w:rFonts w:ascii="Arial" w:hAnsi="Arial" w:cs="Arial"/>
      <w:sz w:val="22"/>
      <w:szCs w:val="22"/>
    </w:rPr>
  </w:style>
  <w:style w:type="character" w:customStyle="1" w:styleId="dash041e005f0431005f044b005f0447005f043d005f044b005f0439005f005fchar1char1">
    <w:name w:val="dash041e_005f0431_005f044b_005f0447_005f043d_005f044b_005f0439_005f_005fchar1__char1"/>
    <w:rsid w:val="003E2E61"/>
    <w:rPr>
      <w:rFonts w:ascii="Times New Roman" w:hAnsi="Times New Roman" w:cs="Times New Roman"/>
      <w:sz w:val="24"/>
      <w:szCs w:val="24"/>
      <w:u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E2E61"/>
    <w:rPr>
      <w:rFonts w:ascii="Times New Roman" w:hAnsi="Times New Roman" w:cs="Times New Roman"/>
      <w:sz w:val="24"/>
      <w:szCs w:val="24"/>
      <w:u w:val="none"/>
    </w:rPr>
  </w:style>
  <w:style w:type="character" w:customStyle="1" w:styleId="24">
    <w:name w:val="Основной текст 2 Знак"/>
    <w:rsid w:val="003E2E61"/>
    <w:rPr>
      <w:rFonts w:cs="Times New Roman"/>
      <w:sz w:val="24"/>
      <w:szCs w:val="24"/>
      <w:lang w:val="ru-RU" w:eastAsia="x-none" w:bidi="ar-SA"/>
    </w:rPr>
  </w:style>
  <w:style w:type="character" w:customStyle="1" w:styleId="dash041e005f0431005f044b005f0447005f043d005f044b005f0439char1">
    <w:name w:val="dash041e_005f0431_005f044b_005f0447_005f043d_005f044b_005f0439__char1"/>
    <w:rsid w:val="003E2E61"/>
    <w:rPr>
      <w:rFonts w:ascii="Times New Roman" w:hAnsi="Times New Roman" w:cs="Times New Roman"/>
      <w:sz w:val="24"/>
      <w:szCs w:val="24"/>
      <w:u w:val="none"/>
    </w:rPr>
  </w:style>
  <w:style w:type="character" w:customStyle="1" w:styleId="dash041e0431044b0447043d044b0439char1">
    <w:name w:val="dash041e_0431_044b_0447_043d_044b_0439__char1"/>
    <w:rsid w:val="003E2E61"/>
    <w:rPr>
      <w:rFonts w:ascii="Times New Roman" w:hAnsi="Times New Roman" w:cs="Times New Roman"/>
      <w:sz w:val="24"/>
      <w:szCs w:val="24"/>
      <w:u w:val="none"/>
    </w:rPr>
  </w:style>
  <w:style w:type="character" w:customStyle="1" w:styleId="afb">
    <w:name w:val="А_основной Знак"/>
    <w:rsid w:val="003E2E61"/>
    <w:rPr>
      <w:rFonts w:eastAsia="Times New Roman" w:cs="Times New Roman"/>
      <w:sz w:val="28"/>
      <w:szCs w:val="28"/>
      <w:lang w:val="ru-RU" w:eastAsia="x-none" w:bidi="ar-SA"/>
    </w:rPr>
  </w:style>
  <w:style w:type="character" w:customStyle="1" w:styleId="maintext1">
    <w:name w:val="maintext1"/>
    <w:rsid w:val="003E2E61"/>
    <w:rPr>
      <w:rFonts w:cs="Times New Roman"/>
      <w:sz w:val="24"/>
      <w:szCs w:val="24"/>
    </w:rPr>
  </w:style>
  <w:style w:type="character" w:customStyle="1" w:styleId="default005f005fchar1char1">
    <w:name w:val="default_005f_005fchar1__char1"/>
    <w:rsid w:val="003E2E61"/>
    <w:rPr>
      <w:rFonts w:ascii="Times New Roman" w:hAnsi="Times New Roman" w:cs="Times New Roman"/>
      <w:sz w:val="24"/>
      <w:szCs w:val="24"/>
      <w:u w:val="none"/>
    </w:rPr>
  </w:style>
  <w:style w:type="character" w:customStyle="1" w:styleId="32">
    <w:name w:val="Основной текст с отступом 3 Знак"/>
    <w:rsid w:val="003E2E61"/>
    <w:rPr>
      <w:rFonts w:cs="Times New Roman"/>
      <w:sz w:val="16"/>
      <w:szCs w:val="16"/>
      <w:lang w:val="ru-RU" w:eastAsia="x-none" w:bidi="ar-SA"/>
    </w:rPr>
  </w:style>
  <w:style w:type="character" w:customStyle="1" w:styleId="Abstract">
    <w:name w:val="Abstract Знак"/>
    <w:rsid w:val="003E2E61"/>
    <w:rPr>
      <w:rFonts w:eastAsia="@Arial Unicode MS" w:cs="Times New Roman"/>
      <w:sz w:val="28"/>
      <w:szCs w:val="28"/>
    </w:rPr>
  </w:style>
  <w:style w:type="character" w:customStyle="1" w:styleId="afc">
    <w:name w:val="А_осн Знак"/>
    <w:basedOn w:val="Abstract"/>
    <w:rsid w:val="003E2E61"/>
    <w:rPr>
      <w:rFonts w:eastAsia="@Arial Unicode MS" w:cs="Times New Roman"/>
      <w:sz w:val="28"/>
      <w:szCs w:val="28"/>
    </w:rPr>
  </w:style>
  <w:style w:type="character" w:customStyle="1" w:styleId="afd">
    <w:name w:val="А_сноска Знак"/>
    <w:basedOn w:val="a8"/>
    <w:rsid w:val="003E2E61"/>
    <w:rPr>
      <w:rFonts w:cs="Times New Roman"/>
      <w:sz w:val="24"/>
      <w:szCs w:val="24"/>
      <w:lang w:val="ru-RU" w:eastAsia="x-none" w:bidi="ar-SA"/>
    </w:rPr>
  </w:style>
  <w:style w:type="character" w:customStyle="1" w:styleId="FontStyle41">
    <w:name w:val="Font Style41"/>
    <w:rsid w:val="003E2E61"/>
    <w:rPr>
      <w:rFonts w:ascii="Times New Roman" w:hAnsi="Times New Roman" w:cs="Times New Roman"/>
      <w:sz w:val="22"/>
      <w:szCs w:val="22"/>
    </w:rPr>
  </w:style>
  <w:style w:type="character" w:customStyle="1" w:styleId="FontStyle43">
    <w:name w:val="Font Style43"/>
    <w:rsid w:val="003E2E61"/>
    <w:rPr>
      <w:rFonts w:ascii="Times New Roman" w:hAnsi="Times New Roman" w:cs="Times New Roman"/>
      <w:b/>
      <w:bCs/>
      <w:sz w:val="22"/>
      <w:szCs w:val="22"/>
    </w:rPr>
  </w:style>
  <w:style w:type="character" w:customStyle="1" w:styleId="afe">
    <w:name w:val="Привязка сноски"/>
    <w:rsid w:val="003E2E61"/>
    <w:rPr>
      <w:vertAlign w:val="superscript"/>
    </w:rPr>
  </w:style>
  <w:style w:type="character" w:customStyle="1" w:styleId="aff">
    <w:name w:val="Символы концевой сноски"/>
    <w:rsid w:val="003E2E61"/>
    <w:rPr>
      <w:vertAlign w:val="superscript"/>
    </w:rPr>
  </w:style>
  <w:style w:type="character" w:customStyle="1" w:styleId="WW-0">
    <w:name w:val="WW-Символы концевой сноски"/>
    <w:rsid w:val="003E2E61"/>
  </w:style>
  <w:style w:type="character" w:customStyle="1" w:styleId="aff0">
    <w:name w:val="Маркеры списка"/>
    <w:rsid w:val="003E2E61"/>
    <w:rPr>
      <w:rFonts w:ascii="OpenSymbol" w:eastAsia="Times New Roman" w:hAnsi="OpenSymbol"/>
    </w:rPr>
  </w:style>
  <w:style w:type="character" w:customStyle="1" w:styleId="aff1">
    <w:name w:val="Привязка концевой сноски"/>
    <w:rsid w:val="003E2E61"/>
    <w:rPr>
      <w:vertAlign w:val="superscript"/>
    </w:rPr>
  </w:style>
  <w:style w:type="paragraph" w:customStyle="1" w:styleId="aff2">
    <w:name w:val="Заголовок"/>
    <w:basedOn w:val="a0"/>
    <w:next w:val="aff3"/>
    <w:rsid w:val="003E2E61"/>
    <w:pPr>
      <w:keepNext/>
      <w:widowControl/>
      <w:autoSpaceDE/>
      <w:spacing w:before="240" w:after="120"/>
    </w:pPr>
    <w:rPr>
      <w:rFonts w:ascii="Arial" w:eastAsia="MS Mincho;ＭＳ 明朝" w:hAnsi="Arial" w:cs="Tahoma"/>
      <w:sz w:val="28"/>
      <w:szCs w:val="28"/>
      <w:lang w:val="ru-RU"/>
    </w:rPr>
  </w:style>
  <w:style w:type="paragraph" w:styleId="aff3">
    <w:name w:val="Body Text"/>
    <w:basedOn w:val="a0"/>
    <w:link w:val="1b"/>
    <w:rsid w:val="003E2E61"/>
    <w:pPr>
      <w:widowControl/>
      <w:autoSpaceDE/>
      <w:spacing w:after="120"/>
    </w:pPr>
    <w:rPr>
      <w:lang w:val="ru-RU"/>
    </w:rPr>
  </w:style>
  <w:style w:type="character" w:customStyle="1" w:styleId="1b">
    <w:name w:val="Основной текст Знак1"/>
    <w:basedOn w:val="a1"/>
    <w:link w:val="aff3"/>
    <w:rsid w:val="003E2E61"/>
    <w:rPr>
      <w:rFonts w:ascii="Times New Roman" w:eastAsia="Times New Roman" w:hAnsi="Times New Roman" w:cs="Times New Roman"/>
      <w:sz w:val="24"/>
      <w:szCs w:val="24"/>
      <w:lang w:eastAsia="zh-CN"/>
    </w:rPr>
  </w:style>
  <w:style w:type="paragraph" w:customStyle="1" w:styleId="1c">
    <w:name w:val="Заголовок1"/>
    <w:basedOn w:val="aff2"/>
    <w:next w:val="aff4"/>
    <w:rsid w:val="003E2E61"/>
  </w:style>
  <w:style w:type="paragraph" w:styleId="aff4">
    <w:name w:val="Subtitle"/>
    <w:basedOn w:val="a0"/>
    <w:next w:val="a0"/>
    <w:link w:val="25"/>
    <w:qFormat/>
    <w:rsid w:val="003E2E61"/>
    <w:pPr>
      <w:widowControl/>
      <w:autoSpaceDE/>
      <w:spacing w:after="60"/>
      <w:ind w:firstLine="709"/>
      <w:jc w:val="center"/>
    </w:pPr>
    <w:rPr>
      <w:rFonts w:ascii="Arial" w:hAnsi="Arial"/>
      <w:lang w:val="ru-RU"/>
    </w:rPr>
  </w:style>
  <w:style w:type="character" w:customStyle="1" w:styleId="25">
    <w:name w:val="Подзаголовок Знак2"/>
    <w:basedOn w:val="a1"/>
    <w:link w:val="aff4"/>
    <w:rsid w:val="003E2E61"/>
    <w:rPr>
      <w:rFonts w:ascii="Arial" w:eastAsia="Times New Roman" w:hAnsi="Arial" w:cs="Times New Roman"/>
      <w:sz w:val="24"/>
      <w:szCs w:val="24"/>
      <w:lang w:eastAsia="zh-CN"/>
    </w:rPr>
  </w:style>
  <w:style w:type="paragraph" w:styleId="aff5">
    <w:name w:val="List"/>
    <w:basedOn w:val="aff3"/>
    <w:rsid w:val="003E2E61"/>
    <w:rPr>
      <w:rFonts w:cs="Tahoma"/>
    </w:rPr>
  </w:style>
  <w:style w:type="paragraph" w:styleId="aff6">
    <w:name w:val="Title"/>
    <w:basedOn w:val="a0"/>
    <w:link w:val="26"/>
    <w:qFormat/>
    <w:rsid w:val="003E2E61"/>
    <w:pPr>
      <w:suppressLineNumbers/>
      <w:spacing w:before="120" w:after="120"/>
    </w:pPr>
    <w:rPr>
      <w:rFonts w:ascii="Arial" w:hAnsi="Arial" w:cs="Mangal"/>
      <w:i/>
      <w:iCs/>
      <w:sz w:val="20"/>
    </w:rPr>
  </w:style>
  <w:style w:type="character" w:customStyle="1" w:styleId="26">
    <w:name w:val="Название Знак2"/>
    <w:basedOn w:val="a1"/>
    <w:link w:val="aff6"/>
    <w:rsid w:val="003E2E61"/>
    <w:rPr>
      <w:rFonts w:ascii="Arial" w:eastAsia="Times New Roman" w:hAnsi="Arial" w:cs="Mangal"/>
      <w:i/>
      <w:iCs/>
      <w:sz w:val="20"/>
      <w:szCs w:val="24"/>
      <w:lang w:val="en-US" w:eastAsia="zh-CN"/>
    </w:rPr>
  </w:style>
  <w:style w:type="paragraph" w:customStyle="1" w:styleId="Zag1">
    <w:name w:val="Zag_1"/>
    <w:basedOn w:val="a0"/>
    <w:rsid w:val="003E2E61"/>
    <w:pPr>
      <w:spacing w:after="337" w:line="302" w:lineRule="exact"/>
      <w:jc w:val="center"/>
    </w:pPr>
    <w:rPr>
      <w:b/>
      <w:bCs/>
      <w:color w:val="000000"/>
    </w:rPr>
  </w:style>
  <w:style w:type="paragraph" w:customStyle="1" w:styleId="Osnova">
    <w:name w:val="Osnova"/>
    <w:basedOn w:val="a0"/>
    <w:rsid w:val="003E2E61"/>
    <w:pPr>
      <w:spacing w:line="213" w:lineRule="exact"/>
      <w:ind w:firstLine="339"/>
      <w:jc w:val="both"/>
    </w:pPr>
    <w:rPr>
      <w:rFonts w:ascii="NewtonCSanPin;Times New Roman" w:hAnsi="NewtonCSanPin;Times New Roman" w:cs="NewtonCSanPin;Times New Roman"/>
      <w:color w:val="000000"/>
      <w:sz w:val="21"/>
      <w:szCs w:val="21"/>
    </w:rPr>
  </w:style>
  <w:style w:type="paragraph" w:customStyle="1" w:styleId="Zag2">
    <w:name w:val="Zag_2"/>
    <w:basedOn w:val="a0"/>
    <w:rsid w:val="003E2E61"/>
    <w:pPr>
      <w:spacing w:after="129" w:line="291" w:lineRule="exact"/>
      <w:jc w:val="center"/>
    </w:pPr>
    <w:rPr>
      <w:b/>
      <w:bCs/>
      <w:color w:val="000000"/>
    </w:rPr>
  </w:style>
  <w:style w:type="paragraph" w:customStyle="1" w:styleId="Zag3">
    <w:name w:val="Zag_3"/>
    <w:basedOn w:val="a0"/>
    <w:rsid w:val="003E2E61"/>
    <w:pPr>
      <w:spacing w:after="68" w:line="282" w:lineRule="exact"/>
      <w:jc w:val="center"/>
    </w:pPr>
    <w:rPr>
      <w:i/>
      <w:iCs/>
      <w:color w:val="000000"/>
    </w:rPr>
  </w:style>
  <w:style w:type="paragraph" w:customStyle="1" w:styleId="aff7">
    <w:name w:val="Ξαϋχνϋι"/>
    <w:basedOn w:val="a0"/>
    <w:rsid w:val="003E2E61"/>
    <w:rPr>
      <w:color w:val="000000"/>
    </w:rPr>
  </w:style>
  <w:style w:type="paragraph" w:customStyle="1" w:styleId="aff8">
    <w:name w:val="Νξβϋι"/>
    <w:basedOn w:val="a0"/>
    <w:rsid w:val="003E2E61"/>
    <w:rPr>
      <w:color w:val="000000"/>
    </w:rPr>
  </w:style>
  <w:style w:type="paragraph" w:styleId="aff9">
    <w:name w:val="header"/>
    <w:basedOn w:val="a0"/>
    <w:link w:val="1d"/>
    <w:rsid w:val="003E2E61"/>
    <w:pPr>
      <w:tabs>
        <w:tab w:val="center" w:pos="4677"/>
        <w:tab w:val="right" w:pos="9355"/>
      </w:tabs>
    </w:pPr>
  </w:style>
  <w:style w:type="character" w:customStyle="1" w:styleId="1d">
    <w:name w:val="Верхний колонтитул Знак1"/>
    <w:basedOn w:val="a1"/>
    <w:link w:val="aff9"/>
    <w:rsid w:val="003E2E61"/>
    <w:rPr>
      <w:rFonts w:ascii="Times New Roman" w:eastAsia="Times New Roman" w:hAnsi="Times New Roman" w:cs="Times New Roman"/>
      <w:sz w:val="24"/>
      <w:szCs w:val="24"/>
      <w:lang w:val="en-US" w:eastAsia="zh-CN"/>
    </w:rPr>
  </w:style>
  <w:style w:type="paragraph" w:styleId="affa">
    <w:name w:val="footer"/>
    <w:basedOn w:val="a0"/>
    <w:link w:val="27"/>
    <w:uiPriority w:val="99"/>
    <w:rsid w:val="003E2E61"/>
    <w:pPr>
      <w:tabs>
        <w:tab w:val="center" w:pos="4677"/>
        <w:tab w:val="right" w:pos="9355"/>
      </w:tabs>
    </w:pPr>
  </w:style>
  <w:style w:type="character" w:customStyle="1" w:styleId="27">
    <w:name w:val="Нижний колонтитул Знак2"/>
    <w:basedOn w:val="a1"/>
    <w:link w:val="affa"/>
    <w:uiPriority w:val="99"/>
    <w:rsid w:val="003E2E61"/>
    <w:rPr>
      <w:rFonts w:ascii="Times New Roman" w:eastAsia="Times New Roman" w:hAnsi="Times New Roman" w:cs="Times New Roman"/>
      <w:sz w:val="24"/>
      <w:szCs w:val="24"/>
      <w:lang w:val="en-US" w:eastAsia="zh-CN"/>
    </w:rPr>
  </w:style>
  <w:style w:type="paragraph" w:customStyle="1" w:styleId="zag4">
    <w:name w:val="zag_4"/>
    <w:basedOn w:val="a0"/>
    <w:rsid w:val="003E2E61"/>
    <w:pPr>
      <w:spacing w:line="213" w:lineRule="exact"/>
      <w:jc w:val="center"/>
    </w:pPr>
    <w:rPr>
      <w:rFonts w:ascii="NewtonCSanPin;Times New Roman" w:hAnsi="NewtonCSanPin;Times New Roman" w:cs="NewtonCSanPin;Times New Roman"/>
      <w:b/>
      <w:bCs/>
      <w:i/>
      <w:iCs/>
      <w:color w:val="000000"/>
      <w:sz w:val="21"/>
      <w:szCs w:val="21"/>
    </w:rPr>
  </w:style>
  <w:style w:type="paragraph" w:customStyle="1" w:styleId="NormalPP">
    <w:name w:val="Normal PP"/>
    <w:basedOn w:val="a0"/>
    <w:rsid w:val="003E2E61"/>
    <w:rPr>
      <w:rFonts w:ascii="Arial" w:hAnsi="Arial" w:cs="Arial"/>
      <w:color w:val="000000"/>
    </w:rPr>
  </w:style>
  <w:style w:type="paragraph" w:customStyle="1" w:styleId="text2">
    <w:name w:val="text2"/>
    <w:basedOn w:val="a0"/>
    <w:rsid w:val="003E2E61"/>
    <w:pPr>
      <w:ind w:left="566" w:right="793"/>
      <w:jc w:val="both"/>
    </w:pPr>
    <w:rPr>
      <w:color w:val="000000"/>
    </w:rPr>
  </w:style>
  <w:style w:type="paragraph" w:styleId="affb">
    <w:name w:val="Body Text Indent"/>
    <w:basedOn w:val="a0"/>
    <w:link w:val="28"/>
    <w:rsid w:val="003E2E61"/>
    <w:pPr>
      <w:widowControl/>
      <w:autoSpaceDE/>
      <w:spacing w:after="120"/>
      <w:ind w:left="283"/>
    </w:pPr>
    <w:rPr>
      <w:lang w:val="ru-RU"/>
    </w:rPr>
  </w:style>
  <w:style w:type="character" w:customStyle="1" w:styleId="28">
    <w:name w:val="Основной текст с отступом Знак2"/>
    <w:basedOn w:val="a1"/>
    <w:link w:val="affb"/>
    <w:rsid w:val="003E2E61"/>
    <w:rPr>
      <w:rFonts w:ascii="Times New Roman" w:eastAsia="Times New Roman" w:hAnsi="Times New Roman" w:cs="Times New Roman"/>
      <w:sz w:val="24"/>
      <w:szCs w:val="24"/>
      <w:lang w:eastAsia="zh-CN"/>
    </w:rPr>
  </w:style>
  <w:style w:type="paragraph" w:styleId="29">
    <w:name w:val="Body Text 2"/>
    <w:basedOn w:val="a0"/>
    <w:link w:val="210"/>
    <w:rsid w:val="003E2E61"/>
    <w:pPr>
      <w:widowControl/>
      <w:autoSpaceDE/>
      <w:ind w:firstLine="709"/>
      <w:jc w:val="both"/>
    </w:pPr>
    <w:rPr>
      <w:lang w:val="ru-RU"/>
    </w:rPr>
  </w:style>
  <w:style w:type="character" w:customStyle="1" w:styleId="210">
    <w:name w:val="Основной текст 2 Знак1"/>
    <w:basedOn w:val="a1"/>
    <w:link w:val="29"/>
    <w:rsid w:val="003E2E61"/>
    <w:rPr>
      <w:rFonts w:ascii="Times New Roman" w:eastAsia="Times New Roman" w:hAnsi="Times New Roman" w:cs="Times New Roman"/>
      <w:sz w:val="24"/>
      <w:szCs w:val="24"/>
      <w:lang w:eastAsia="zh-CN"/>
    </w:rPr>
  </w:style>
  <w:style w:type="paragraph" w:customStyle="1" w:styleId="affc">
    <w:name w:val="Сноска"/>
    <w:basedOn w:val="a0"/>
    <w:link w:val="affd"/>
    <w:rsid w:val="003E2E61"/>
    <w:pPr>
      <w:autoSpaceDE/>
      <w:ind w:firstLine="400"/>
      <w:jc w:val="both"/>
    </w:pPr>
    <w:rPr>
      <w:lang w:val="ru-RU"/>
    </w:rPr>
  </w:style>
  <w:style w:type="paragraph" w:styleId="affe">
    <w:name w:val="Normal (Web)"/>
    <w:basedOn w:val="a0"/>
    <w:rsid w:val="003E2E61"/>
    <w:pPr>
      <w:widowControl/>
      <w:autoSpaceDE/>
      <w:spacing w:before="280" w:after="280"/>
    </w:pPr>
    <w:rPr>
      <w:lang w:val="ru-RU"/>
    </w:rPr>
  </w:style>
  <w:style w:type="paragraph" w:customStyle="1" w:styleId="1e">
    <w:name w:val="Знак Знак1 Знак Знак Знак"/>
    <w:basedOn w:val="a0"/>
    <w:rsid w:val="003E2E61"/>
    <w:pPr>
      <w:widowControl/>
      <w:autoSpaceDE/>
      <w:spacing w:after="160" w:line="240" w:lineRule="exact"/>
    </w:pPr>
    <w:rPr>
      <w:rFonts w:ascii="Verdana" w:hAnsi="Verdana"/>
      <w:sz w:val="20"/>
      <w:szCs w:val="20"/>
    </w:rPr>
  </w:style>
  <w:style w:type="paragraph" w:customStyle="1" w:styleId="afff">
    <w:name w:val="Знак Знак Знак Знак Знак"/>
    <w:basedOn w:val="a0"/>
    <w:rsid w:val="003E2E61"/>
    <w:pPr>
      <w:widowControl/>
      <w:autoSpaceDE/>
      <w:spacing w:after="160" w:line="240" w:lineRule="exact"/>
    </w:pPr>
    <w:rPr>
      <w:rFonts w:ascii="Verdana" w:hAnsi="Verdana"/>
      <w:sz w:val="20"/>
      <w:szCs w:val="20"/>
    </w:rPr>
  </w:style>
  <w:style w:type="paragraph" w:styleId="2a">
    <w:name w:val="Body Text Indent 2"/>
    <w:basedOn w:val="a0"/>
    <w:link w:val="211"/>
    <w:rsid w:val="003E2E61"/>
    <w:pPr>
      <w:widowControl/>
      <w:autoSpaceDE/>
      <w:ind w:firstLine="709"/>
      <w:jc w:val="both"/>
    </w:pPr>
    <w:rPr>
      <w:sz w:val="22"/>
      <w:szCs w:val="20"/>
      <w:lang w:val="ru-RU"/>
    </w:rPr>
  </w:style>
  <w:style w:type="character" w:customStyle="1" w:styleId="211">
    <w:name w:val="Основной текст с отступом 2 Знак1"/>
    <w:basedOn w:val="a1"/>
    <w:link w:val="2a"/>
    <w:rsid w:val="003E2E61"/>
    <w:rPr>
      <w:rFonts w:ascii="Times New Roman" w:eastAsia="Times New Roman" w:hAnsi="Times New Roman" w:cs="Times New Roman"/>
      <w:szCs w:val="20"/>
      <w:lang w:eastAsia="zh-CN"/>
    </w:rPr>
  </w:style>
  <w:style w:type="paragraph" w:styleId="33">
    <w:name w:val="Body Text Indent 3"/>
    <w:basedOn w:val="a0"/>
    <w:link w:val="310"/>
    <w:rsid w:val="003E2E61"/>
    <w:pPr>
      <w:widowControl/>
      <w:autoSpaceDE/>
      <w:spacing w:after="120"/>
      <w:ind w:left="283"/>
    </w:pPr>
    <w:rPr>
      <w:sz w:val="16"/>
      <w:szCs w:val="16"/>
      <w:lang w:val="ru-RU"/>
    </w:rPr>
  </w:style>
  <w:style w:type="character" w:customStyle="1" w:styleId="310">
    <w:name w:val="Основной текст с отступом 3 Знак1"/>
    <w:basedOn w:val="a1"/>
    <w:link w:val="33"/>
    <w:rsid w:val="003E2E61"/>
    <w:rPr>
      <w:rFonts w:ascii="Times New Roman" w:eastAsia="Times New Roman" w:hAnsi="Times New Roman" w:cs="Times New Roman"/>
      <w:sz w:val="16"/>
      <w:szCs w:val="16"/>
      <w:lang w:eastAsia="zh-CN"/>
    </w:rPr>
  </w:style>
  <w:style w:type="paragraph" w:customStyle="1" w:styleId="CharCharCarCharCarCharCarCharCarCharCharCharCarCharCharChar">
    <w:name w:val="Char Char Car Char Car Char Car Char Car Char Char Char Car Char Char Char"/>
    <w:basedOn w:val="a0"/>
    <w:rsid w:val="003E2E61"/>
    <w:pPr>
      <w:widowControl/>
      <w:spacing w:after="160" w:line="240" w:lineRule="exact"/>
    </w:pPr>
    <w:rPr>
      <w:rFonts w:ascii="Arial" w:hAnsi="Arial" w:cs="Arial"/>
      <w:sz w:val="20"/>
      <w:szCs w:val="20"/>
    </w:rPr>
  </w:style>
  <w:style w:type="paragraph" w:customStyle="1" w:styleId="2b">
    <w:name w:val="Знак Знак2"/>
    <w:basedOn w:val="a0"/>
    <w:rsid w:val="003E2E61"/>
    <w:pPr>
      <w:widowControl/>
      <w:autoSpaceDE/>
      <w:spacing w:after="160" w:line="240" w:lineRule="exact"/>
    </w:pPr>
    <w:rPr>
      <w:rFonts w:ascii="Verdana" w:hAnsi="Verdana"/>
      <w:sz w:val="20"/>
      <w:szCs w:val="20"/>
    </w:rPr>
  </w:style>
  <w:style w:type="paragraph" w:customStyle="1" w:styleId="afff0">
    <w:name w:val="a"/>
    <w:basedOn w:val="a0"/>
    <w:rsid w:val="003E2E61"/>
    <w:pPr>
      <w:widowControl/>
      <w:autoSpaceDE/>
      <w:spacing w:before="280" w:after="280"/>
    </w:pPr>
    <w:rPr>
      <w:lang w:val="ru-RU"/>
    </w:rPr>
  </w:style>
  <w:style w:type="paragraph" w:customStyle="1" w:styleId="Iauiue">
    <w:name w:val="Iau.iue"/>
    <w:basedOn w:val="a0"/>
    <w:next w:val="a0"/>
    <w:rsid w:val="003E2E61"/>
    <w:pPr>
      <w:widowControl/>
    </w:pPr>
    <w:rPr>
      <w:lang w:val="ru-RU"/>
    </w:rPr>
  </w:style>
  <w:style w:type="paragraph" w:customStyle="1" w:styleId="afff1">
    <w:name w:val="Знак Знак Знак"/>
    <w:basedOn w:val="a0"/>
    <w:rsid w:val="003E2E61"/>
    <w:pPr>
      <w:widowControl/>
      <w:autoSpaceDE/>
      <w:spacing w:after="160" w:line="240" w:lineRule="exact"/>
    </w:pPr>
    <w:rPr>
      <w:rFonts w:ascii="Verdana" w:hAnsi="Verdana"/>
      <w:sz w:val="20"/>
      <w:szCs w:val="20"/>
    </w:rPr>
  </w:style>
  <w:style w:type="paragraph" w:styleId="afff2">
    <w:name w:val="List Paragraph"/>
    <w:basedOn w:val="a0"/>
    <w:qFormat/>
    <w:rsid w:val="003E2E61"/>
    <w:pPr>
      <w:widowControl/>
      <w:autoSpaceDE/>
      <w:ind w:left="720"/>
    </w:pPr>
    <w:rPr>
      <w:lang w:val="ru-RU"/>
    </w:rPr>
  </w:style>
  <w:style w:type="paragraph" w:customStyle="1" w:styleId="1f">
    <w:name w:val="Обычный1"/>
    <w:rsid w:val="003E2E61"/>
    <w:pPr>
      <w:widowControl w:val="0"/>
      <w:tabs>
        <w:tab w:val="left" w:pos="454"/>
      </w:tabs>
      <w:suppressAutoHyphens/>
      <w:spacing w:after="0" w:line="240" w:lineRule="auto"/>
      <w:jc w:val="both"/>
    </w:pPr>
    <w:rPr>
      <w:rFonts w:ascii="Times New Roman" w:eastAsia="Times New Roman" w:hAnsi="Times New Roman" w:cs="Times New Roman"/>
      <w:sz w:val="20"/>
      <w:szCs w:val="20"/>
      <w:lang w:eastAsia="zh-CN"/>
    </w:rPr>
  </w:style>
  <w:style w:type="paragraph" w:customStyle="1" w:styleId="1f0">
    <w:name w:val="Абзац списка1"/>
    <w:basedOn w:val="a0"/>
    <w:rsid w:val="003E2E61"/>
    <w:pPr>
      <w:widowControl/>
      <w:autoSpaceDE/>
      <w:ind w:left="720"/>
    </w:pPr>
    <w:rPr>
      <w:lang w:val="ru-RU"/>
    </w:rPr>
  </w:style>
  <w:style w:type="paragraph" w:customStyle="1" w:styleId="afff3">
    <w:name w:val="Знак Знак Знак Знак"/>
    <w:basedOn w:val="a0"/>
    <w:rsid w:val="003E2E61"/>
    <w:pPr>
      <w:widowControl/>
      <w:autoSpaceDE/>
      <w:spacing w:before="280" w:after="280"/>
    </w:pPr>
    <w:rPr>
      <w:color w:val="000000"/>
    </w:rPr>
  </w:style>
  <w:style w:type="paragraph" w:customStyle="1" w:styleId="1f1">
    <w:name w:val="Номер 1"/>
    <w:basedOn w:val="1"/>
    <w:rsid w:val="003E2E61"/>
    <w:pPr>
      <w:autoSpaceDE w:val="0"/>
      <w:spacing w:before="360" w:after="240" w:line="360" w:lineRule="atLeast"/>
      <w:ind w:left="0" w:firstLine="0"/>
      <w:jc w:val="center"/>
    </w:pPr>
    <w:rPr>
      <w:rFonts w:ascii="Times New Roman" w:hAnsi="Times New Roman" w:cs="Times New Roman"/>
      <w:bCs w:val="0"/>
      <w:sz w:val="28"/>
      <w:szCs w:val="20"/>
      <w:lang w:val="ru-RU"/>
    </w:rPr>
  </w:style>
  <w:style w:type="paragraph" w:customStyle="1" w:styleId="Iauiue0">
    <w:name w:val="Iau?iue"/>
    <w:rsid w:val="003E2E61"/>
    <w:pPr>
      <w:tabs>
        <w:tab w:val="left" w:pos="454"/>
      </w:tabs>
      <w:suppressAutoHyphens/>
      <w:overflowPunct w:val="0"/>
      <w:autoSpaceDE w:val="0"/>
      <w:spacing w:after="0" w:line="240" w:lineRule="auto"/>
      <w:textAlignment w:val="baseline"/>
    </w:pPr>
    <w:rPr>
      <w:rFonts w:ascii="Times New Roman" w:eastAsia="Times New Roman" w:hAnsi="Times New Roman" w:cs="Times New Roman"/>
      <w:sz w:val="24"/>
      <w:szCs w:val="20"/>
      <w:lang w:eastAsia="zh-CN"/>
    </w:rPr>
  </w:style>
  <w:style w:type="paragraph" w:customStyle="1" w:styleId="2c">
    <w:name w:val="Номер 2"/>
    <w:basedOn w:val="3"/>
    <w:rsid w:val="003E2E61"/>
    <w:pPr>
      <w:spacing w:before="120" w:after="120" w:line="360" w:lineRule="atLeast"/>
      <w:ind w:left="0" w:firstLine="0"/>
      <w:jc w:val="center"/>
    </w:pPr>
    <w:rPr>
      <w:rFonts w:ascii="Times New Roman" w:hAnsi="Times New Roman"/>
      <w:sz w:val="28"/>
      <w:szCs w:val="28"/>
    </w:rPr>
  </w:style>
  <w:style w:type="paragraph" w:customStyle="1" w:styleId="212">
    <w:name w:val="Основной текст 21"/>
    <w:basedOn w:val="a0"/>
    <w:rsid w:val="003E2E61"/>
    <w:pPr>
      <w:widowControl/>
      <w:overflowPunct w:val="0"/>
      <w:spacing w:line="360" w:lineRule="atLeast"/>
      <w:ind w:firstLine="709"/>
      <w:jc w:val="both"/>
      <w:textAlignment w:val="baseline"/>
    </w:pPr>
    <w:rPr>
      <w:sz w:val="28"/>
      <w:szCs w:val="20"/>
      <w:lang w:val="ru-RU"/>
    </w:rPr>
  </w:style>
  <w:style w:type="paragraph" w:customStyle="1" w:styleId="Style3">
    <w:name w:val="Style3"/>
    <w:basedOn w:val="a0"/>
    <w:rsid w:val="003E2E61"/>
    <w:pPr>
      <w:spacing w:line="293" w:lineRule="exact"/>
      <w:ind w:firstLine="504"/>
      <w:jc w:val="both"/>
    </w:pPr>
    <w:rPr>
      <w:lang w:val="ru-RU"/>
    </w:rPr>
  </w:style>
  <w:style w:type="paragraph" w:customStyle="1" w:styleId="Style1">
    <w:name w:val="Style1"/>
    <w:basedOn w:val="a0"/>
    <w:rsid w:val="003E2E61"/>
    <w:pPr>
      <w:spacing w:line="298" w:lineRule="exact"/>
      <w:ind w:firstLine="514"/>
      <w:jc w:val="both"/>
    </w:pPr>
    <w:rPr>
      <w:lang w:val="ru-RU"/>
    </w:rPr>
  </w:style>
  <w:style w:type="paragraph" w:customStyle="1" w:styleId="BodyText21">
    <w:name w:val="Body Text 21"/>
    <w:basedOn w:val="a0"/>
    <w:rsid w:val="003E2E61"/>
    <w:pPr>
      <w:widowControl/>
      <w:autoSpaceDE/>
      <w:ind w:firstLine="709"/>
      <w:jc w:val="both"/>
    </w:pPr>
    <w:rPr>
      <w:lang w:val="ru-RU"/>
    </w:rPr>
  </w:style>
  <w:style w:type="paragraph" w:styleId="34">
    <w:name w:val="Body Text 3"/>
    <w:basedOn w:val="a0"/>
    <w:link w:val="35"/>
    <w:rsid w:val="003E2E61"/>
    <w:pPr>
      <w:widowControl/>
      <w:autoSpaceDE/>
      <w:spacing w:after="120"/>
    </w:pPr>
    <w:rPr>
      <w:sz w:val="16"/>
      <w:szCs w:val="16"/>
      <w:lang w:val="de-DE"/>
    </w:rPr>
  </w:style>
  <w:style w:type="character" w:customStyle="1" w:styleId="35">
    <w:name w:val="Основной текст 3 Знак"/>
    <w:basedOn w:val="a1"/>
    <w:link w:val="34"/>
    <w:rsid w:val="003E2E61"/>
    <w:rPr>
      <w:rFonts w:ascii="Times New Roman" w:eastAsia="Times New Roman" w:hAnsi="Times New Roman" w:cs="Times New Roman"/>
      <w:sz w:val="16"/>
      <w:szCs w:val="16"/>
      <w:lang w:val="de-DE" w:eastAsia="zh-CN"/>
    </w:rPr>
  </w:style>
  <w:style w:type="paragraph" w:customStyle="1" w:styleId="afff4">
    <w:name w:val="Стиль"/>
    <w:rsid w:val="003E2E61"/>
    <w:pPr>
      <w:widowControl w:val="0"/>
      <w:tabs>
        <w:tab w:val="left" w:pos="454"/>
      </w:tabs>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Iniiaiieoaeno21">
    <w:name w:val="Iniiaiie oaeno 21"/>
    <w:basedOn w:val="a0"/>
    <w:rsid w:val="003E2E61"/>
    <w:pPr>
      <w:spacing w:line="360" w:lineRule="atLeast"/>
      <w:jc w:val="both"/>
    </w:pPr>
    <w:rPr>
      <w:rFonts w:eastAsia="SimSun;宋体"/>
      <w:lang w:val="ru-RU"/>
    </w:rPr>
  </w:style>
  <w:style w:type="paragraph" w:customStyle="1" w:styleId="afff5">
    <w:name w:val="Знак"/>
    <w:basedOn w:val="a0"/>
    <w:rsid w:val="003E2E61"/>
    <w:pPr>
      <w:widowControl/>
      <w:autoSpaceDE/>
      <w:spacing w:before="280" w:after="280"/>
    </w:pPr>
    <w:rPr>
      <w:color w:val="000000"/>
    </w:rPr>
  </w:style>
  <w:style w:type="paragraph" w:customStyle="1" w:styleId="afff6">
    <w:name w:val="Знак Знак Знак Знак Знак Знак Знак Знак Знак Знак Знак Знак Знак Знак Знак Знак"/>
    <w:basedOn w:val="a0"/>
    <w:rsid w:val="003E2E61"/>
    <w:pPr>
      <w:widowControl/>
      <w:autoSpaceDE/>
      <w:spacing w:after="160" w:line="240" w:lineRule="exact"/>
    </w:pPr>
    <w:rPr>
      <w:rFonts w:ascii="Verdana" w:hAnsi="Verdana"/>
      <w:sz w:val="20"/>
      <w:szCs w:val="20"/>
    </w:rPr>
  </w:style>
  <w:style w:type="paragraph" w:customStyle="1" w:styleId="afff7">
    <w:name w:val="Новый"/>
    <w:basedOn w:val="a0"/>
    <w:rsid w:val="003E2E61"/>
    <w:pPr>
      <w:widowControl/>
      <w:autoSpaceDE/>
      <w:spacing w:line="360" w:lineRule="atLeast"/>
      <w:ind w:firstLine="454"/>
      <w:jc w:val="both"/>
    </w:pPr>
    <w:rPr>
      <w:sz w:val="28"/>
      <w:lang w:val="ru-RU"/>
    </w:rPr>
  </w:style>
  <w:style w:type="paragraph" w:styleId="afff8">
    <w:name w:val="No Spacing"/>
    <w:basedOn w:val="a0"/>
    <w:uiPriority w:val="1"/>
    <w:qFormat/>
    <w:rsid w:val="003E2E61"/>
    <w:pPr>
      <w:widowControl/>
      <w:autoSpaceDE/>
      <w:ind w:firstLine="709"/>
      <w:jc w:val="both"/>
    </w:pPr>
    <w:rPr>
      <w:szCs w:val="32"/>
      <w:lang w:val="ru-RU"/>
    </w:rPr>
  </w:style>
  <w:style w:type="paragraph" w:styleId="2d">
    <w:name w:val="Quote"/>
    <w:basedOn w:val="a0"/>
    <w:next w:val="a0"/>
    <w:link w:val="213"/>
    <w:qFormat/>
    <w:rsid w:val="003E2E61"/>
    <w:pPr>
      <w:widowControl/>
      <w:autoSpaceDE/>
      <w:ind w:firstLine="709"/>
      <w:jc w:val="both"/>
    </w:pPr>
    <w:rPr>
      <w:i/>
      <w:lang w:val="ru-RU"/>
    </w:rPr>
  </w:style>
  <w:style w:type="character" w:customStyle="1" w:styleId="213">
    <w:name w:val="Цитата 2 Знак1"/>
    <w:basedOn w:val="a1"/>
    <w:link w:val="2d"/>
    <w:rsid w:val="003E2E61"/>
    <w:rPr>
      <w:rFonts w:ascii="Times New Roman" w:eastAsia="Times New Roman" w:hAnsi="Times New Roman" w:cs="Times New Roman"/>
      <w:i/>
      <w:sz w:val="24"/>
      <w:szCs w:val="24"/>
      <w:lang w:eastAsia="zh-CN"/>
    </w:rPr>
  </w:style>
  <w:style w:type="paragraph" w:styleId="afff9">
    <w:name w:val="Intense Quote"/>
    <w:basedOn w:val="a0"/>
    <w:next w:val="a0"/>
    <w:link w:val="1f2"/>
    <w:qFormat/>
    <w:rsid w:val="003E2E61"/>
    <w:pPr>
      <w:widowControl/>
      <w:autoSpaceDE/>
      <w:ind w:left="720" w:right="720" w:firstLine="709"/>
      <w:jc w:val="both"/>
    </w:pPr>
    <w:rPr>
      <w:b/>
      <w:i/>
      <w:szCs w:val="22"/>
      <w:lang w:val="ru-RU"/>
    </w:rPr>
  </w:style>
  <w:style w:type="character" w:customStyle="1" w:styleId="1f2">
    <w:name w:val="Выделенная цитата Знак1"/>
    <w:basedOn w:val="a1"/>
    <w:link w:val="afff9"/>
    <w:rsid w:val="003E2E61"/>
    <w:rPr>
      <w:rFonts w:ascii="Times New Roman" w:eastAsia="Times New Roman" w:hAnsi="Times New Roman" w:cs="Times New Roman"/>
      <w:b/>
      <w:i/>
      <w:sz w:val="24"/>
      <w:lang w:eastAsia="zh-CN"/>
    </w:rPr>
  </w:style>
  <w:style w:type="paragraph" w:styleId="afffa">
    <w:name w:val="TOC Heading"/>
    <w:basedOn w:val="1"/>
    <w:next w:val="a0"/>
    <w:qFormat/>
    <w:rsid w:val="003E2E61"/>
    <w:pPr>
      <w:ind w:left="0" w:firstLine="0"/>
      <w:jc w:val="center"/>
    </w:pPr>
    <w:rPr>
      <w:rFonts w:cs="Times New Roman"/>
      <w:lang w:val="ru-RU"/>
    </w:rPr>
  </w:style>
  <w:style w:type="paragraph" w:customStyle="1" w:styleId="CompanyName">
    <w:name w:val="Company Name"/>
    <w:basedOn w:val="afff8"/>
    <w:rsid w:val="003E2E61"/>
    <w:pPr>
      <w:ind w:left="634" w:firstLine="0"/>
      <w:jc w:val="left"/>
    </w:pPr>
    <w:rPr>
      <w:rFonts w:ascii="Cambria" w:hAnsi="Cambria" w:cs="Cambria"/>
      <w:caps/>
      <w:spacing w:val="20"/>
      <w:sz w:val="18"/>
      <w:szCs w:val="22"/>
      <w:lang w:eastAsia="zh-TW"/>
    </w:rPr>
  </w:style>
  <w:style w:type="paragraph" w:customStyle="1" w:styleId="AuthorsName">
    <w:name w:val="Author's Name"/>
    <w:basedOn w:val="afff8"/>
    <w:rsid w:val="003E2E61"/>
    <w:pPr>
      <w:ind w:left="634" w:firstLine="0"/>
      <w:jc w:val="left"/>
    </w:pPr>
    <w:rPr>
      <w:rFonts w:ascii="Cambria" w:hAnsi="Cambria" w:cs="Cambria"/>
      <w:sz w:val="18"/>
      <w:szCs w:val="22"/>
      <w:lang w:eastAsia="zh-TW"/>
    </w:rPr>
  </w:style>
  <w:style w:type="paragraph" w:customStyle="1" w:styleId="DocumentDate">
    <w:name w:val="Document Date"/>
    <w:basedOn w:val="afff8"/>
    <w:rsid w:val="003E2E61"/>
    <w:pPr>
      <w:ind w:left="634" w:firstLine="0"/>
      <w:jc w:val="left"/>
    </w:pPr>
    <w:rPr>
      <w:rFonts w:ascii="Cambria" w:hAnsi="Cambria" w:cs="Cambria"/>
      <w:caps/>
      <w:color w:val="7F7F7F"/>
      <w:sz w:val="16"/>
      <w:szCs w:val="22"/>
      <w:lang w:eastAsia="zh-TW"/>
    </w:rPr>
  </w:style>
  <w:style w:type="paragraph" w:customStyle="1" w:styleId="Abstract0">
    <w:name w:val="Abstract"/>
    <w:basedOn w:val="a0"/>
    <w:rsid w:val="003E2E61"/>
    <w:pPr>
      <w:spacing w:line="360" w:lineRule="atLeast"/>
      <w:ind w:firstLine="454"/>
      <w:jc w:val="both"/>
    </w:pPr>
    <w:rPr>
      <w:rFonts w:eastAsia="@Arial Unicode MS"/>
      <w:sz w:val="28"/>
      <w:szCs w:val="28"/>
      <w:lang w:val="ru-RU"/>
    </w:rPr>
  </w:style>
  <w:style w:type="paragraph" w:customStyle="1" w:styleId="afffb">
    <w:name w:val="Аннотации"/>
    <w:basedOn w:val="a0"/>
    <w:rsid w:val="003E2E61"/>
    <w:pPr>
      <w:widowControl/>
      <w:autoSpaceDE/>
      <w:ind w:firstLine="284"/>
      <w:jc w:val="both"/>
    </w:pPr>
    <w:rPr>
      <w:sz w:val="22"/>
      <w:szCs w:val="20"/>
      <w:lang w:val="ru-RU"/>
    </w:rPr>
  </w:style>
  <w:style w:type="paragraph" w:styleId="afffc">
    <w:name w:val="Plain Text"/>
    <w:basedOn w:val="a0"/>
    <w:link w:val="afffd"/>
    <w:rsid w:val="003E2E61"/>
    <w:pPr>
      <w:widowControl/>
      <w:autoSpaceDE/>
    </w:pPr>
    <w:rPr>
      <w:rFonts w:ascii="Courier New" w:hAnsi="Courier New" w:cs="Courier New"/>
      <w:sz w:val="20"/>
      <w:szCs w:val="20"/>
      <w:lang w:val="ru-RU"/>
    </w:rPr>
  </w:style>
  <w:style w:type="character" w:customStyle="1" w:styleId="afffd">
    <w:name w:val="Текст Знак"/>
    <w:basedOn w:val="a1"/>
    <w:link w:val="afffc"/>
    <w:rsid w:val="003E2E61"/>
    <w:rPr>
      <w:rFonts w:ascii="Courier New" w:eastAsia="Times New Roman" w:hAnsi="Courier New" w:cs="Courier New"/>
      <w:sz w:val="20"/>
      <w:szCs w:val="20"/>
      <w:lang w:eastAsia="zh-CN"/>
    </w:rPr>
  </w:style>
  <w:style w:type="paragraph" w:customStyle="1" w:styleId="afffe">
    <w:name w:val="Содержимое таблицы"/>
    <w:basedOn w:val="a0"/>
    <w:rsid w:val="003E2E61"/>
    <w:pPr>
      <w:suppressLineNumbers/>
      <w:autoSpaceDE/>
    </w:pPr>
    <w:rPr>
      <w:lang w:val="ru-RU"/>
    </w:rPr>
  </w:style>
  <w:style w:type="paragraph" w:customStyle="1" w:styleId="1f3">
    <w:name w:val="Стиль1"/>
    <w:rsid w:val="003E2E61"/>
    <w:pPr>
      <w:tabs>
        <w:tab w:val="left" w:pos="454"/>
      </w:tabs>
      <w:suppressAutoHyphens/>
      <w:spacing w:after="0" w:line="360" w:lineRule="atLeast"/>
      <w:ind w:firstLine="720"/>
      <w:jc w:val="both"/>
    </w:pPr>
    <w:rPr>
      <w:rFonts w:ascii="Times New Roman" w:eastAsia="Times New Roman" w:hAnsi="Times New Roman" w:cs="Times New Roman"/>
      <w:sz w:val="24"/>
      <w:szCs w:val="20"/>
      <w:lang w:eastAsia="zh-CN"/>
    </w:rPr>
  </w:style>
  <w:style w:type="paragraph" w:customStyle="1" w:styleId="affff">
    <w:name w:val="текст сноски"/>
    <w:basedOn w:val="a0"/>
    <w:rsid w:val="003E2E61"/>
    <w:pPr>
      <w:autoSpaceDE/>
    </w:pPr>
    <w:rPr>
      <w:rFonts w:ascii="Gelvetsky 12pt;Times New Roman" w:hAnsi="Gelvetsky 12pt;Times New Roman" w:cs="Gelvetsky 12pt;Times New Roman"/>
    </w:rPr>
  </w:style>
  <w:style w:type="paragraph" w:styleId="affff0">
    <w:name w:val="Block Text"/>
    <w:basedOn w:val="a0"/>
    <w:rsid w:val="003E2E61"/>
    <w:pPr>
      <w:widowControl/>
      <w:autoSpaceDE/>
      <w:ind w:left="57" w:right="57" w:firstLine="720"/>
      <w:jc w:val="both"/>
    </w:pPr>
    <w:rPr>
      <w:szCs w:val="20"/>
      <w:lang w:val="ru-RU"/>
    </w:rPr>
  </w:style>
  <w:style w:type="paragraph" w:styleId="HTML0">
    <w:name w:val="HTML Preformatted"/>
    <w:basedOn w:val="a0"/>
    <w:link w:val="HTML1"/>
    <w:rsid w:val="003E2E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sz w:val="20"/>
      <w:szCs w:val="20"/>
      <w:lang w:val="ru-RU"/>
    </w:rPr>
  </w:style>
  <w:style w:type="character" w:customStyle="1" w:styleId="HTML1">
    <w:name w:val="Стандартный HTML Знак1"/>
    <w:basedOn w:val="a1"/>
    <w:link w:val="HTML0"/>
    <w:rsid w:val="003E2E61"/>
    <w:rPr>
      <w:rFonts w:ascii="Courier New" w:eastAsia="Times New Roman" w:hAnsi="Courier New" w:cs="Courier New"/>
      <w:sz w:val="20"/>
      <w:szCs w:val="20"/>
      <w:lang w:eastAsia="zh-CN"/>
    </w:rPr>
  </w:style>
  <w:style w:type="paragraph" w:customStyle="1" w:styleId="description">
    <w:name w:val="description"/>
    <w:basedOn w:val="a0"/>
    <w:rsid w:val="003E2E61"/>
    <w:pPr>
      <w:widowControl/>
      <w:autoSpaceDE/>
      <w:spacing w:before="280" w:after="280"/>
    </w:pPr>
    <w:rPr>
      <w:lang w:val="ru-RU"/>
    </w:rPr>
  </w:style>
  <w:style w:type="paragraph" w:customStyle="1" w:styleId="msonormalcxspmiddle">
    <w:name w:val="msonormalcxspmiddle"/>
    <w:basedOn w:val="a0"/>
    <w:rsid w:val="003E2E61"/>
    <w:pPr>
      <w:autoSpaceDE/>
      <w:spacing w:before="280" w:after="280"/>
    </w:pPr>
    <w:rPr>
      <w:rFonts w:eastAsia="Arial Unicode MS" w:cs="Tahoma"/>
      <w:color w:val="000000"/>
    </w:rPr>
  </w:style>
  <w:style w:type="paragraph" w:customStyle="1" w:styleId="1f4">
    <w:name w:val="Знак1"/>
    <w:basedOn w:val="a0"/>
    <w:rsid w:val="003E2E61"/>
    <w:pPr>
      <w:widowControl/>
      <w:autoSpaceDE/>
      <w:spacing w:before="280" w:after="280"/>
    </w:pPr>
    <w:rPr>
      <w:color w:val="000000"/>
    </w:rPr>
  </w:style>
  <w:style w:type="paragraph" w:customStyle="1" w:styleId="msonormalcxspmiddlecxspmiddle">
    <w:name w:val="msonormalcxspmiddlecxspmiddle"/>
    <w:basedOn w:val="a0"/>
    <w:rsid w:val="003E2E61"/>
    <w:pPr>
      <w:autoSpaceDE/>
      <w:spacing w:before="280" w:after="280"/>
    </w:pPr>
    <w:rPr>
      <w:rFonts w:eastAsia="Arial Unicode MS" w:cs="Tahoma"/>
      <w:color w:val="000000"/>
    </w:rPr>
  </w:style>
  <w:style w:type="paragraph" w:customStyle="1" w:styleId="acknowledgment">
    <w:name w:val="acknowledgment"/>
    <w:basedOn w:val="a0"/>
    <w:next w:val="a0"/>
    <w:rsid w:val="003E2E61"/>
    <w:pPr>
      <w:autoSpaceDE/>
      <w:spacing w:before="480"/>
    </w:pPr>
    <w:rPr>
      <w:rFonts w:ascii="Arial" w:hAnsi="Arial"/>
      <w:vanish/>
      <w:sz w:val="18"/>
      <w:szCs w:val="20"/>
      <w:lang w:val="en-GB"/>
    </w:rPr>
  </w:style>
  <w:style w:type="paragraph" w:customStyle="1" w:styleId="western">
    <w:name w:val="western"/>
    <w:basedOn w:val="a0"/>
    <w:rsid w:val="003E2E61"/>
    <w:pPr>
      <w:widowControl/>
      <w:autoSpaceDE/>
      <w:spacing w:before="280" w:after="115"/>
      <w:ind w:firstLine="706"/>
      <w:jc w:val="both"/>
    </w:pPr>
    <w:rPr>
      <w:color w:val="000000"/>
      <w:lang w:val="ru-RU"/>
    </w:rPr>
  </w:style>
  <w:style w:type="paragraph" w:customStyle="1" w:styleId="NR">
    <w:name w:val="NR"/>
    <w:basedOn w:val="a0"/>
    <w:rsid w:val="003E2E61"/>
    <w:pPr>
      <w:widowControl/>
      <w:autoSpaceDE/>
    </w:pPr>
    <w:rPr>
      <w:szCs w:val="20"/>
      <w:lang w:val="ru-RU"/>
    </w:rPr>
  </w:style>
  <w:style w:type="paragraph" w:customStyle="1" w:styleId="2e">
    <w:name w:val="Знак Знак2 Знак"/>
    <w:basedOn w:val="a0"/>
    <w:rsid w:val="003E2E61"/>
    <w:pPr>
      <w:widowControl/>
      <w:autoSpaceDE/>
      <w:spacing w:after="160" w:line="240" w:lineRule="exact"/>
    </w:pPr>
    <w:rPr>
      <w:rFonts w:ascii="Verdana" w:hAnsi="Verdana"/>
      <w:sz w:val="20"/>
      <w:szCs w:val="20"/>
    </w:rPr>
  </w:style>
  <w:style w:type="paragraph" w:styleId="2f">
    <w:name w:val="List Bullet 2"/>
    <w:basedOn w:val="a0"/>
    <w:rsid w:val="003E2E61"/>
    <w:pPr>
      <w:widowControl/>
      <w:autoSpaceDE/>
      <w:spacing w:before="60" w:after="60"/>
      <w:ind w:firstLine="720"/>
      <w:jc w:val="both"/>
    </w:pPr>
    <w:rPr>
      <w:lang w:val="ru-RU"/>
    </w:rPr>
  </w:style>
  <w:style w:type="paragraph" w:customStyle="1" w:styleId="1f5">
    <w:name w:val="Название1"/>
    <w:basedOn w:val="a0"/>
    <w:rsid w:val="003E2E61"/>
    <w:pPr>
      <w:widowControl/>
      <w:suppressLineNumbers/>
      <w:autoSpaceDE/>
      <w:spacing w:before="120" w:after="120"/>
    </w:pPr>
    <w:rPr>
      <w:rFonts w:cs="Tahoma"/>
      <w:i/>
      <w:iCs/>
      <w:lang w:val="ru-RU"/>
    </w:rPr>
  </w:style>
  <w:style w:type="paragraph" w:customStyle="1" w:styleId="1f6">
    <w:name w:val="Указатель1"/>
    <w:basedOn w:val="a0"/>
    <w:rsid w:val="003E2E61"/>
    <w:pPr>
      <w:widowControl/>
      <w:suppressLineNumbers/>
      <w:autoSpaceDE/>
    </w:pPr>
    <w:rPr>
      <w:rFonts w:cs="Tahoma"/>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E2E61"/>
    <w:pPr>
      <w:widowControl/>
      <w:autoSpaceDE/>
      <w:ind w:left="720" w:firstLine="700"/>
      <w:jc w:val="both"/>
    </w:pPr>
    <w:rPr>
      <w:lang w:val="ru-RU"/>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3E2E61"/>
    <w:pPr>
      <w:widowControl/>
      <w:autoSpaceDE/>
    </w:pPr>
    <w:rPr>
      <w:lang w:val="ru-RU"/>
    </w:rPr>
  </w:style>
  <w:style w:type="paragraph" w:customStyle="1" w:styleId="dash041e005f0431005f044b005f0447005f043d005f044b005f0439">
    <w:name w:val="dash041e_005f0431_005f044b_005f0447_005f043d_005f044b_005f0439"/>
    <w:basedOn w:val="a0"/>
    <w:rsid w:val="003E2E61"/>
    <w:pPr>
      <w:widowControl/>
      <w:autoSpaceDE/>
    </w:pPr>
    <w:rPr>
      <w:lang w:val="ru-RU"/>
    </w:rPr>
  </w:style>
  <w:style w:type="paragraph" w:customStyle="1" w:styleId="affff1">
    <w:name w:val="#Текст_мой"/>
    <w:rsid w:val="003E2E61"/>
    <w:pPr>
      <w:tabs>
        <w:tab w:val="left" w:pos="454"/>
      </w:tabs>
      <w:suppressAutoHyphens/>
      <w:autoSpaceDE w:val="0"/>
      <w:spacing w:after="0" w:line="240" w:lineRule="atLeast"/>
      <w:ind w:firstLine="283"/>
      <w:jc w:val="both"/>
    </w:pPr>
    <w:rPr>
      <w:rFonts w:ascii="SchoolBookC" w:eastAsia="Times New Roman" w:hAnsi="SchoolBookC" w:cs="SchoolBookC"/>
      <w:sz w:val="21"/>
      <w:szCs w:val="21"/>
      <w:lang w:eastAsia="zh-CN"/>
    </w:rPr>
  </w:style>
  <w:style w:type="paragraph" w:customStyle="1" w:styleId="affff2">
    <w:name w:val="Знак Знак Знак Знак Знак Знак Знак Знак Знак"/>
    <w:basedOn w:val="a0"/>
    <w:rsid w:val="003E2E61"/>
    <w:pPr>
      <w:widowControl/>
      <w:autoSpaceDE/>
      <w:spacing w:before="280" w:after="280"/>
    </w:pPr>
    <w:rPr>
      <w:color w:val="000000"/>
    </w:rPr>
  </w:style>
  <w:style w:type="paragraph" w:customStyle="1" w:styleId="-12">
    <w:name w:val="Цветной список - Акцент 12"/>
    <w:basedOn w:val="a0"/>
    <w:rsid w:val="003E2E61"/>
    <w:pPr>
      <w:widowControl/>
      <w:autoSpaceDE/>
      <w:spacing w:after="200"/>
      <w:ind w:left="720"/>
    </w:pPr>
    <w:rPr>
      <w:rFonts w:ascii="Cambria" w:hAnsi="Cambria"/>
      <w:lang w:val="ru-RU"/>
    </w:rPr>
  </w:style>
  <w:style w:type="paragraph" w:customStyle="1" w:styleId="dash041e0431044b0447043d044b0439">
    <w:name w:val="dash041e_0431_044b_0447_043d_044b_0439"/>
    <w:basedOn w:val="a0"/>
    <w:rsid w:val="003E2E61"/>
    <w:pPr>
      <w:widowControl/>
      <w:autoSpaceDE/>
    </w:pPr>
    <w:rPr>
      <w:lang w:val="ru-RU"/>
    </w:rPr>
  </w:style>
  <w:style w:type="paragraph" w:customStyle="1" w:styleId="affff3">
    <w:name w:val="А_основной"/>
    <w:basedOn w:val="a0"/>
    <w:rsid w:val="003E2E61"/>
    <w:pPr>
      <w:widowControl/>
      <w:autoSpaceDE/>
      <w:spacing w:line="360" w:lineRule="atLeast"/>
      <w:ind w:firstLine="454"/>
      <w:jc w:val="both"/>
    </w:pPr>
    <w:rPr>
      <w:sz w:val="28"/>
      <w:szCs w:val="28"/>
      <w:lang w:val="ru-RU"/>
    </w:rPr>
  </w:style>
  <w:style w:type="paragraph" w:customStyle="1" w:styleId="default">
    <w:name w:val="default"/>
    <w:basedOn w:val="a0"/>
    <w:rsid w:val="003E2E61"/>
    <w:pPr>
      <w:widowControl/>
      <w:autoSpaceDE/>
    </w:pPr>
    <w:rPr>
      <w:lang w:val="ru-RU"/>
    </w:rPr>
  </w:style>
  <w:style w:type="paragraph" w:customStyle="1" w:styleId="WW-Normal">
    <w:name w:val="WW-Normal"/>
    <w:rsid w:val="003E2E61"/>
    <w:pPr>
      <w:tabs>
        <w:tab w:val="left" w:pos="454"/>
      </w:tabs>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ConsPlusNormal">
    <w:name w:val="ConsPlusNormal"/>
    <w:rsid w:val="003E2E61"/>
    <w:pPr>
      <w:widowControl w:val="0"/>
      <w:tabs>
        <w:tab w:val="left" w:pos="454"/>
      </w:tabs>
      <w:suppressAutoHyphens/>
      <w:autoSpaceDE w:val="0"/>
      <w:spacing w:after="0" w:line="240" w:lineRule="auto"/>
      <w:ind w:firstLine="720"/>
    </w:pPr>
    <w:rPr>
      <w:rFonts w:ascii="Arial" w:eastAsia="Times New Roman" w:hAnsi="Arial" w:cs="Arial"/>
      <w:sz w:val="20"/>
      <w:szCs w:val="20"/>
      <w:lang w:eastAsia="zh-CN"/>
    </w:rPr>
  </w:style>
  <w:style w:type="paragraph" w:customStyle="1" w:styleId="affff4">
    <w:name w:val="А_осн"/>
    <w:basedOn w:val="Abstract0"/>
    <w:rsid w:val="003E2E61"/>
  </w:style>
  <w:style w:type="paragraph" w:customStyle="1" w:styleId="Style25">
    <w:name w:val="Style25"/>
    <w:basedOn w:val="a0"/>
    <w:rsid w:val="003E2E61"/>
    <w:pPr>
      <w:spacing w:line="216" w:lineRule="exact"/>
      <w:ind w:firstLine="360"/>
      <w:jc w:val="both"/>
    </w:pPr>
    <w:rPr>
      <w:rFonts w:ascii="Arial" w:hAnsi="Arial"/>
      <w:lang w:val="ru-RU"/>
    </w:rPr>
  </w:style>
  <w:style w:type="paragraph" w:customStyle="1" w:styleId="affff5">
    <w:name w:val="А_сноска"/>
    <w:basedOn w:val="affc"/>
    <w:rsid w:val="003E2E61"/>
  </w:style>
  <w:style w:type="paragraph" w:customStyle="1" w:styleId="affff6">
    <w:name w:val="Заголовок таблицы"/>
    <w:basedOn w:val="afffe"/>
    <w:rsid w:val="003E2E61"/>
    <w:pPr>
      <w:jc w:val="center"/>
    </w:pPr>
    <w:rPr>
      <w:b/>
      <w:bCs/>
    </w:rPr>
  </w:style>
  <w:style w:type="paragraph" w:customStyle="1" w:styleId="affff7">
    <w:name w:val="Содержимое врезки"/>
    <w:basedOn w:val="aff3"/>
    <w:rsid w:val="003E2E61"/>
  </w:style>
  <w:style w:type="table" w:styleId="affff8">
    <w:name w:val="Table Grid"/>
    <w:basedOn w:val="a2"/>
    <w:uiPriority w:val="59"/>
    <w:rsid w:val="003E2E6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w:basedOn w:val="a"/>
    <w:rsid w:val="003E2E61"/>
    <w:pPr>
      <w:spacing w:after="160" w:line="240" w:lineRule="exact"/>
    </w:pPr>
    <w:rPr>
      <w:rFonts w:ascii="Verdana" w:eastAsia="Times New Roman" w:hAnsi="Verdana" w:cs="Verdana"/>
      <w:sz w:val="20"/>
      <w:szCs w:val="20"/>
      <w:lang w:val="en-US"/>
    </w:rPr>
  </w:style>
  <w:style w:type="paragraph" w:customStyle="1" w:styleId="Default0">
    <w:name w:val="Default"/>
    <w:rsid w:val="003E2E6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fa">
    <w:name w:val="endnote text"/>
    <w:basedOn w:val="a"/>
    <w:link w:val="affffb"/>
    <w:semiHidden/>
    <w:rsid w:val="003E2E61"/>
    <w:pPr>
      <w:widowControl w:val="0"/>
      <w:tabs>
        <w:tab w:val="left" w:pos="454"/>
      </w:tabs>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affffb">
    <w:name w:val="Текст концевой сноски Знак"/>
    <w:basedOn w:val="a1"/>
    <w:link w:val="affffa"/>
    <w:semiHidden/>
    <w:rsid w:val="003E2E61"/>
    <w:rPr>
      <w:rFonts w:ascii="Times New Roman" w:eastAsia="Times New Roman" w:hAnsi="Times New Roman" w:cs="Times New Roman"/>
      <w:sz w:val="20"/>
      <w:szCs w:val="20"/>
      <w:lang w:eastAsia="zh-CN"/>
    </w:rPr>
  </w:style>
  <w:style w:type="paragraph" w:styleId="affffc">
    <w:name w:val="footnote text"/>
    <w:basedOn w:val="a"/>
    <w:link w:val="1f7"/>
    <w:semiHidden/>
    <w:rsid w:val="003E2E61"/>
    <w:pPr>
      <w:widowControl w:val="0"/>
      <w:tabs>
        <w:tab w:val="left" w:pos="454"/>
      </w:tabs>
      <w:suppressAutoHyphens/>
      <w:spacing w:after="0" w:line="240" w:lineRule="auto"/>
      <w:jc w:val="both"/>
    </w:pPr>
    <w:rPr>
      <w:rFonts w:ascii="Times New Roman" w:eastAsia="Times New Roman" w:hAnsi="Times New Roman" w:cs="Times New Roman"/>
      <w:sz w:val="20"/>
      <w:szCs w:val="20"/>
      <w:lang w:eastAsia="zh-CN"/>
    </w:rPr>
  </w:style>
  <w:style w:type="character" w:customStyle="1" w:styleId="1f7">
    <w:name w:val="Текст сноски Знак1"/>
    <w:basedOn w:val="a1"/>
    <w:link w:val="affffc"/>
    <w:semiHidden/>
    <w:rsid w:val="003E2E61"/>
    <w:rPr>
      <w:rFonts w:ascii="Times New Roman" w:eastAsia="Times New Roman" w:hAnsi="Times New Roman" w:cs="Times New Roman"/>
      <w:sz w:val="20"/>
      <w:szCs w:val="20"/>
      <w:lang w:eastAsia="zh-CN"/>
    </w:rPr>
  </w:style>
  <w:style w:type="character" w:styleId="affffd">
    <w:name w:val="endnote reference"/>
    <w:semiHidden/>
    <w:rsid w:val="003E2E61"/>
    <w:rPr>
      <w:vertAlign w:val="superscript"/>
    </w:rPr>
  </w:style>
  <w:style w:type="character" w:styleId="affffe">
    <w:name w:val="footnote reference"/>
    <w:semiHidden/>
    <w:rsid w:val="003E2E61"/>
    <w:rPr>
      <w:vertAlign w:val="superscript"/>
    </w:rPr>
  </w:style>
  <w:style w:type="character" w:customStyle="1" w:styleId="1f8">
    <w:name w:val="Заголовок №1_"/>
    <w:link w:val="111"/>
    <w:locked/>
    <w:rsid w:val="003E2E61"/>
    <w:rPr>
      <w:sz w:val="27"/>
      <w:szCs w:val="27"/>
      <w:shd w:val="clear" w:color="auto" w:fill="FFFFFF"/>
    </w:rPr>
  </w:style>
  <w:style w:type="character" w:customStyle="1" w:styleId="afffff">
    <w:name w:val="Колонтитул_"/>
    <w:link w:val="afffff0"/>
    <w:locked/>
    <w:rsid w:val="003E2E61"/>
    <w:rPr>
      <w:shd w:val="clear" w:color="auto" w:fill="FFFFFF"/>
    </w:rPr>
  </w:style>
  <w:style w:type="character" w:customStyle="1" w:styleId="130">
    <w:name w:val="Колонтитул + 13"/>
    <w:aliases w:val="5 pt,Колонтитул + 11,Полужирный,Колонтитул + 9"/>
    <w:rsid w:val="003E2E61"/>
    <w:rPr>
      <w:spacing w:val="0"/>
      <w:sz w:val="27"/>
      <w:szCs w:val="27"/>
      <w:lang w:bidi="ar-SA"/>
    </w:rPr>
  </w:style>
  <w:style w:type="character" w:customStyle="1" w:styleId="150">
    <w:name w:val="Заголовок №15"/>
    <w:basedOn w:val="1f8"/>
    <w:rsid w:val="003E2E61"/>
    <w:rPr>
      <w:sz w:val="27"/>
      <w:szCs w:val="27"/>
      <w:shd w:val="clear" w:color="auto" w:fill="FFFFFF"/>
    </w:rPr>
  </w:style>
  <w:style w:type="character" w:customStyle="1" w:styleId="140">
    <w:name w:val="Заголовок №14"/>
    <w:basedOn w:val="1f8"/>
    <w:rsid w:val="003E2E61"/>
    <w:rPr>
      <w:sz w:val="27"/>
      <w:szCs w:val="27"/>
      <w:shd w:val="clear" w:color="auto" w:fill="FFFFFF"/>
    </w:rPr>
  </w:style>
  <w:style w:type="character" w:customStyle="1" w:styleId="131">
    <w:name w:val="Заголовок №13"/>
    <w:basedOn w:val="1f8"/>
    <w:rsid w:val="003E2E61"/>
    <w:rPr>
      <w:sz w:val="27"/>
      <w:szCs w:val="27"/>
      <w:shd w:val="clear" w:color="auto" w:fill="FFFFFF"/>
    </w:rPr>
  </w:style>
  <w:style w:type="character" w:customStyle="1" w:styleId="afffff1">
    <w:name w:val="Подпись к таблице_"/>
    <w:link w:val="afffff2"/>
    <w:locked/>
    <w:rsid w:val="003E2E61"/>
    <w:rPr>
      <w:sz w:val="27"/>
      <w:szCs w:val="27"/>
      <w:shd w:val="clear" w:color="auto" w:fill="FFFFFF"/>
    </w:rPr>
  </w:style>
  <w:style w:type="character" w:customStyle="1" w:styleId="120">
    <w:name w:val="Заголовок №12"/>
    <w:basedOn w:val="1f8"/>
    <w:rsid w:val="003E2E61"/>
    <w:rPr>
      <w:sz w:val="27"/>
      <w:szCs w:val="27"/>
      <w:shd w:val="clear" w:color="auto" w:fill="FFFFFF"/>
    </w:rPr>
  </w:style>
  <w:style w:type="paragraph" w:customStyle="1" w:styleId="111">
    <w:name w:val="Заголовок №11"/>
    <w:basedOn w:val="a"/>
    <w:link w:val="1f8"/>
    <w:rsid w:val="003E2E61"/>
    <w:pPr>
      <w:shd w:val="clear" w:color="auto" w:fill="FFFFFF"/>
      <w:spacing w:after="360" w:line="240" w:lineRule="atLeast"/>
      <w:jc w:val="center"/>
      <w:outlineLvl w:val="0"/>
    </w:pPr>
    <w:rPr>
      <w:sz w:val="27"/>
      <w:szCs w:val="27"/>
    </w:rPr>
  </w:style>
  <w:style w:type="paragraph" w:customStyle="1" w:styleId="afffff0">
    <w:name w:val="Колонтитул"/>
    <w:basedOn w:val="a"/>
    <w:link w:val="afffff"/>
    <w:rsid w:val="003E2E61"/>
    <w:pPr>
      <w:shd w:val="clear" w:color="auto" w:fill="FFFFFF"/>
      <w:spacing w:after="0" w:line="240" w:lineRule="auto"/>
    </w:pPr>
  </w:style>
  <w:style w:type="paragraph" w:customStyle="1" w:styleId="afffff2">
    <w:name w:val="Подпись к таблице"/>
    <w:basedOn w:val="a"/>
    <w:link w:val="afffff1"/>
    <w:rsid w:val="003E2E61"/>
    <w:pPr>
      <w:shd w:val="clear" w:color="auto" w:fill="FFFFFF"/>
      <w:spacing w:after="0" w:line="240" w:lineRule="atLeast"/>
    </w:pPr>
    <w:rPr>
      <w:sz w:val="27"/>
      <w:szCs w:val="27"/>
    </w:rPr>
  </w:style>
  <w:style w:type="character" w:customStyle="1" w:styleId="2f0">
    <w:name w:val="Заголовок №2_"/>
    <w:link w:val="2f1"/>
    <w:locked/>
    <w:rsid w:val="003E2E61"/>
    <w:rPr>
      <w:sz w:val="27"/>
      <w:szCs w:val="27"/>
      <w:shd w:val="clear" w:color="auto" w:fill="FFFFFF"/>
    </w:rPr>
  </w:style>
  <w:style w:type="character" w:customStyle="1" w:styleId="afffff3">
    <w:name w:val="Основной текст + Полужирный"/>
    <w:rsid w:val="003E2E61"/>
    <w:rPr>
      <w:rFonts w:ascii="Times New Roman" w:hAnsi="Times New Roman" w:cs="Times New Roman"/>
      <w:b/>
      <w:bCs/>
      <w:spacing w:val="0"/>
      <w:sz w:val="27"/>
      <w:szCs w:val="27"/>
    </w:rPr>
  </w:style>
  <w:style w:type="character" w:customStyle="1" w:styleId="2f2">
    <w:name w:val="Основной текст (2)_"/>
    <w:link w:val="2f3"/>
    <w:locked/>
    <w:rsid w:val="003E2E61"/>
    <w:rPr>
      <w:sz w:val="27"/>
      <w:szCs w:val="27"/>
      <w:shd w:val="clear" w:color="auto" w:fill="FFFFFF"/>
    </w:rPr>
  </w:style>
  <w:style w:type="character" w:customStyle="1" w:styleId="63">
    <w:name w:val="Основной текст + Полужирный6"/>
    <w:rsid w:val="003E2E61"/>
    <w:rPr>
      <w:rFonts w:ascii="Times New Roman" w:hAnsi="Times New Roman" w:cs="Times New Roman"/>
      <w:b/>
      <w:bCs/>
      <w:spacing w:val="0"/>
      <w:sz w:val="27"/>
      <w:szCs w:val="27"/>
    </w:rPr>
  </w:style>
  <w:style w:type="character" w:customStyle="1" w:styleId="51">
    <w:name w:val="Основной текст + Полужирный5"/>
    <w:aliases w:val="Курсив"/>
    <w:rsid w:val="003E2E61"/>
    <w:rPr>
      <w:rFonts w:ascii="Times New Roman" w:hAnsi="Times New Roman" w:cs="Times New Roman"/>
      <w:b/>
      <w:bCs/>
      <w:i/>
      <w:iCs/>
      <w:spacing w:val="0"/>
      <w:sz w:val="27"/>
      <w:szCs w:val="27"/>
    </w:rPr>
  </w:style>
  <w:style w:type="character" w:customStyle="1" w:styleId="36">
    <w:name w:val="Основной текст (3)_"/>
    <w:link w:val="37"/>
    <w:locked/>
    <w:rsid w:val="003E2E61"/>
    <w:rPr>
      <w:sz w:val="27"/>
      <w:szCs w:val="27"/>
      <w:shd w:val="clear" w:color="auto" w:fill="FFFFFF"/>
    </w:rPr>
  </w:style>
  <w:style w:type="character" w:customStyle="1" w:styleId="38">
    <w:name w:val="Основной текст (3) + Не полужирный"/>
    <w:aliases w:val="Не курсив"/>
    <w:rsid w:val="003E2E61"/>
    <w:rPr>
      <w:b/>
      <w:bCs/>
      <w:i/>
      <w:iCs/>
      <w:sz w:val="27"/>
      <w:szCs w:val="27"/>
      <w:lang w:bidi="ar-SA"/>
    </w:rPr>
  </w:style>
  <w:style w:type="character" w:customStyle="1" w:styleId="41">
    <w:name w:val="Основной текст + Полужирный4"/>
    <w:aliases w:val="Курсив4"/>
    <w:rsid w:val="003E2E61"/>
    <w:rPr>
      <w:rFonts w:ascii="Times New Roman" w:hAnsi="Times New Roman" w:cs="Times New Roman"/>
      <w:b/>
      <w:bCs/>
      <w:i/>
      <w:iCs/>
      <w:spacing w:val="0"/>
      <w:sz w:val="27"/>
      <w:szCs w:val="27"/>
    </w:rPr>
  </w:style>
  <w:style w:type="character" w:customStyle="1" w:styleId="39">
    <w:name w:val="Основной текст + Полужирный3"/>
    <w:aliases w:val="Курсив3"/>
    <w:rsid w:val="003E2E61"/>
    <w:rPr>
      <w:rFonts w:ascii="Times New Roman" w:hAnsi="Times New Roman" w:cs="Times New Roman"/>
      <w:b/>
      <w:bCs/>
      <w:i/>
      <w:iCs/>
      <w:spacing w:val="0"/>
      <w:sz w:val="27"/>
      <w:szCs w:val="27"/>
    </w:rPr>
  </w:style>
  <w:style w:type="character" w:customStyle="1" w:styleId="2f4">
    <w:name w:val="Основной текст + Полужирный2"/>
    <w:aliases w:val="Курсив2"/>
    <w:rsid w:val="003E2E61"/>
    <w:rPr>
      <w:rFonts w:ascii="Times New Roman" w:hAnsi="Times New Roman" w:cs="Times New Roman"/>
      <w:b/>
      <w:bCs/>
      <w:i/>
      <w:iCs/>
      <w:spacing w:val="0"/>
      <w:sz w:val="27"/>
      <w:szCs w:val="27"/>
    </w:rPr>
  </w:style>
  <w:style w:type="character" w:customStyle="1" w:styleId="1f9">
    <w:name w:val="Основной текст + Полужирный1"/>
    <w:aliases w:val="Курсив1"/>
    <w:rsid w:val="003E2E61"/>
    <w:rPr>
      <w:rFonts w:ascii="Times New Roman" w:hAnsi="Times New Roman" w:cs="Times New Roman"/>
      <w:b/>
      <w:bCs/>
      <w:i/>
      <w:iCs/>
      <w:spacing w:val="0"/>
      <w:sz w:val="27"/>
      <w:szCs w:val="27"/>
    </w:rPr>
  </w:style>
  <w:style w:type="paragraph" w:customStyle="1" w:styleId="2f1">
    <w:name w:val="Заголовок №2"/>
    <w:basedOn w:val="a"/>
    <w:link w:val="2f0"/>
    <w:rsid w:val="003E2E61"/>
    <w:pPr>
      <w:shd w:val="clear" w:color="auto" w:fill="FFFFFF"/>
      <w:spacing w:after="0" w:line="490" w:lineRule="exact"/>
      <w:ind w:hanging="1980"/>
      <w:outlineLvl w:val="1"/>
    </w:pPr>
    <w:rPr>
      <w:sz w:val="27"/>
      <w:szCs w:val="27"/>
    </w:rPr>
  </w:style>
  <w:style w:type="paragraph" w:customStyle="1" w:styleId="2f3">
    <w:name w:val="Основной текст (2)"/>
    <w:basedOn w:val="a"/>
    <w:link w:val="2f2"/>
    <w:rsid w:val="003E2E61"/>
    <w:pPr>
      <w:shd w:val="clear" w:color="auto" w:fill="FFFFFF"/>
      <w:spacing w:after="0" w:line="480" w:lineRule="exact"/>
      <w:jc w:val="center"/>
    </w:pPr>
    <w:rPr>
      <w:sz w:val="27"/>
      <w:szCs w:val="27"/>
    </w:rPr>
  </w:style>
  <w:style w:type="paragraph" w:customStyle="1" w:styleId="37">
    <w:name w:val="Основной текст (3)"/>
    <w:basedOn w:val="a"/>
    <w:link w:val="36"/>
    <w:rsid w:val="003E2E61"/>
    <w:pPr>
      <w:shd w:val="clear" w:color="auto" w:fill="FFFFFF"/>
      <w:spacing w:after="0" w:line="480" w:lineRule="exact"/>
      <w:ind w:firstLine="720"/>
      <w:jc w:val="both"/>
    </w:pPr>
    <w:rPr>
      <w:sz w:val="27"/>
      <w:szCs w:val="27"/>
    </w:rPr>
  </w:style>
  <w:style w:type="paragraph" w:customStyle="1" w:styleId="1fa">
    <w:name w:val="Заголовок №1"/>
    <w:basedOn w:val="a"/>
    <w:rsid w:val="003E2E61"/>
    <w:pPr>
      <w:shd w:val="clear" w:color="auto" w:fill="FFFFFF"/>
      <w:spacing w:after="0" w:line="480" w:lineRule="exact"/>
      <w:ind w:firstLine="700"/>
      <w:jc w:val="both"/>
      <w:outlineLvl w:val="0"/>
    </w:pPr>
    <w:rPr>
      <w:rFonts w:ascii="Times New Roman" w:eastAsia="Arial Unicode MS" w:hAnsi="Times New Roman" w:cs="Times New Roman"/>
      <w:b/>
      <w:bCs/>
      <w:i/>
      <w:iCs/>
      <w:color w:val="000000"/>
      <w:sz w:val="27"/>
      <w:szCs w:val="27"/>
      <w:lang w:val="ru" w:eastAsia="ru-RU"/>
    </w:rPr>
  </w:style>
  <w:style w:type="character" w:customStyle="1" w:styleId="afffff4">
    <w:name w:val="Подпись к картинке_"/>
    <w:link w:val="afffff5"/>
    <w:locked/>
    <w:rsid w:val="003E2E61"/>
    <w:rPr>
      <w:sz w:val="19"/>
      <w:szCs w:val="19"/>
      <w:shd w:val="clear" w:color="auto" w:fill="FFFFFF"/>
    </w:rPr>
  </w:style>
  <w:style w:type="paragraph" w:customStyle="1" w:styleId="afffff5">
    <w:name w:val="Подпись к картинке"/>
    <w:basedOn w:val="a"/>
    <w:link w:val="afffff4"/>
    <w:rsid w:val="003E2E61"/>
    <w:pPr>
      <w:shd w:val="clear" w:color="auto" w:fill="FFFFFF"/>
      <w:spacing w:after="0" w:line="288" w:lineRule="exact"/>
      <w:jc w:val="center"/>
    </w:pPr>
    <w:rPr>
      <w:sz w:val="19"/>
      <w:szCs w:val="19"/>
    </w:rPr>
  </w:style>
  <w:style w:type="character" w:customStyle="1" w:styleId="42">
    <w:name w:val="Основной текст (4)_"/>
    <w:link w:val="43"/>
    <w:locked/>
    <w:rsid w:val="003E2E61"/>
    <w:rPr>
      <w:sz w:val="27"/>
      <w:szCs w:val="27"/>
      <w:shd w:val="clear" w:color="auto" w:fill="FFFFFF"/>
    </w:rPr>
  </w:style>
  <w:style w:type="paragraph" w:customStyle="1" w:styleId="43">
    <w:name w:val="Основной текст (4)"/>
    <w:basedOn w:val="a"/>
    <w:link w:val="42"/>
    <w:rsid w:val="003E2E61"/>
    <w:pPr>
      <w:shd w:val="clear" w:color="auto" w:fill="FFFFFF"/>
      <w:spacing w:before="60" w:after="60" w:line="490" w:lineRule="exact"/>
      <w:ind w:firstLine="860"/>
      <w:jc w:val="both"/>
    </w:pPr>
    <w:rPr>
      <w:sz w:val="27"/>
      <w:szCs w:val="27"/>
    </w:rPr>
  </w:style>
  <w:style w:type="character" w:customStyle="1" w:styleId="121">
    <w:name w:val="Заголовок №1 (2)_"/>
    <w:link w:val="122"/>
    <w:locked/>
    <w:rsid w:val="003E2E61"/>
    <w:rPr>
      <w:sz w:val="27"/>
      <w:szCs w:val="27"/>
      <w:shd w:val="clear" w:color="auto" w:fill="FFFFFF"/>
    </w:rPr>
  </w:style>
  <w:style w:type="paragraph" w:customStyle="1" w:styleId="122">
    <w:name w:val="Заголовок №1 (2)"/>
    <w:basedOn w:val="a"/>
    <w:link w:val="121"/>
    <w:rsid w:val="003E2E61"/>
    <w:pPr>
      <w:shd w:val="clear" w:color="auto" w:fill="FFFFFF"/>
      <w:spacing w:before="60" w:after="300" w:line="240" w:lineRule="atLeast"/>
      <w:ind w:firstLine="860"/>
      <w:jc w:val="both"/>
      <w:outlineLvl w:val="0"/>
    </w:pPr>
    <w:rPr>
      <w:sz w:val="27"/>
      <w:szCs w:val="27"/>
    </w:rPr>
  </w:style>
  <w:style w:type="character" w:customStyle="1" w:styleId="afffff6">
    <w:name w:val="Основной текст + Курсив"/>
    <w:rsid w:val="003E2E61"/>
    <w:rPr>
      <w:i/>
      <w:iCs/>
      <w:sz w:val="27"/>
      <w:szCs w:val="27"/>
      <w:lang w:bidi="ar-SA"/>
    </w:rPr>
  </w:style>
  <w:style w:type="character" w:customStyle="1" w:styleId="64">
    <w:name w:val="Основной текст + Курсив6"/>
    <w:rsid w:val="003E2E61"/>
    <w:rPr>
      <w:i/>
      <w:iCs/>
      <w:sz w:val="27"/>
      <w:szCs w:val="27"/>
      <w:lang w:bidi="ar-SA"/>
    </w:rPr>
  </w:style>
  <w:style w:type="character" w:customStyle="1" w:styleId="52">
    <w:name w:val="Основной текст + Курсив5"/>
    <w:rsid w:val="003E2E61"/>
    <w:rPr>
      <w:i/>
      <w:iCs/>
      <w:sz w:val="27"/>
      <w:szCs w:val="27"/>
      <w:lang w:bidi="ar-SA"/>
    </w:rPr>
  </w:style>
  <w:style w:type="character" w:customStyle="1" w:styleId="44">
    <w:name w:val="Основной текст + Курсив4"/>
    <w:rsid w:val="003E2E61"/>
    <w:rPr>
      <w:i/>
      <w:iCs/>
      <w:sz w:val="27"/>
      <w:szCs w:val="27"/>
      <w:lang w:bidi="ar-SA"/>
    </w:rPr>
  </w:style>
  <w:style w:type="character" w:customStyle="1" w:styleId="3a">
    <w:name w:val="Основной текст + Курсив3"/>
    <w:rsid w:val="003E2E61"/>
    <w:rPr>
      <w:i/>
      <w:iCs/>
      <w:sz w:val="27"/>
      <w:szCs w:val="27"/>
      <w:lang w:bidi="ar-SA"/>
    </w:rPr>
  </w:style>
  <w:style w:type="character" w:customStyle="1" w:styleId="2f5">
    <w:name w:val="Основной текст + Курсив2"/>
    <w:rsid w:val="003E2E61"/>
    <w:rPr>
      <w:i/>
      <w:iCs/>
      <w:sz w:val="27"/>
      <w:szCs w:val="27"/>
      <w:lang w:bidi="ar-SA"/>
    </w:rPr>
  </w:style>
  <w:style w:type="character" w:customStyle="1" w:styleId="1fb">
    <w:name w:val="Основной текст + Курсив1"/>
    <w:rsid w:val="003E2E61"/>
    <w:rPr>
      <w:i/>
      <w:iCs/>
      <w:sz w:val="27"/>
      <w:szCs w:val="27"/>
      <w:lang w:bidi="ar-SA"/>
    </w:rPr>
  </w:style>
  <w:style w:type="character" w:customStyle="1" w:styleId="45">
    <w:name w:val="Основной текст (4) + Не курсив"/>
    <w:rsid w:val="003E2E61"/>
    <w:rPr>
      <w:i/>
      <w:iCs/>
      <w:spacing w:val="0"/>
      <w:sz w:val="27"/>
      <w:szCs w:val="27"/>
      <w:lang w:bidi="ar-SA"/>
    </w:rPr>
  </w:style>
  <w:style w:type="character" w:customStyle="1" w:styleId="53">
    <w:name w:val="Основной текст (5)_"/>
    <w:link w:val="54"/>
    <w:locked/>
    <w:rsid w:val="003E2E61"/>
    <w:rPr>
      <w:sz w:val="46"/>
      <w:szCs w:val="46"/>
      <w:shd w:val="clear" w:color="auto" w:fill="FFFFFF"/>
    </w:rPr>
  </w:style>
  <w:style w:type="character" w:customStyle="1" w:styleId="65">
    <w:name w:val="Основной текст (6)_"/>
    <w:link w:val="66"/>
    <w:locked/>
    <w:rsid w:val="003E2E61"/>
    <w:rPr>
      <w:sz w:val="46"/>
      <w:szCs w:val="46"/>
      <w:shd w:val="clear" w:color="auto" w:fill="FFFFFF"/>
    </w:rPr>
  </w:style>
  <w:style w:type="character" w:customStyle="1" w:styleId="71">
    <w:name w:val="Основной текст (7)_"/>
    <w:link w:val="72"/>
    <w:locked/>
    <w:rsid w:val="003E2E61"/>
    <w:rPr>
      <w:sz w:val="19"/>
      <w:szCs w:val="19"/>
      <w:shd w:val="clear" w:color="auto" w:fill="FFFFFF"/>
    </w:rPr>
  </w:style>
  <w:style w:type="paragraph" w:customStyle="1" w:styleId="54">
    <w:name w:val="Основной текст (5)"/>
    <w:basedOn w:val="a"/>
    <w:link w:val="53"/>
    <w:rsid w:val="003E2E61"/>
    <w:pPr>
      <w:shd w:val="clear" w:color="auto" w:fill="FFFFFF"/>
      <w:spacing w:after="0" w:line="240" w:lineRule="atLeast"/>
    </w:pPr>
    <w:rPr>
      <w:sz w:val="46"/>
      <w:szCs w:val="46"/>
    </w:rPr>
  </w:style>
  <w:style w:type="paragraph" w:customStyle="1" w:styleId="66">
    <w:name w:val="Основной текст (6)"/>
    <w:basedOn w:val="a"/>
    <w:link w:val="65"/>
    <w:rsid w:val="003E2E61"/>
    <w:pPr>
      <w:shd w:val="clear" w:color="auto" w:fill="FFFFFF"/>
      <w:spacing w:after="0" w:line="240" w:lineRule="atLeast"/>
    </w:pPr>
    <w:rPr>
      <w:sz w:val="46"/>
      <w:szCs w:val="46"/>
    </w:rPr>
  </w:style>
  <w:style w:type="paragraph" w:customStyle="1" w:styleId="72">
    <w:name w:val="Основной текст (7)"/>
    <w:basedOn w:val="a"/>
    <w:link w:val="71"/>
    <w:rsid w:val="003E2E61"/>
    <w:pPr>
      <w:shd w:val="clear" w:color="auto" w:fill="FFFFFF"/>
      <w:spacing w:after="0" w:line="240" w:lineRule="atLeast"/>
    </w:pPr>
    <w:rPr>
      <w:sz w:val="19"/>
      <w:szCs w:val="19"/>
    </w:rPr>
  </w:style>
  <w:style w:type="paragraph" w:styleId="afffff7">
    <w:name w:val="Document Map"/>
    <w:basedOn w:val="a"/>
    <w:link w:val="1fc"/>
    <w:semiHidden/>
    <w:rsid w:val="003E2E61"/>
    <w:pPr>
      <w:widowControl w:val="0"/>
      <w:shd w:val="clear" w:color="auto" w:fill="000080"/>
      <w:tabs>
        <w:tab w:val="left" w:pos="454"/>
      </w:tabs>
      <w:suppressAutoHyphens/>
      <w:spacing w:after="0" w:line="240" w:lineRule="auto"/>
      <w:jc w:val="both"/>
    </w:pPr>
    <w:rPr>
      <w:rFonts w:ascii="Tahoma" w:eastAsia="Times New Roman" w:hAnsi="Tahoma" w:cs="Tahoma"/>
      <w:sz w:val="20"/>
      <w:szCs w:val="20"/>
      <w:lang w:eastAsia="zh-CN"/>
    </w:rPr>
  </w:style>
  <w:style w:type="character" w:customStyle="1" w:styleId="1fc">
    <w:name w:val="Схема документа Знак1"/>
    <w:basedOn w:val="a1"/>
    <w:link w:val="afffff7"/>
    <w:semiHidden/>
    <w:rsid w:val="003E2E61"/>
    <w:rPr>
      <w:rFonts w:ascii="Tahoma" w:eastAsia="Times New Roman" w:hAnsi="Tahoma" w:cs="Tahoma"/>
      <w:sz w:val="20"/>
      <w:szCs w:val="20"/>
      <w:shd w:val="clear" w:color="auto" w:fill="000080"/>
      <w:lang w:eastAsia="zh-CN"/>
    </w:rPr>
  </w:style>
  <w:style w:type="character" w:customStyle="1" w:styleId="affd">
    <w:name w:val="Сноска_"/>
    <w:link w:val="affc"/>
    <w:locked/>
    <w:rsid w:val="003E2E61"/>
    <w:rPr>
      <w:rFonts w:ascii="Times New Roman" w:eastAsia="Times New Roman" w:hAnsi="Times New Roman" w:cs="Times New Roman"/>
      <w:sz w:val="24"/>
      <w:szCs w:val="24"/>
      <w:lang w:eastAsia="zh-CN"/>
    </w:rPr>
  </w:style>
  <w:style w:type="character" w:customStyle="1" w:styleId="2f6">
    <w:name w:val="Подпись к таблице (2)_"/>
    <w:link w:val="2f7"/>
    <w:locked/>
    <w:rsid w:val="003E2E61"/>
    <w:rPr>
      <w:sz w:val="27"/>
      <w:szCs w:val="27"/>
      <w:shd w:val="clear" w:color="auto" w:fill="FFFFFF"/>
    </w:rPr>
  </w:style>
  <w:style w:type="paragraph" w:customStyle="1" w:styleId="2f7">
    <w:name w:val="Подпись к таблице (2)"/>
    <w:basedOn w:val="a"/>
    <w:link w:val="2f6"/>
    <w:rsid w:val="003E2E61"/>
    <w:pPr>
      <w:shd w:val="clear" w:color="auto" w:fill="FFFFFF"/>
      <w:spacing w:after="0" w:line="240" w:lineRule="atLeast"/>
    </w:pPr>
    <w:rPr>
      <w:sz w:val="27"/>
      <w:szCs w:val="27"/>
    </w:rPr>
  </w:style>
  <w:style w:type="character" w:styleId="afffff8">
    <w:name w:val="Hyperlink"/>
    <w:rsid w:val="003E2E61"/>
    <w:rPr>
      <w:rFonts w:cs="Times New Roman"/>
      <w:color w:val="0066CC"/>
      <w:u w:val="single"/>
    </w:rPr>
  </w:style>
  <w:style w:type="character" w:customStyle="1" w:styleId="81">
    <w:name w:val="Основной текст + Полужирный8"/>
    <w:rsid w:val="003E2E61"/>
    <w:rPr>
      <w:rFonts w:ascii="Times New Roman" w:hAnsi="Times New Roman" w:cs="Times New Roman"/>
      <w:b/>
      <w:bCs/>
      <w:spacing w:val="0"/>
      <w:sz w:val="27"/>
      <w:szCs w:val="27"/>
    </w:rPr>
  </w:style>
  <w:style w:type="character" w:customStyle="1" w:styleId="73">
    <w:name w:val="Основной текст + Полужирный7"/>
    <w:rsid w:val="003E2E61"/>
    <w:rPr>
      <w:rFonts w:ascii="Times New Roman" w:hAnsi="Times New Roman" w:cs="Times New Roman"/>
      <w:b/>
      <w:bCs/>
      <w:spacing w:val="0"/>
      <w:sz w:val="27"/>
      <w:szCs w:val="27"/>
    </w:rPr>
  </w:style>
  <w:style w:type="character" w:customStyle="1" w:styleId="200">
    <w:name w:val="Основной текст + Курсив20"/>
    <w:rsid w:val="003E2E61"/>
    <w:rPr>
      <w:rFonts w:ascii="Times New Roman" w:hAnsi="Times New Roman" w:cs="Times New Roman"/>
      <w:i/>
      <w:iCs/>
      <w:spacing w:val="0"/>
      <w:sz w:val="27"/>
      <w:szCs w:val="27"/>
    </w:rPr>
  </w:style>
  <w:style w:type="character" w:customStyle="1" w:styleId="190">
    <w:name w:val="Основной текст + Курсив19"/>
    <w:rsid w:val="003E2E61"/>
    <w:rPr>
      <w:rFonts w:ascii="Times New Roman" w:hAnsi="Times New Roman" w:cs="Times New Roman"/>
      <w:i/>
      <w:iCs/>
      <w:spacing w:val="0"/>
      <w:sz w:val="27"/>
      <w:szCs w:val="27"/>
    </w:rPr>
  </w:style>
  <w:style w:type="character" w:customStyle="1" w:styleId="180">
    <w:name w:val="Основной текст + Курсив18"/>
    <w:rsid w:val="003E2E61"/>
    <w:rPr>
      <w:rFonts w:ascii="Times New Roman" w:hAnsi="Times New Roman" w:cs="Times New Roman"/>
      <w:i/>
      <w:iCs/>
      <w:spacing w:val="0"/>
      <w:sz w:val="27"/>
      <w:szCs w:val="27"/>
    </w:rPr>
  </w:style>
  <w:style w:type="character" w:customStyle="1" w:styleId="170">
    <w:name w:val="Основной текст + Курсив17"/>
    <w:rsid w:val="003E2E61"/>
    <w:rPr>
      <w:rFonts w:ascii="Times New Roman" w:hAnsi="Times New Roman" w:cs="Times New Roman"/>
      <w:i/>
      <w:iCs/>
      <w:spacing w:val="0"/>
      <w:sz w:val="27"/>
      <w:szCs w:val="27"/>
    </w:rPr>
  </w:style>
  <w:style w:type="character" w:customStyle="1" w:styleId="160">
    <w:name w:val="Основной текст + Курсив16"/>
    <w:rsid w:val="003E2E61"/>
    <w:rPr>
      <w:rFonts w:ascii="Times New Roman" w:hAnsi="Times New Roman" w:cs="Times New Roman"/>
      <w:i/>
      <w:iCs/>
      <w:spacing w:val="0"/>
      <w:sz w:val="27"/>
      <w:szCs w:val="27"/>
    </w:rPr>
  </w:style>
  <w:style w:type="character" w:customStyle="1" w:styleId="151">
    <w:name w:val="Основной текст + Курсив15"/>
    <w:rsid w:val="003E2E61"/>
    <w:rPr>
      <w:rFonts w:ascii="Times New Roman" w:hAnsi="Times New Roman" w:cs="Times New Roman"/>
      <w:i/>
      <w:iCs/>
      <w:spacing w:val="0"/>
      <w:sz w:val="27"/>
      <w:szCs w:val="27"/>
    </w:rPr>
  </w:style>
  <w:style w:type="character" w:customStyle="1" w:styleId="141">
    <w:name w:val="Основной текст + Курсив14"/>
    <w:rsid w:val="003E2E61"/>
    <w:rPr>
      <w:rFonts w:ascii="Times New Roman" w:hAnsi="Times New Roman" w:cs="Times New Roman"/>
      <w:i/>
      <w:iCs/>
      <w:spacing w:val="0"/>
      <w:sz w:val="27"/>
      <w:szCs w:val="27"/>
    </w:rPr>
  </w:style>
  <w:style w:type="character" w:customStyle="1" w:styleId="132">
    <w:name w:val="Основной текст + Курсив13"/>
    <w:rsid w:val="003E2E61"/>
    <w:rPr>
      <w:rFonts w:ascii="Times New Roman" w:hAnsi="Times New Roman" w:cs="Times New Roman"/>
      <w:i/>
      <w:iCs/>
      <w:spacing w:val="0"/>
      <w:sz w:val="27"/>
      <w:szCs w:val="27"/>
    </w:rPr>
  </w:style>
  <w:style w:type="character" w:customStyle="1" w:styleId="123">
    <w:name w:val="Основной текст + Курсив12"/>
    <w:rsid w:val="003E2E61"/>
    <w:rPr>
      <w:rFonts w:ascii="Times New Roman" w:hAnsi="Times New Roman" w:cs="Times New Roman"/>
      <w:i/>
      <w:iCs/>
      <w:spacing w:val="0"/>
      <w:sz w:val="27"/>
      <w:szCs w:val="27"/>
    </w:rPr>
  </w:style>
  <w:style w:type="character" w:customStyle="1" w:styleId="112">
    <w:name w:val="Основной текст + Курсив11"/>
    <w:rsid w:val="003E2E61"/>
    <w:rPr>
      <w:rFonts w:ascii="Times New Roman" w:hAnsi="Times New Roman" w:cs="Times New Roman"/>
      <w:i/>
      <w:iCs/>
      <w:spacing w:val="0"/>
      <w:sz w:val="27"/>
      <w:szCs w:val="27"/>
    </w:rPr>
  </w:style>
  <w:style w:type="character" w:customStyle="1" w:styleId="100">
    <w:name w:val="Основной текст + Курсив10"/>
    <w:rsid w:val="003E2E61"/>
    <w:rPr>
      <w:rFonts w:ascii="Times New Roman" w:hAnsi="Times New Roman" w:cs="Times New Roman"/>
      <w:i/>
      <w:iCs/>
      <w:spacing w:val="0"/>
      <w:sz w:val="27"/>
      <w:szCs w:val="27"/>
    </w:rPr>
  </w:style>
  <w:style w:type="character" w:customStyle="1" w:styleId="91">
    <w:name w:val="Основной текст + Курсив9"/>
    <w:rsid w:val="003E2E61"/>
    <w:rPr>
      <w:rFonts w:ascii="Times New Roman" w:hAnsi="Times New Roman" w:cs="Times New Roman"/>
      <w:i/>
      <w:iCs/>
      <w:spacing w:val="0"/>
      <w:sz w:val="27"/>
      <w:szCs w:val="27"/>
    </w:rPr>
  </w:style>
  <w:style w:type="character" w:customStyle="1" w:styleId="82">
    <w:name w:val="Основной текст + Курсив8"/>
    <w:rsid w:val="003E2E61"/>
    <w:rPr>
      <w:rFonts w:ascii="Times New Roman" w:hAnsi="Times New Roman" w:cs="Times New Roman"/>
      <w:i/>
      <w:iCs/>
      <w:spacing w:val="0"/>
      <w:sz w:val="27"/>
      <w:szCs w:val="27"/>
    </w:rPr>
  </w:style>
  <w:style w:type="character" w:customStyle="1" w:styleId="430">
    <w:name w:val="Основной текст (4) + Не курсив3"/>
    <w:rsid w:val="003E2E61"/>
    <w:rPr>
      <w:rFonts w:ascii="Times New Roman" w:hAnsi="Times New Roman" w:cs="Times New Roman"/>
      <w:i/>
      <w:iCs/>
      <w:spacing w:val="0"/>
      <w:sz w:val="27"/>
      <w:szCs w:val="27"/>
      <w:lang w:bidi="ar-SA"/>
    </w:rPr>
  </w:style>
  <w:style w:type="character" w:customStyle="1" w:styleId="420">
    <w:name w:val="Основной текст (4) + Не курсив2"/>
    <w:rsid w:val="003E2E61"/>
    <w:rPr>
      <w:rFonts w:ascii="Times New Roman" w:hAnsi="Times New Roman" w:cs="Times New Roman"/>
      <w:i/>
      <w:iCs/>
      <w:spacing w:val="0"/>
      <w:sz w:val="27"/>
      <w:szCs w:val="27"/>
      <w:lang w:bidi="ar-SA"/>
    </w:rPr>
  </w:style>
  <w:style w:type="character" w:customStyle="1" w:styleId="74">
    <w:name w:val="Основной текст + Курсив7"/>
    <w:rsid w:val="003E2E61"/>
    <w:rPr>
      <w:rFonts w:ascii="Times New Roman" w:hAnsi="Times New Roman" w:cs="Times New Roman"/>
      <w:i/>
      <w:iCs/>
      <w:spacing w:val="0"/>
      <w:sz w:val="27"/>
      <w:szCs w:val="27"/>
    </w:rPr>
  </w:style>
  <w:style w:type="character" w:customStyle="1" w:styleId="410">
    <w:name w:val="Основной текст (4) + Не курсив1"/>
    <w:rsid w:val="003E2E61"/>
    <w:rPr>
      <w:rFonts w:ascii="Times New Roman" w:hAnsi="Times New Roman" w:cs="Times New Roman"/>
      <w:i/>
      <w:iCs/>
      <w:spacing w:val="0"/>
      <w:sz w:val="27"/>
      <w:szCs w:val="27"/>
      <w:lang w:bidi="ar-SA"/>
    </w:rPr>
  </w:style>
  <w:style w:type="character" w:customStyle="1" w:styleId="-1pt">
    <w:name w:val="Основной текст + Интервал -1 pt"/>
    <w:rsid w:val="003E2E61"/>
    <w:rPr>
      <w:rFonts w:ascii="Times New Roman" w:hAnsi="Times New Roman" w:cs="Times New Roman"/>
      <w:spacing w:val="-20"/>
      <w:sz w:val="27"/>
      <w:szCs w:val="27"/>
    </w:rPr>
  </w:style>
  <w:style w:type="character" w:customStyle="1" w:styleId="-1pt3">
    <w:name w:val="Основной текст + Интервал -1 pt3"/>
    <w:rsid w:val="003E2E61"/>
    <w:rPr>
      <w:rFonts w:ascii="Times New Roman" w:hAnsi="Times New Roman" w:cs="Times New Roman"/>
      <w:spacing w:val="-20"/>
      <w:sz w:val="27"/>
      <w:szCs w:val="27"/>
    </w:rPr>
  </w:style>
  <w:style w:type="character" w:customStyle="1" w:styleId="-1pt2">
    <w:name w:val="Основной текст + Интервал -1 pt2"/>
    <w:rsid w:val="003E2E61"/>
    <w:rPr>
      <w:rFonts w:ascii="Times New Roman" w:hAnsi="Times New Roman" w:cs="Times New Roman"/>
      <w:spacing w:val="-20"/>
      <w:sz w:val="27"/>
      <w:szCs w:val="27"/>
    </w:rPr>
  </w:style>
  <w:style w:type="character" w:customStyle="1" w:styleId="-1pt1">
    <w:name w:val="Основной текст + Интервал -1 pt1"/>
    <w:rsid w:val="003E2E61"/>
    <w:rPr>
      <w:rFonts w:ascii="Times New Roman" w:hAnsi="Times New Roman" w:cs="Times New Roman"/>
      <w:spacing w:val="-20"/>
      <w:sz w:val="27"/>
      <w:szCs w:val="27"/>
    </w:rPr>
  </w:style>
  <w:style w:type="character" w:customStyle="1" w:styleId="FontStyle117">
    <w:name w:val="Font Style117"/>
    <w:rsid w:val="003E2E61"/>
    <w:rPr>
      <w:rFonts w:cs="Times New Roman"/>
    </w:rPr>
  </w:style>
  <w:style w:type="paragraph" w:customStyle="1" w:styleId="1fd">
    <w:name w:val="Без интервала1"/>
    <w:rsid w:val="003E2E61"/>
    <w:pPr>
      <w:spacing w:after="0" w:line="240" w:lineRule="auto"/>
    </w:pPr>
    <w:rPr>
      <w:rFonts w:ascii="Calibri" w:eastAsia="Times New Roman" w:hAnsi="Calibri" w:cs="Times New Roman"/>
      <w:lang w:eastAsia="ru-RU"/>
    </w:rPr>
  </w:style>
  <w:style w:type="character" w:customStyle="1" w:styleId="c40">
    <w:name w:val="c40"/>
    <w:rsid w:val="003E2E61"/>
  </w:style>
  <w:style w:type="character" w:customStyle="1" w:styleId="c11">
    <w:name w:val="c11"/>
    <w:rsid w:val="003E2E61"/>
  </w:style>
  <w:style w:type="character" w:customStyle="1" w:styleId="serp-urlitem">
    <w:name w:val="serp-url__item"/>
    <w:basedOn w:val="a1"/>
    <w:rsid w:val="003E2E61"/>
  </w:style>
  <w:style w:type="character" w:customStyle="1" w:styleId="apple-converted-space">
    <w:name w:val="apple-converted-space"/>
    <w:basedOn w:val="a1"/>
    <w:rsid w:val="003E2E61"/>
  </w:style>
  <w:style w:type="paragraph" w:customStyle="1" w:styleId="afffff9">
    <w:name w:val="Основной"/>
    <w:basedOn w:val="a"/>
    <w:rsid w:val="00562B8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a">
    <w:name w:val="Таблица"/>
    <w:basedOn w:val="a"/>
    <w:rsid w:val="00F77096"/>
    <w:pPr>
      <w:tabs>
        <w:tab w:val="left" w:pos="4500"/>
        <w:tab w:val="left" w:pos="9180"/>
        <w:tab w:val="left" w:pos="9360"/>
      </w:tabs>
      <w:autoSpaceDE w:val="0"/>
      <w:autoSpaceDN w:val="0"/>
      <w:adjustRightInd w:val="0"/>
      <w:spacing w:after="0" w:line="194" w:lineRule="atLeast"/>
      <w:textAlignment w:val="center"/>
    </w:pPr>
    <w:rPr>
      <w:rFonts w:ascii="NewtonCSanPin" w:eastAsia="Times New Roman" w:hAnsi="NewtonCSanPin" w:cs="NewtonCSanPin"/>
      <w:color w:val="000000"/>
      <w:sz w:val="19"/>
      <w:szCs w:val="19"/>
      <w:lang w:eastAsia="ru-RU"/>
    </w:rPr>
  </w:style>
  <w:style w:type="paragraph" w:styleId="afffffb">
    <w:name w:val="Message Header"/>
    <w:basedOn w:val="afffffa"/>
    <w:link w:val="afffffc"/>
    <w:rsid w:val="00F77096"/>
    <w:pPr>
      <w:jc w:val="center"/>
    </w:pPr>
    <w:rPr>
      <w:b/>
      <w:bCs/>
    </w:rPr>
  </w:style>
  <w:style w:type="character" w:customStyle="1" w:styleId="afffffc">
    <w:name w:val="Шапка Знак"/>
    <w:basedOn w:val="a1"/>
    <w:link w:val="afffffb"/>
    <w:rsid w:val="00F77096"/>
    <w:rPr>
      <w:rFonts w:ascii="NewtonCSanPin" w:eastAsia="Times New Roman" w:hAnsi="NewtonCSanPin" w:cs="NewtonCSanPin"/>
      <w:b/>
      <w:bCs/>
      <w:color w:val="000000"/>
      <w:sz w:val="19"/>
      <w:szCs w:val="19"/>
      <w:lang w:eastAsia="ru-RU"/>
    </w:rPr>
  </w:style>
  <w:style w:type="paragraph" w:customStyle="1" w:styleId="NoParagraphStyle">
    <w:name w:val="[No Paragraph Style]"/>
    <w:rsid w:val="00F77096"/>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6.xml"/><Relationship Id="rId3" Type="http://schemas.openxmlformats.org/officeDocument/2006/relationships/styles" Target="styles.xml"/><Relationship Id="rId21"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A1%D1%83%D0%B2%D0%B5%D1%80%D0%B5%D0%BD%D0%B8%D1%82%D0%B5%D1%82" TargetMode="External"/><Relationship Id="rId20" Type="http://schemas.openxmlformats.org/officeDocument/2006/relationships/footer" Target="footer10.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9F%D1%80%D0%B0%D0%B2%D0%B0_%D1%87%D0%B5%D0%BB%D0%BE%D0%B2%D0%B5%D0%BA%D0%B0" TargetMode="External"/><Relationship Id="rId23" Type="http://schemas.openxmlformats.org/officeDocument/2006/relationships/footer" Target="footer13.xml"/><Relationship Id="rId28"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9.xml"/><Relationship Id="rId31" Type="http://schemas.openxmlformats.org/officeDocument/2006/relationships/hyperlink" Target="http://xn--273--84d1f.xn--p1ai/zakonodatelstvo/federalnyy-zakon-ot-29-dekabrya-2012-g-no-273-fz-ob-obrazovanii-v-r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2.xml"/><Relationship Id="rId27" Type="http://schemas.openxmlformats.org/officeDocument/2006/relationships/image" Target="media/image1.jpeg"/><Relationship Id="rId30" Type="http://schemas.openxmlformats.org/officeDocument/2006/relationships/footer" Target="footer17.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7BFD0-9D9A-414D-A2F2-3E96A1818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269</Pages>
  <Words>121756</Words>
  <Characters>694010</Characters>
  <Application>Microsoft Office Word</Application>
  <DocSecurity>0</DocSecurity>
  <Lines>5783</Lines>
  <Paragraphs>1628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814138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Нафиса</dc:creator>
  <cp:lastModifiedBy>User</cp:lastModifiedBy>
  <cp:revision>4</cp:revision>
  <dcterms:created xsi:type="dcterms:W3CDTF">2018-10-20T06:28:00Z</dcterms:created>
  <dcterms:modified xsi:type="dcterms:W3CDTF">2019-01-08T08:49:00Z</dcterms:modified>
</cp:coreProperties>
</file>